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3"/>
        <w:gridCol w:w="2943"/>
      </w:tblGrid>
      <w:tr w:rsidR="003D1C8C" w:rsidRPr="00652EC1" w14:paraId="191F4E14" w14:textId="6FE8FCC3" w:rsidTr="00A66B46">
        <w:tc>
          <w:tcPr>
            <w:tcW w:w="2943" w:type="dxa"/>
          </w:tcPr>
          <w:p w14:paraId="799446F2" w14:textId="77777777" w:rsidR="003D1C8C" w:rsidRPr="00652EC1" w:rsidRDefault="003D1C8C" w:rsidP="00CF0E7E">
            <w:pPr>
              <w:pStyle w:val="Aeeaoaeaa1"/>
              <w:widowControl/>
              <w:rPr>
                <w:smallCaps/>
                <w:spacing w:val="40"/>
                <w:lang w:val="it-IT"/>
              </w:rPr>
            </w:pPr>
            <w:r w:rsidRPr="00652EC1">
              <w:rPr>
                <w:smallCaps/>
                <w:spacing w:val="40"/>
                <w:sz w:val="26"/>
                <w:lang w:val="it-IT"/>
              </w:rPr>
              <w:t>curriculum vitae</w:t>
            </w:r>
          </w:p>
          <w:p w14:paraId="4872A8AD" w14:textId="77777777" w:rsidR="003D1C8C" w:rsidRPr="00652EC1" w:rsidRDefault="003D1C8C" w:rsidP="00CF0E7E">
            <w:pPr>
              <w:pStyle w:val="Aaoeeu"/>
              <w:rPr>
                <w:lang w:val="it-IT"/>
              </w:rPr>
            </w:pPr>
          </w:p>
          <w:p w14:paraId="71BDCAF0" w14:textId="77777777" w:rsidR="003D1C8C" w:rsidRPr="00652EC1" w:rsidRDefault="003D1C8C" w:rsidP="00CF0E7E">
            <w:pPr>
              <w:pStyle w:val="Aaoeeu"/>
              <w:jc w:val="right"/>
              <w:rPr>
                <w:sz w:val="16"/>
                <w:lang w:val="it-IT"/>
              </w:rPr>
            </w:pPr>
            <w:r>
              <w:rPr>
                <w:noProof/>
                <w:sz w:val="16"/>
                <w:lang w:val="it-IT" w:eastAsia="it-IT"/>
              </w:rPr>
              <w:drawing>
                <wp:inline distT="0" distB="0" distL="0" distR="0" wp14:anchorId="0EEC13DE" wp14:editId="3609E0AA">
                  <wp:extent cx="353695" cy="250825"/>
                  <wp:effectExtent l="25400" t="25400" r="27305" b="28575"/>
                  <wp:docPr id="1" name="Immagine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695" cy="250825"/>
                          </a:xfrm>
                          <a:prstGeom prst="rect">
                            <a:avLst/>
                          </a:prstGeom>
                          <a:noFill/>
                          <a:ln>
                            <a:solidFill>
                              <a:schemeClr val="tx1"/>
                            </a:solidFill>
                          </a:ln>
                        </pic:spPr>
                      </pic:pic>
                    </a:graphicData>
                  </a:graphic>
                </wp:inline>
              </w:drawing>
            </w:r>
          </w:p>
        </w:tc>
        <w:tc>
          <w:tcPr>
            <w:tcW w:w="2943" w:type="dxa"/>
          </w:tcPr>
          <w:p w14:paraId="5835BFB9" w14:textId="3D92468B" w:rsidR="003D1C8C" w:rsidRPr="00652EC1" w:rsidRDefault="003D1C8C" w:rsidP="00CF0E7E">
            <w:pPr>
              <w:pStyle w:val="Aeeaoaeaa1"/>
              <w:widowControl/>
              <w:rPr>
                <w:smallCaps/>
                <w:spacing w:val="40"/>
                <w:sz w:val="26"/>
                <w:lang w:val="it-IT"/>
              </w:rPr>
            </w:pPr>
            <w:r w:rsidRPr="00D73A5A">
              <w:rPr>
                <w:noProof/>
                <w:lang w:val="it-IT" w:eastAsia="it-IT"/>
              </w:rPr>
              <w:drawing>
                <wp:inline distT="0" distB="0" distL="0" distR="0" wp14:anchorId="2FA92063" wp14:editId="064C30F0">
                  <wp:extent cx="1337098" cy="1520949"/>
                  <wp:effectExtent l="0" t="0" r="9525" b="3175"/>
                  <wp:docPr id="2" name="Immagine 2" descr="../../../../Desktop/Schermata%202017-11-14%20alle%2017.12.01.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hermata%202017-11-14%20alle%2017.12.01.p"/>
                          <pic:cNvPicPr>
                            <a:picLocks noChangeAspect="1" noChangeArrowheads="1"/>
                          </pic:cNvPicPr>
                        </pic:nvPicPr>
                        <pic:blipFill rotWithShape="1">
                          <a:blip r:embed="rId8">
                            <a:extLst>
                              <a:ext uri="{28A0092B-C50C-407E-A947-70E740481C1C}">
                                <a14:useLocalDpi xmlns:a14="http://schemas.microsoft.com/office/drawing/2010/main" val="0"/>
                              </a:ext>
                            </a:extLst>
                          </a:blip>
                          <a:srcRect l="5927" t="-5190" r="3195" b="3350"/>
                          <a:stretch/>
                        </pic:blipFill>
                        <pic:spPr bwMode="auto">
                          <a:xfrm>
                            <a:off x="0" y="0"/>
                            <a:ext cx="1347345" cy="1532605"/>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r w:rsidR="003D1C8C" w:rsidRPr="00652EC1" w14:paraId="4E841AE6" w14:textId="210908EE" w:rsidTr="00A66B46">
        <w:tc>
          <w:tcPr>
            <w:tcW w:w="2943" w:type="dxa"/>
          </w:tcPr>
          <w:p w14:paraId="61031687" w14:textId="77777777" w:rsidR="003D1C8C" w:rsidRPr="00652EC1" w:rsidRDefault="003D1C8C" w:rsidP="00CF0E7E">
            <w:pPr>
              <w:pStyle w:val="Aeeaoaeaa1"/>
              <w:widowControl/>
              <w:rPr>
                <w:smallCaps/>
                <w:spacing w:val="40"/>
                <w:sz w:val="26"/>
                <w:lang w:val="it-IT"/>
              </w:rPr>
            </w:pPr>
          </w:p>
        </w:tc>
        <w:tc>
          <w:tcPr>
            <w:tcW w:w="2943" w:type="dxa"/>
          </w:tcPr>
          <w:p w14:paraId="72A85B70" w14:textId="77777777" w:rsidR="003D1C8C" w:rsidRPr="00652EC1" w:rsidRDefault="003D1C8C" w:rsidP="00CF0E7E">
            <w:pPr>
              <w:pStyle w:val="Aeeaoaeaa1"/>
              <w:widowControl/>
              <w:rPr>
                <w:smallCaps/>
                <w:spacing w:val="40"/>
                <w:sz w:val="26"/>
                <w:lang w:val="it-IT"/>
              </w:rPr>
            </w:pPr>
          </w:p>
        </w:tc>
      </w:tr>
    </w:tbl>
    <w:p w14:paraId="26FA4ED0" w14:textId="77777777" w:rsidR="00104A67" w:rsidRDefault="00104A67" w:rsidP="004D40AB">
      <w:pPr>
        <w:pStyle w:val="Aaoeeu"/>
        <w:widowControl/>
        <w:ind w:right="-1089"/>
        <w:rPr>
          <w:b/>
          <w:lang w:val="it-IT"/>
        </w:rPr>
      </w:pPr>
    </w:p>
    <w:p w14:paraId="6BAE4718" w14:textId="77777777" w:rsidR="00104A67" w:rsidRDefault="00104A67" w:rsidP="00AC01F9">
      <w:pPr>
        <w:pStyle w:val="Aaoeeu"/>
        <w:widowControl/>
        <w:ind w:right="-1089"/>
        <w:jc w:val="center"/>
        <w:rPr>
          <w:b/>
          <w:lang w:val="it-IT"/>
        </w:rPr>
      </w:pPr>
    </w:p>
    <w:p w14:paraId="15847C9F" w14:textId="77777777" w:rsidR="00AC01F9" w:rsidRPr="00AC01F9" w:rsidRDefault="00AC01F9" w:rsidP="00AC01F9">
      <w:pPr>
        <w:pStyle w:val="Aaoeeu"/>
        <w:widowControl/>
        <w:ind w:right="-1089"/>
        <w:jc w:val="center"/>
        <w:rPr>
          <w:b/>
          <w:lang w:val="it-IT"/>
        </w:rPr>
      </w:pPr>
      <w:r w:rsidRPr="00AC01F9">
        <w:rPr>
          <w:b/>
          <w:lang w:val="it-IT"/>
        </w:rPr>
        <w:t>CURRICULUM VITAE REDATTO AI SENSI DEGLI ARTT. 46 E 47 DEL D.P.R.</w:t>
      </w:r>
    </w:p>
    <w:p w14:paraId="16ADAFB7" w14:textId="77777777" w:rsidR="00AC01F9" w:rsidRPr="00AC01F9" w:rsidRDefault="00AC01F9" w:rsidP="00AC01F9">
      <w:pPr>
        <w:pStyle w:val="Aaoeeu"/>
        <w:widowControl/>
        <w:ind w:right="-1089"/>
        <w:jc w:val="center"/>
        <w:rPr>
          <w:b/>
          <w:lang w:val="it-IT"/>
        </w:rPr>
      </w:pPr>
      <w:r w:rsidRPr="00AC01F9">
        <w:rPr>
          <w:b/>
          <w:lang w:val="it-IT"/>
        </w:rPr>
        <w:t>28.12.2000, N. 445</w:t>
      </w:r>
    </w:p>
    <w:p w14:paraId="203AABB1" w14:textId="77777777" w:rsidR="00AC01F9" w:rsidRDefault="00AC01F9" w:rsidP="00CF0E7E">
      <w:pPr>
        <w:pStyle w:val="Aaoeeu"/>
        <w:widowControl/>
        <w:rPr>
          <w:lang w:val="it-IT"/>
        </w:rPr>
      </w:pPr>
    </w:p>
    <w:p w14:paraId="05D95F39" w14:textId="77777777" w:rsidR="00AC01F9" w:rsidRDefault="00AC01F9" w:rsidP="00CF0E7E">
      <w:pPr>
        <w:pStyle w:val="Aaoeeu"/>
        <w:widowControl/>
        <w:rPr>
          <w:lang w:val="it-IT"/>
        </w:rPr>
      </w:pPr>
    </w:p>
    <w:p w14:paraId="7F26D0D7" w14:textId="7FA3FFD1" w:rsidR="00AC01F9" w:rsidRPr="00AC01F9" w:rsidRDefault="00AC01F9" w:rsidP="00AC01F9">
      <w:pPr>
        <w:pStyle w:val="Aaoeeu"/>
        <w:widowControl/>
        <w:ind w:right="-947"/>
        <w:jc w:val="both"/>
        <w:rPr>
          <w:lang w:val="it-IT"/>
        </w:rPr>
      </w:pPr>
      <w:r w:rsidRPr="00AC01F9">
        <w:rPr>
          <w:lang w:val="it-IT"/>
        </w:rPr>
        <w:t xml:space="preserve">Il sottoscritto </w:t>
      </w:r>
      <w:r>
        <w:rPr>
          <w:lang w:val="it-IT"/>
        </w:rPr>
        <w:t xml:space="preserve">Gaetano Alessandro Vivaldi nato a Barletta (BT) il 20/02/1979, </w:t>
      </w:r>
      <w:proofErr w:type="spellStart"/>
      <w:r>
        <w:rPr>
          <w:lang w:val="it-IT"/>
        </w:rPr>
        <w:t>c.f.</w:t>
      </w:r>
      <w:proofErr w:type="spellEnd"/>
      <w:r>
        <w:rPr>
          <w:lang w:val="it-IT"/>
        </w:rPr>
        <w:t xml:space="preserve"> VVLGNL79B20A669N</w:t>
      </w:r>
      <w:r w:rsidRPr="00AC01F9">
        <w:rPr>
          <w:lang w:val="it-IT"/>
        </w:rPr>
        <w:t xml:space="preserve">, e residente a </w:t>
      </w:r>
      <w:r>
        <w:rPr>
          <w:lang w:val="it-IT"/>
        </w:rPr>
        <w:t>Barletta (BT</w:t>
      </w:r>
      <w:r w:rsidRPr="00AC01F9">
        <w:rPr>
          <w:lang w:val="it-IT"/>
        </w:rPr>
        <w:t>)</w:t>
      </w:r>
      <w:r w:rsidR="001E65E4">
        <w:rPr>
          <w:lang w:val="it-IT"/>
        </w:rPr>
        <w:t xml:space="preserve"> in Via Vitrani R. n.11/C</w:t>
      </w:r>
      <w:r w:rsidRPr="00AC01F9">
        <w:rPr>
          <w:lang w:val="it-IT"/>
        </w:rPr>
        <w:t>, consapevole della responsabilità penale prevista, dall’art. 76 del D.P.R. 445/2000, per le ipotesi di falsità</w:t>
      </w:r>
      <w:r>
        <w:rPr>
          <w:lang w:val="it-IT"/>
        </w:rPr>
        <w:t xml:space="preserve"> </w:t>
      </w:r>
      <w:r w:rsidRPr="00AC01F9">
        <w:rPr>
          <w:lang w:val="it-IT"/>
        </w:rPr>
        <w:t>in atti e dichiarazioni mendaci ivi indicate:</w:t>
      </w:r>
    </w:p>
    <w:p w14:paraId="0F26BEB8" w14:textId="77777777" w:rsidR="00AC01F9" w:rsidRDefault="00AC01F9" w:rsidP="00AC01F9">
      <w:pPr>
        <w:pStyle w:val="Aaoeeu"/>
        <w:widowControl/>
        <w:jc w:val="center"/>
        <w:rPr>
          <w:lang w:val="it-IT"/>
        </w:rPr>
      </w:pPr>
    </w:p>
    <w:p w14:paraId="5C6F6100" w14:textId="77777777" w:rsidR="00AC01F9" w:rsidRPr="00AC01F9" w:rsidRDefault="00AC01F9" w:rsidP="00AC01F9">
      <w:pPr>
        <w:pStyle w:val="Aaoeeu"/>
        <w:widowControl/>
        <w:jc w:val="center"/>
        <w:rPr>
          <w:b/>
          <w:lang w:val="it-IT"/>
        </w:rPr>
      </w:pPr>
      <w:r w:rsidRPr="00AC01F9">
        <w:rPr>
          <w:b/>
          <w:lang w:val="it-IT"/>
        </w:rPr>
        <w:t>DICHIARA</w:t>
      </w:r>
    </w:p>
    <w:p w14:paraId="37E913C5" w14:textId="77777777" w:rsidR="00AC01F9" w:rsidRDefault="00AC01F9" w:rsidP="00AC01F9">
      <w:pPr>
        <w:pStyle w:val="Aaoeeu"/>
        <w:widowControl/>
        <w:rPr>
          <w:lang w:val="it-IT"/>
        </w:rPr>
      </w:pPr>
      <w:r w:rsidRPr="00AC01F9">
        <w:rPr>
          <w:lang w:val="it-IT"/>
        </w:rPr>
        <w:t>che le informazioni sotto riportate sono veritiere.</w:t>
      </w:r>
    </w:p>
    <w:p w14:paraId="03A82D15" w14:textId="77777777" w:rsidR="00AC01F9" w:rsidRDefault="00AC01F9" w:rsidP="00CF0E7E">
      <w:pPr>
        <w:pStyle w:val="Aaoeeu"/>
        <w:widowControl/>
        <w:rPr>
          <w:lang w:val="it-IT"/>
        </w:rPr>
      </w:pPr>
    </w:p>
    <w:p w14:paraId="6C6DF718" w14:textId="77777777" w:rsidR="00AC01F9" w:rsidRPr="00652EC1" w:rsidRDefault="00AC01F9" w:rsidP="00CF0E7E">
      <w:pPr>
        <w:pStyle w:val="Aaoeeu"/>
        <w:widowControl/>
        <w:rPr>
          <w:lang w:val="it-IT"/>
        </w:rPr>
      </w:pPr>
    </w:p>
    <w:tbl>
      <w:tblPr>
        <w:tblW w:w="0" w:type="auto"/>
        <w:tblLayout w:type="fixed"/>
        <w:tblLook w:val="0000" w:firstRow="0" w:lastRow="0" w:firstColumn="0" w:lastColumn="0" w:noHBand="0" w:noVBand="0"/>
      </w:tblPr>
      <w:tblGrid>
        <w:gridCol w:w="2943"/>
      </w:tblGrid>
      <w:tr w:rsidR="00CF0E7E" w:rsidRPr="00652EC1" w14:paraId="7F852CFB" w14:textId="77777777" w:rsidTr="007C4113">
        <w:tc>
          <w:tcPr>
            <w:tcW w:w="2943" w:type="dxa"/>
          </w:tcPr>
          <w:p w14:paraId="51AD46E2" w14:textId="77777777" w:rsidR="00CF0E7E" w:rsidRPr="00652EC1" w:rsidRDefault="00CF0E7E" w:rsidP="00CF0E7E">
            <w:pPr>
              <w:pStyle w:val="Aeeaoaeaa1"/>
              <w:widowControl/>
              <w:rPr>
                <w:smallCaps/>
                <w:sz w:val="24"/>
                <w:lang w:val="it-IT"/>
              </w:rPr>
            </w:pPr>
            <w:r w:rsidRPr="00652EC1">
              <w:rPr>
                <w:smallCaps/>
                <w:sz w:val="24"/>
                <w:lang w:val="it-IT"/>
              </w:rPr>
              <w:t>Informazioni personali</w:t>
            </w:r>
          </w:p>
        </w:tc>
      </w:tr>
    </w:tbl>
    <w:p w14:paraId="331B9411" w14:textId="77777777" w:rsidR="00CF0E7E" w:rsidRPr="00652EC1" w:rsidRDefault="00CF0E7E" w:rsidP="00CF0E7E">
      <w:pPr>
        <w:pStyle w:val="Aaoeeu"/>
        <w:widowControl/>
        <w:rPr>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F0E7E" w:rsidRPr="00652EC1" w14:paraId="43D7A253" w14:textId="77777777" w:rsidTr="00DA16DE">
        <w:tc>
          <w:tcPr>
            <w:tcW w:w="2943" w:type="dxa"/>
            <w:tcBorders>
              <w:top w:val="nil"/>
              <w:left w:val="nil"/>
              <w:bottom w:val="nil"/>
              <w:right w:val="nil"/>
            </w:tcBorders>
          </w:tcPr>
          <w:p w14:paraId="440C25D2" w14:textId="77777777" w:rsidR="00CF0E7E" w:rsidRPr="00652EC1" w:rsidRDefault="00CF0E7E" w:rsidP="007647E9">
            <w:pPr>
              <w:pStyle w:val="Aeeaoaeaa1"/>
              <w:widowControl/>
              <w:spacing w:before="40" w:after="40"/>
              <w:rPr>
                <w:b w:val="0"/>
                <w:sz w:val="22"/>
                <w:lang w:val="it-IT"/>
              </w:rPr>
            </w:pPr>
            <w:r w:rsidRPr="00652EC1">
              <w:rPr>
                <w:b w:val="0"/>
                <w:lang w:val="it-IT"/>
              </w:rPr>
              <w:t>Nome e Cognome</w:t>
            </w:r>
          </w:p>
        </w:tc>
        <w:tc>
          <w:tcPr>
            <w:tcW w:w="284" w:type="dxa"/>
            <w:tcBorders>
              <w:top w:val="nil"/>
              <w:left w:val="nil"/>
              <w:bottom w:val="nil"/>
              <w:right w:val="nil"/>
            </w:tcBorders>
          </w:tcPr>
          <w:p w14:paraId="2113B45F" w14:textId="77777777" w:rsidR="00CF0E7E" w:rsidRPr="00652EC1" w:rsidRDefault="00CF0E7E" w:rsidP="007647E9">
            <w:pPr>
              <w:pStyle w:val="Aaoeeu"/>
              <w:widowControl/>
              <w:spacing w:before="40" w:after="40"/>
              <w:rPr>
                <w:lang w:val="it-IT"/>
              </w:rPr>
            </w:pPr>
          </w:p>
        </w:tc>
        <w:tc>
          <w:tcPr>
            <w:tcW w:w="7229" w:type="dxa"/>
            <w:tcBorders>
              <w:top w:val="nil"/>
              <w:left w:val="nil"/>
              <w:bottom w:val="nil"/>
              <w:right w:val="nil"/>
            </w:tcBorders>
          </w:tcPr>
          <w:p w14:paraId="0BFB5424" w14:textId="77777777" w:rsidR="00CF0E7E" w:rsidRPr="00652EC1" w:rsidRDefault="00CF0E7E" w:rsidP="007647E9">
            <w:pPr>
              <w:widowControl/>
              <w:spacing w:before="40" w:after="40"/>
              <w:rPr>
                <w:b/>
                <w:sz w:val="24"/>
              </w:rPr>
            </w:pPr>
            <w:r w:rsidRPr="00652EC1">
              <w:rPr>
                <w:b/>
                <w:smallCaps/>
                <w:sz w:val="24"/>
              </w:rPr>
              <w:t>Gaetano Alessandro</w:t>
            </w:r>
            <w:r w:rsidR="00727CCC" w:rsidRPr="00652EC1">
              <w:rPr>
                <w:b/>
                <w:smallCaps/>
                <w:sz w:val="24"/>
              </w:rPr>
              <w:t xml:space="preserve"> Vivaldi</w:t>
            </w:r>
          </w:p>
        </w:tc>
      </w:tr>
      <w:tr w:rsidR="00CF0E7E" w:rsidRPr="00652EC1" w14:paraId="6A79080A" w14:textId="77777777" w:rsidTr="00DA16DE">
        <w:tc>
          <w:tcPr>
            <w:tcW w:w="2943" w:type="dxa"/>
            <w:tcBorders>
              <w:top w:val="nil"/>
              <w:left w:val="nil"/>
              <w:bottom w:val="nil"/>
              <w:right w:val="nil"/>
            </w:tcBorders>
          </w:tcPr>
          <w:p w14:paraId="427B1B4D" w14:textId="77777777" w:rsidR="00CF0E7E" w:rsidRPr="00652EC1" w:rsidRDefault="00CF0E7E" w:rsidP="007647E9">
            <w:pPr>
              <w:pStyle w:val="Aeeaoaeaa1"/>
              <w:widowControl/>
              <w:spacing w:before="40" w:after="40"/>
              <w:rPr>
                <w:b w:val="0"/>
                <w:sz w:val="22"/>
                <w:lang w:val="it-IT"/>
              </w:rPr>
            </w:pPr>
            <w:r w:rsidRPr="00652EC1">
              <w:rPr>
                <w:b w:val="0"/>
                <w:lang w:val="it-IT"/>
              </w:rPr>
              <w:t>Indirizzo</w:t>
            </w:r>
          </w:p>
        </w:tc>
        <w:tc>
          <w:tcPr>
            <w:tcW w:w="284" w:type="dxa"/>
            <w:tcBorders>
              <w:top w:val="nil"/>
              <w:left w:val="nil"/>
              <w:bottom w:val="nil"/>
              <w:right w:val="nil"/>
            </w:tcBorders>
          </w:tcPr>
          <w:p w14:paraId="07D327F3" w14:textId="77777777" w:rsidR="00CF0E7E" w:rsidRPr="00652EC1" w:rsidRDefault="00CF0E7E" w:rsidP="007647E9">
            <w:pPr>
              <w:pStyle w:val="Aaoeeu"/>
              <w:widowControl/>
              <w:spacing w:before="40" w:after="40"/>
              <w:rPr>
                <w:lang w:val="it-IT"/>
              </w:rPr>
            </w:pPr>
          </w:p>
        </w:tc>
        <w:tc>
          <w:tcPr>
            <w:tcW w:w="7229" w:type="dxa"/>
            <w:tcBorders>
              <w:top w:val="nil"/>
              <w:left w:val="nil"/>
              <w:bottom w:val="nil"/>
              <w:right w:val="nil"/>
            </w:tcBorders>
          </w:tcPr>
          <w:p w14:paraId="4AB059FC" w14:textId="3B3777E3" w:rsidR="00CF0E7E" w:rsidRPr="00652EC1" w:rsidRDefault="000D3AFF" w:rsidP="007647E9">
            <w:pPr>
              <w:widowControl/>
              <w:spacing w:before="40" w:after="40"/>
              <w:rPr>
                <w:b/>
                <w:sz w:val="24"/>
              </w:rPr>
            </w:pPr>
            <w:r>
              <w:rPr>
                <w:b/>
                <w:smallCaps/>
                <w:sz w:val="24"/>
              </w:rPr>
              <w:t xml:space="preserve">Via </w:t>
            </w:r>
            <w:r w:rsidR="001E65E4">
              <w:rPr>
                <w:b/>
                <w:smallCaps/>
                <w:sz w:val="24"/>
              </w:rPr>
              <w:t>Vitrani R. 11/C</w:t>
            </w:r>
            <w:r w:rsidR="007F7F48">
              <w:rPr>
                <w:b/>
                <w:smallCaps/>
                <w:sz w:val="24"/>
              </w:rPr>
              <w:t xml:space="preserve"> </w:t>
            </w:r>
            <w:r w:rsidR="002C3FC4">
              <w:rPr>
                <w:b/>
                <w:smallCaps/>
                <w:sz w:val="24"/>
              </w:rPr>
              <w:t>76</w:t>
            </w:r>
            <w:r w:rsidR="00C25C63">
              <w:rPr>
                <w:b/>
                <w:smallCaps/>
                <w:sz w:val="24"/>
              </w:rPr>
              <w:t>121</w:t>
            </w:r>
            <w:r w:rsidR="002C3FC4">
              <w:rPr>
                <w:b/>
                <w:smallCaps/>
                <w:sz w:val="24"/>
              </w:rPr>
              <w:t xml:space="preserve"> Barletta</w:t>
            </w:r>
            <w:r w:rsidR="00CF0E7E" w:rsidRPr="00652EC1">
              <w:rPr>
                <w:b/>
                <w:smallCaps/>
                <w:sz w:val="24"/>
              </w:rPr>
              <w:t xml:space="preserve"> </w:t>
            </w:r>
          </w:p>
        </w:tc>
      </w:tr>
      <w:tr w:rsidR="00CF0E7E" w:rsidRPr="00652EC1" w14:paraId="780B283C" w14:textId="77777777" w:rsidTr="00DA16DE">
        <w:tc>
          <w:tcPr>
            <w:tcW w:w="2943" w:type="dxa"/>
            <w:tcBorders>
              <w:top w:val="nil"/>
              <w:left w:val="nil"/>
              <w:bottom w:val="nil"/>
              <w:right w:val="nil"/>
            </w:tcBorders>
          </w:tcPr>
          <w:p w14:paraId="40364C43" w14:textId="77777777" w:rsidR="00CF0E7E" w:rsidRPr="00652EC1" w:rsidRDefault="00CF0E7E" w:rsidP="007647E9">
            <w:pPr>
              <w:pStyle w:val="Aeeaoaeaa1"/>
              <w:widowControl/>
              <w:spacing w:before="40" w:after="40"/>
              <w:rPr>
                <w:b w:val="0"/>
                <w:sz w:val="22"/>
                <w:lang w:val="it-IT"/>
              </w:rPr>
            </w:pPr>
            <w:r w:rsidRPr="00652EC1">
              <w:rPr>
                <w:b w:val="0"/>
                <w:lang w:val="it-IT"/>
              </w:rPr>
              <w:t>Telefono</w:t>
            </w:r>
          </w:p>
        </w:tc>
        <w:tc>
          <w:tcPr>
            <w:tcW w:w="284" w:type="dxa"/>
            <w:tcBorders>
              <w:top w:val="nil"/>
              <w:left w:val="nil"/>
              <w:bottom w:val="nil"/>
              <w:right w:val="nil"/>
            </w:tcBorders>
          </w:tcPr>
          <w:p w14:paraId="7E187E01" w14:textId="77777777" w:rsidR="00CF0E7E" w:rsidRPr="00652EC1" w:rsidRDefault="00CF0E7E" w:rsidP="007647E9">
            <w:pPr>
              <w:pStyle w:val="Aaoeeu"/>
              <w:widowControl/>
              <w:spacing w:before="40" w:after="40"/>
              <w:rPr>
                <w:lang w:val="it-IT"/>
              </w:rPr>
            </w:pPr>
          </w:p>
        </w:tc>
        <w:tc>
          <w:tcPr>
            <w:tcW w:w="7229" w:type="dxa"/>
            <w:tcBorders>
              <w:top w:val="nil"/>
              <w:left w:val="nil"/>
              <w:bottom w:val="nil"/>
              <w:right w:val="nil"/>
            </w:tcBorders>
          </w:tcPr>
          <w:p w14:paraId="0CA6DA23" w14:textId="77777777" w:rsidR="00CF0E7E" w:rsidRPr="00652EC1" w:rsidRDefault="00CF0E7E" w:rsidP="007647E9">
            <w:pPr>
              <w:widowControl/>
              <w:spacing w:before="40" w:after="40"/>
              <w:rPr>
                <w:b/>
                <w:sz w:val="24"/>
              </w:rPr>
            </w:pPr>
            <w:r w:rsidRPr="00652EC1">
              <w:rPr>
                <w:b/>
                <w:sz w:val="24"/>
              </w:rPr>
              <w:t>320/8889715</w:t>
            </w:r>
          </w:p>
        </w:tc>
      </w:tr>
      <w:tr w:rsidR="00CF0E7E" w:rsidRPr="00652EC1" w14:paraId="3989FFA1" w14:textId="77777777" w:rsidTr="00DA16DE">
        <w:tc>
          <w:tcPr>
            <w:tcW w:w="2943" w:type="dxa"/>
            <w:tcBorders>
              <w:top w:val="nil"/>
              <w:left w:val="nil"/>
              <w:bottom w:val="nil"/>
              <w:right w:val="nil"/>
            </w:tcBorders>
          </w:tcPr>
          <w:p w14:paraId="5F13767D" w14:textId="77777777" w:rsidR="00CF0E7E" w:rsidRPr="00652EC1" w:rsidRDefault="00CF0E7E" w:rsidP="007647E9">
            <w:pPr>
              <w:pStyle w:val="Aeeaoaeaa1"/>
              <w:widowControl/>
              <w:spacing w:before="40" w:after="40"/>
              <w:rPr>
                <w:b w:val="0"/>
                <w:sz w:val="22"/>
                <w:lang w:val="it-IT"/>
              </w:rPr>
            </w:pPr>
            <w:r w:rsidRPr="00652EC1">
              <w:rPr>
                <w:b w:val="0"/>
                <w:lang w:val="it-IT"/>
              </w:rPr>
              <w:t>E-mail</w:t>
            </w:r>
          </w:p>
        </w:tc>
        <w:tc>
          <w:tcPr>
            <w:tcW w:w="284" w:type="dxa"/>
            <w:tcBorders>
              <w:top w:val="nil"/>
              <w:left w:val="nil"/>
              <w:bottom w:val="nil"/>
              <w:right w:val="nil"/>
            </w:tcBorders>
          </w:tcPr>
          <w:p w14:paraId="08B57A72" w14:textId="77777777" w:rsidR="00CF0E7E" w:rsidRPr="00652EC1" w:rsidRDefault="00CF0E7E" w:rsidP="007647E9">
            <w:pPr>
              <w:pStyle w:val="Aaoeeu"/>
              <w:widowControl/>
              <w:spacing w:before="40" w:after="40"/>
              <w:rPr>
                <w:lang w:val="it-IT"/>
              </w:rPr>
            </w:pPr>
          </w:p>
        </w:tc>
        <w:tc>
          <w:tcPr>
            <w:tcW w:w="7229" w:type="dxa"/>
            <w:tcBorders>
              <w:top w:val="nil"/>
              <w:left w:val="nil"/>
              <w:bottom w:val="nil"/>
              <w:right w:val="nil"/>
            </w:tcBorders>
          </w:tcPr>
          <w:p w14:paraId="35272382" w14:textId="77777777" w:rsidR="00527CF9" w:rsidRPr="00527CF9" w:rsidRDefault="004D40AB" w:rsidP="007647E9">
            <w:pPr>
              <w:widowControl/>
              <w:spacing w:before="40" w:after="40"/>
              <w:rPr>
                <w:b/>
                <w:color w:val="0000FF"/>
                <w:sz w:val="24"/>
                <w:u w:val="single"/>
              </w:rPr>
            </w:pPr>
            <w:hyperlink r:id="rId9" w:history="1">
              <w:r w:rsidR="00A37D02" w:rsidRPr="002C35D0">
                <w:rPr>
                  <w:rStyle w:val="Collegamentoipertestuale"/>
                  <w:b/>
                  <w:sz w:val="24"/>
                </w:rPr>
                <w:t>gaetano.vivaldi@uniba.it</w:t>
              </w:r>
            </w:hyperlink>
          </w:p>
        </w:tc>
      </w:tr>
      <w:tr w:rsidR="00CF0E7E" w:rsidRPr="00652EC1" w14:paraId="038AA42B" w14:textId="77777777" w:rsidTr="00DA16DE">
        <w:tc>
          <w:tcPr>
            <w:tcW w:w="2943" w:type="dxa"/>
            <w:tcBorders>
              <w:top w:val="nil"/>
              <w:left w:val="nil"/>
              <w:bottom w:val="nil"/>
              <w:right w:val="nil"/>
            </w:tcBorders>
          </w:tcPr>
          <w:p w14:paraId="4226E95F" w14:textId="77777777" w:rsidR="00CF0E7E" w:rsidRPr="00652EC1" w:rsidRDefault="00CF0E7E" w:rsidP="00CF0E7E">
            <w:pPr>
              <w:pStyle w:val="Aeeaoaeaa1"/>
              <w:widowControl/>
              <w:spacing w:before="20" w:after="20"/>
              <w:rPr>
                <w:b w:val="0"/>
                <w:lang w:val="it-IT"/>
              </w:rPr>
            </w:pPr>
            <w:r w:rsidRPr="00652EC1">
              <w:rPr>
                <w:b w:val="0"/>
                <w:lang w:val="it-IT"/>
              </w:rPr>
              <w:t>Nazionalità</w:t>
            </w:r>
          </w:p>
        </w:tc>
        <w:tc>
          <w:tcPr>
            <w:tcW w:w="284" w:type="dxa"/>
            <w:tcBorders>
              <w:top w:val="nil"/>
              <w:left w:val="nil"/>
              <w:bottom w:val="nil"/>
              <w:right w:val="nil"/>
            </w:tcBorders>
          </w:tcPr>
          <w:p w14:paraId="69D3BE58" w14:textId="77777777" w:rsidR="00CF0E7E" w:rsidRPr="00652EC1" w:rsidRDefault="00CF0E7E" w:rsidP="00CF0E7E">
            <w:pPr>
              <w:pStyle w:val="Aaoeeu"/>
              <w:widowControl/>
              <w:spacing w:before="20" w:after="20"/>
              <w:rPr>
                <w:lang w:val="it-IT"/>
              </w:rPr>
            </w:pPr>
          </w:p>
        </w:tc>
        <w:tc>
          <w:tcPr>
            <w:tcW w:w="7229" w:type="dxa"/>
            <w:tcBorders>
              <w:top w:val="nil"/>
              <w:left w:val="nil"/>
              <w:bottom w:val="nil"/>
              <w:right w:val="nil"/>
            </w:tcBorders>
          </w:tcPr>
          <w:p w14:paraId="7B3A3831" w14:textId="77777777" w:rsidR="00CF0E7E" w:rsidRPr="00652EC1" w:rsidRDefault="00CF0E7E" w:rsidP="00CF0E7E">
            <w:pPr>
              <w:widowControl/>
              <w:spacing w:before="20" w:after="20"/>
            </w:pPr>
            <w:r w:rsidRPr="00652EC1">
              <w:t>Italiana</w:t>
            </w:r>
          </w:p>
        </w:tc>
      </w:tr>
    </w:tbl>
    <w:p w14:paraId="78C8BC8A" w14:textId="77777777" w:rsidR="00CF0E7E" w:rsidRPr="00652EC1" w:rsidRDefault="00CF0E7E" w:rsidP="00CF0E7E">
      <w:pPr>
        <w:pStyle w:val="Aaoeeu"/>
        <w:widowControl/>
        <w:spacing w:before="20" w:after="20"/>
        <w:rPr>
          <w:sz w:val="10"/>
          <w:lang w:val="it-IT"/>
        </w:rPr>
      </w:pPr>
    </w:p>
    <w:tbl>
      <w:tblPr>
        <w:tblW w:w="10456" w:type="dxa"/>
        <w:tblLayout w:type="fixed"/>
        <w:tblLook w:val="0000" w:firstRow="0" w:lastRow="0" w:firstColumn="0" w:lastColumn="0" w:noHBand="0" w:noVBand="0"/>
      </w:tblPr>
      <w:tblGrid>
        <w:gridCol w:w="2943"/>
        <w:gridCol w:w="284"/>
        <w:gridCol w:w="7229"/>
      </w:tblGrid>
      <w:tr w:rsidR="00CF0E7E" w:rsidRPr="00652EC1" w14:paraId="417BB2D8" w14:textId="77777777" w:rsidTr="00104A67">
        <w:trPr>
          <w:trHeight w:val="742"/>
        </w:trPr>
        <w:tc>
          <w:tcPr>
            <w:tcW w:w="2943" w:type="dxa"/>
          </w:tcPr>
          <w:p w14:paraId="47F5FFCE" w14:textId="77777777" w:rsidR="00CF0E7E" w:rsidRPr="00652EC1" w:rsidRDefault="00CF0E7E" w:rsidP="00CF0E7E">
            <w:pPr>
              <w:pStyle w:val="Aeeaoaeaa1"/>
              <w:widowControl/>
              <w:spacing w:before="20" w:after="20"/>
              <w:rPr>
                <w:lang w:val="it-IT"/>
              </w:rPr>
            </w:pPr>
            <w:r w:rsidRPr="00652EC1">
              <w:rPr>
                <w:b w:val="0"/>
                <w:lang w:val="it-IT"/>
              </w:rPr>
              <w:t>Data di nascita</w:t>
            </w:r>
          </w:p>
        </w:tc>
        <w:tc>
          <w:tcPr>
            <w:tcW w:w="284" w:type="dxa"/>
          </w:tcPr>
          <w:p w14:paraId="43635D79" w14:textId="77777777" w:rsidR="00CF0E7E" w:rsidRPr="00652EC1" w:rsidRDefault="00CF0E7E" w:rsidP="00CF0E7E">
            <w:pPr>
              <w:pStyle w:val="Aaoeeu"/>
              <w:widowControl/>
              <w:spacing w:before="20" w:after="20"/>
              <w:rPr>
                <w:lang w:val="it-IT"/>
              </w:rPr>
            </w:pPr>
          </w:p>
        </w:tc>
        <w:tc>
          <w:tcPr>
            <w:tcW w:w="7229" w:type="dxa"/>
          </w:tcPr>
          <w:p w14:paraId="5605CA6A" w14:textId="77777777" w:rsidR="00CF0E7E" w:rsidRDefault="00CF0E7E" w:rsidP="00CF0E7E">
            <w:pPr>
              <w:widowControl/>
              <w:spacing w:before="20" w:after="20"/>
              <w:rPr>
                <w:smallCaps/>
              </w:rPr>
            </w:pPr>
            <w:r w:rsidRPr="00652EC1">
              <w:rPr>
                <w:smallCaps/>
              </w:rPr>
              <w:t>20/02/1979</w:t>
            </w:r>
          </w:p>
          <w:p w14:paraId="11884DFA" w14:textId="77777777" w:rsidR="00104A67" w:rsidRDefault="00104A67" w:rsidP="00CF0E7E">
            <w:pPr>
              <w:widowControl/>
              <w:spacing w:before="20" w:after="20"/>
              <w:rPr>
                <w:smallCaps/>
              </w:rPr>
            </w:pPr>
          </w:p>
          <w:p w14:paraId="37332E15" w14:textId="77777777" w:rsidR="0007753F" w:rsidRPr="00652EC1" w:rsidRDefault="0007753F" w:rsidP="00CF0E7E">
            <w:pPr>
              <w:widowControl/>
              <w:spacing w:before="20" w:after="20"/>
            </w:pPr>
          </w:p>
        </w:tc>
      </w:tr>
    </w:tbl>
    <w:tbl>
      <w:tblPr>
        <w:tblpPr w:leftFromText="141" w:rightFromText="141" w:vertAnchor="text" w:tblpY="1"/>
        <w:tblOverlap w:val="never"/>
        <w:tblW w:w="10031" w:type="dxa"/>
        <w:tblLayout w:type="fixed"/>
        <w:tblLook w:val="0000" w:firstRow="0" w:lastRow="0" w:firstColumn="0" w:lastColumn="0" w:noHBand="0" w:noVBand="0"/>
      </w:tblPr>
      <w:tblGrid>
        <w:gridCol w:w="10031"/>
      </w:tblGrid>
      <w:tr w:rsidR="00104A67" w:rsidRPr="00652EC1" w14:paraId="01D68FDA" w14:textId="77777777" w:rsidTr="00104A67">
        <w:tc>
          <w:tcPr>
            <w:tcW w:w="10031" w:type="dxa"/>
          </w:tcPr>
          <w:tbl>
            <w:tblPr>
              <w:tblW w:w="31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13"/>
              <w:gridCol w:w="7200"/>
              <w:gridCol w:w="7038"/>
              <w:gridCol w:w="7038"/>
              <w:gridCol w:w="7038"/>
            </w:tblGrid>
            <w:tr w:rsidR="00104A67" w:rsidRPr="00652EC1" w14:paraId="714D3363" w14:textId="2DB8ECC5" w:rsidTr="00104A67">
              <w:tc>
                <w:tcPr>
                  <w:tcW w:w="2943" w:type="dxa"/>
                  <w:tcBorders>
                    <w:top w:val="nil"/>
                    <w:left w:val="nil"/>
                    <w:bottom w:val="nil"/>
                    <w:right w:val="nil"/>
                  </w:tcBorders>
                </w:tcPr>
                <w:p w14:paraId="53521E52" w14:textId="52B0DDF9" w:rsidR="00104A67" w:rsidRPr="00104A67" w:rsidRDefault="00104A67" w:rsidP="00104A67">
                  <w:pPr>
                    <w:pStyle w:val="Aeeaoaeaa1"/>
                    <w:framePr w:hSpace="141" w:wrap="around" w:vAnchor="text" w:hAnchor="text" w:y="1"/>
                    <w:widowControl/>
                    <w:spacing w:before="40" w:after="40"/>
                    <w:suppressOverlap/>
                    <w:rPr>
                      <w:sz w:val="22"/>
                      <w:lang w:val="it-IT"/>
                    </w:rPr>
                  </w:pPr>
                  <w:r>
                    <w:rPr>
                      <w:lang w:val="it-IT"/>
                    </w:rPr>
                    <w:t xml:space="preserve">INDICATORI GENERALI DELLA QUALITÀ DELLA RICERCA </w:t>
                  </w:r>
                </w:p>
              </w:tc>
              <w:tc>
                <w:tcPr>
                  <w:tcW w:w="313" w:type="dxa"/>
                  <w:tcBorders>
                    <w:top w:val="nil"/>
                    <w:left w:val="nil"/>
                    <w:bottom w:val="nil"/>
                    <w:right w:val="nil"/>
                  </w:tcBorders>
                </w:tcPr>
                <w:p w14:paraId="106220DC" w14:textId="77777777" w:rsidR="00104A67" w:rsidRPr="00652EC1" w:rsidRDefault="00104A67" w:rsidP="00104A67">
                  <w:pPr>
                    <w:pStyle w:val="Aaoeeu"/>
                    <w:framePr w:hSpace="141" w:wrap="around" w:vAnchor="text" w:hAnchor="text" w:y="1"/>
                    <w:widowControl/>
                    <w:spacing w:before="40" w:after="40"/>
                    <w:ind w:left="-720"/>
                    <w:suppressOverlap/>
                    <w:rPr>
                      <w:lang w:val="it-IT"/>
                    </w:rPr>
                  </w:pPr>
                </w:p>
              </w:tc>
              <w:tc>
                <w:tcPr>
                  <w:tcW w:w="7200" w:type="dxa"/>
                  <w:tcBorders>
                    <w:top w:val="nil"/>
                    <w:left w:val="nil"/>
                    <w:bottom w:val="nil"/>
                    <w:right w:val="nil"/>
                  </w:tcBorders>
                </w:tcPr>
                <w:p w14:paraId="1F934F12" w14:textId="5B62BD07" w:rsidR="00104A67" w:rsidRPr="00104A67" w:rsidRDefault="00104A67" w:rsidP="004D40AB">
                  <w:pPr>
                    <w:framePr w:hSpace="141" w:wrap="around" w:vAnchor="text" w:hAnchor="text" w:y="1"/>
                    <w:widowControl/>
                    <w:spacing w:before="40" w:after="40"/>
                    <w:suppressOverlap/>
                    <w:rPr>
                      <w:sz w:val="24"/>
                    </w:rPr>
                  </w:pPr>
                  <w:r w:rsidRPr="00104A67">
                    <w:rPr>
                      <w:smallCaps/>
                      <w:sz w:val="22"/>
                    </w:rPr>
                    <w:t xml:space="preserve">SCOPUS Author </w:t>
                  </w:r>
                  <w:proofErr w:type="spellStart"/>
                  <w:r w:rsidRPr="00104A67">
                    <w:rPr>
                      <w:smallCaps/>
                      <w:sz w:val="22"/>
                    </w:rPr>
                    <w:t>details</w:t>
                  </w:r>
                  <w:proofErr w:type="spellEnd"/>
                </w:p>
              </w:tc>
              <w:tc>
                <w:tcPr>
                  <w:tcW w:w="7038" w:type="dxa"/>
                  <w:tcBorders>
                    <w:left w:val="nil"/>
                  </w:tcBorders>
                </w:tcPr>
                <w:p w14:paraId="2A5FFA24" w14:textId="77777777" w:rsidR="00104A67" w:rsidRPr="00652EC1" w:rsidRDefault="00104A67" w:rsidP="004D40AB">
                  <w:pPr>
                    <w:framePr w:hSpace="141" w:wrap="around" w:vAnchor="text" w:hAnchor="text" w:y="1"/>
                    <w:widowControl/>
                    <w:spacing w:before="40" w:after="40"/>
                    <w:suppressOverlap/>
                    <w:rPr>
                      <w:b/>
                      <w:smallCaps/>
                      <w:sz w:val="24"/>
                    </w:rPr>
                  </w:pPr>
                </w:p>
              </w:tc>
              <w:tc>
                <w:tcPr>
                  <w:tcW w:w="7038" w:type="dxa"/>
                </w:tcPr>
                <w:p w14:paraId="3F0BEFE0" w14:textId="77777777" w:rsidR="00104A67" w:rsidRPr="00652EC1" w:rsidRDefault="00104A67" w:rsidP="004D40AB">
                  <w:pPr>
                    <w:framePr w:hSpace="141" w:wrap="around" w:vAnchor="text" w:hAnchor="text" w:y="1"/>
                    <w:widowControl/>
                    <w:spacing w:before="40" w:after="40"/>
                    <w:suppressOverlap/>
                    <w:rPr>
                      <w:b/>
                      <w:smallCaps/>
                      <w:sz w:val="24"/>
                    </w:rPr>
                  </w:pPr>
                </w:p>
              </w:tc>
              <w:tc>
                <w:tcPr>
                  <w:tcW w:w="7038" w:type="dxa"/>
                </w:tcPr>
                <w:p w14:paraId="47FE3213" w14:textId="77777777" w:rsidR="00104A67" w:rsidRPr="00652EC1" w:rsidRDefault="00104A67" w:rsidP="004D40AB">
                  <w:pPr>
                    <w:framePr w:hSpace="141" w:wrap="around" w:vAnchor="text" w:hAnchor="text" w:y="1"/>
                    <w:widowControl/>
                    <w:spacing w:before="40" w:after="40"/>
                    <w:suppressOverlap/>
                    <w:rPr>
                      <w:b/>
                      <w:smallCaps/>
                      <w:sz w:val="24"/>
                    </w:rPr>
                  </w:pPr>
                </w:p>
              </w:tc>
            </w:tr>
            <w:tr w:rsidR="00104A67" w:rsidRPr="00652EC1" w14:paraId="218B4CA2" w14:textId="7DD3EA9A" w:rsidTr="00104A67">
              <w:tc>
                <w:tcPr>
                  <w:tcW w:w="2943" w:type="dxa"/>
                  <w:tcBorders>
                    <w:top w:val="nil"/>
                    <w:left w:val="nil"/>
                    <w:bottom w:val="nil"/>
                    <w:right w:val="nil"/>
                  </w:tcBorders>
                </w:tcPr>
                <w:p w14:paraId="39B9529A" w14:textId="0FBA2F38" w:rsidR="00104A67" w:rsidRPr="00104A67" w:rsidRDefault="00104A67" w:rsidP="004D40AB">
                  <w:pPr>
                    <w:pStyle w:val="Aeeaoaeaa1"/>
                    <w:framePr w:hSpace="141" w:wrap="around" w:vAnchor="text" w:hAnchor="text" w:y="1"/>
                    <w:widowControl/>
                    <w:spacing w:before="40" w:after="40"/>
                    <w:suppressOverlap/>
                    <w:rPr>
                      <w:sz w:val="22"/>
                      <w:lang w:val="it-IT"/>
                    </w:rPr>
                  </w:pPr>
                  <w:r w:rsidRPr="00104A67">
                    <w:rPr>
                      <w:lang w:val="it-IT"/>
                    </w:rPr>
                    <w:t>Pubblicazioni</w:t>
                  </w:r>
                  <w:r>
                    <w:rPr>
                      <w:lang w:val="it-IT"/>
                    </w:rPr>
                    <w:t xml:space="preserve"> ISI</w:t>
                  </w:r>
                  <w:r w:rsidRPr="00104A67">
                    <w:rPr>
                      <w:lang w:val="it-IT"/>
                    </w:rPr>
                    <w:t xml:space="preserve"> n.</w:t>
                  </w:r>
                </w:p>
              </w:tc>
              <w:tc>
                <w:tcPr>
                  <w:tcW w:w="313" w:type="dxa"/>
                  <w:tcBorders>
                    <w:top w:val="nil"/>
                    <w:left w:val="nil"/>
                    <w:bottom w:val="nil"/>
                    <w:right w:val="nil"/>
                  </w:tcBorders>
                </w:tcPr>
                <w:p w14:paraId="15A2BEAE" w14:textId="77777777" w:rsidR="00104A67" w:rsidRPr="00652EC1" w:rsidRDefault="00104A67" w:rsidP="004D40AB">
                  <w:pPr>
                    <w:pStyle w:val="Aaoeeu"/>
                    <w:framePr w:hSpace="141" w:wrap="around" w:vAnchor="text" w:hAnchor="text" w:y="1"/>
                    <w:widowControl/>
                    <w:spacing w:before="40" w:after="40"/>
                    <w:suppressOverlap/>
                    <w:rPr>
                      <w:lang w:val="it-IT"/>
                    </w:rPr>
                  </w:pPr>
                </w:p>
              </w:tc>
              <w:tc>
                <w:tcPr>
                  <w:tcW w:w="7200" w:type="dxa"/>
                  <w:tcBorders>
                    <w:top w:val="nil"/>
                    <w:left w:val="nil"/>
                    <w:bottom w:val="nil"/>
                    <w:right w:val="nil"/>
                  </w:tcBorders>
                </w:tcPr>
                <w:p w14:paraId="1F79DFCC" w14:textId="3EBAB55A" w:rsidR="00104A67" w:rsidRPr="00104A67" w:rsidRDefault="00104A67" w:rsidP="004D40AB">
                  <w:pPr>
                    <w:framePr w:hSpace="141" w:wrap="around" w:vAnchor="text" w:hAnchor="text" w:y="1"/>
                    <w:widowControl/>
                    <w:spacing w:before="40" w:after="40"/>
                    <w:suppressOverlap/>
                    <w:rPr>
                      <w:sz w:val="24"/>
                    </w:rPr>
                  </w:pPr>
                  <w:r w:rsidRPr="00104A67">
                    <w:rPr>
                      <w:smallCaps/>
                      <w:sz w:val="24"/>
                    </w:rPr>
                    <w:t xml:space="preserve">19 </w:t>
                  </w:r>
                </w:p>
              </w:tc>
              <w:tc>
                <w:tcPr>
                  <w:tcW w:w="7038" w:type="dxa"/>
                  <w:tcBorders>
                    <w:left w:val="nil"/>
                  </w:tcBorders>
                </w:tcPr>
                <w:p w14:paraId="45DBFEC5" w14:textId="77777777" w:rsidR="00104A67" w:rsidRDefault="00104A67" w:rsidP="004D40AB">
                  <w:pPr>
                    <w:framePr w:hSpace="141" w:wrap="around" w:vAnchor="text" w:hAnchor="text" w:y="1"/>
                    <w:widowControl/>
                    <w:spacing w:before="40" w:after="40"/>
                    <w:suppressOverlap/>
                    <w:rPr>
                      <w:b/>
                      <w:smallCaps/>
                      <w:sz w:val="24"/>
                    </w:rPr>
                  </w:pPr>
                </w:p>
              </w:tc>
              <w:tc>
                <w:tcPr>
                  <w:tcW w:w="7038" w:type="dxa"/>
                </w:tcPr>
                <w:p w14:paraId="23C9A9E7" w14:textId="77777777" w:rsidR="00104A67" w:rsidRDefault="00104A67" w:rsidP="004D40AB">
                  <w:pPr>
                    <w:framePr w:hSpace="141" w:wrap="around" w:vAnchor="text" w:hAnchor="text" w:y="1"/>
                    <w:widowControl/>
                    <w:spacing w:before="40" w:after="40"/>
                    <w:suppressOverlap/>
                    <w:rPr>
                      <w:b/>
                      <w:smallCaps/>
                      <w:sz w:val="24"/>
                    </w:rPr>
                  </w:pPr>
                </w:p>
              </w:tc>
              <w:tc>
                <w:tcPr>
                  <w:tcW w:w="7038" w:type="dxa"/>
                </w:tcPr>
                <w:p w14:paraId="0A87D0B2" w14:textId="77777777" w:rsidR="00104A67" w:rsidRDefault="00104A67" w:rsidP="004D40AB">
                  <w:pPr>
                    <w:framePr w:hSpace="141" w:wrap="around" w:vAnchor="text" w:hAnchor="text" w:y="1"/>
                    <w:widowControl/>
                    <w:spacing w:before="40" w:after="40"/>
                    <w:suppressOverlap/>
                    <w:rPr>
                      <w:b/>
                      <w:smallCaps/>
                      <w:sz w:val="24"/>
                    </w:rPr>
                  </w:pPr>
                </w:p>
              </w:tc>
            </w:tr>
            <w:tr w:rsidR="00104A67" w:rsidRPr="00652EC1" w14:paraId="60EF38F4" w14:textId="175E04F9" w:rsidTr="00104A67">
              <w:trPr>
                <w:trHeight w:val="393"/>
              </w:trPr>
              <w:tc>
                <w:tcPr>
                  <w:tcW w:w="2943" w:type="dxa"/>
                  <w:tcBorders>
                    <w:top w:val="nil"/>
                    <w:left w:val="nil"/>
                    <w:bottom w:val="nil"/>
                    <w:right w:val="nil"/>
                  </w:tcBorders>
                </w:tcPr>
                <w:p w14:paraId="7807AD2D" w14:textId="56CB695F" w:rsidR="00104A67" w:rsidRPr="00104A67" w:rsidRDefault="00104A67" w:rsidP="004D40AB">
                  <w:pPr>
                    <w:pStyle w:val="Aeeaoaeaa1"/>
                    <w:framePr w:hSpace="141" w:wrap="around" w:vAnchor="text" w:hAnchor="text" w:y="1"/>
                    <w:widowControl/>
                    <w:spacing w:before="40" w:after="40"/>
                    <w:suppressOverlap/>
                    <w:rPr>
                      <w:sz w:val="22"/>
                      <w:lang w:val="it-IT"/>
                    </w:rPr>
                  </w:pPr>
                  <w:r w:rsidRPr="00104A67">
                    <w:rPr>
                      <w:lang w:val="it-IT"/>
                    </w:rPr>
                    <w:t>Citazioni</w:t>
                  </w:r>
                </w:p>
              </w:tc>
              <w:tc>
                <w:tcPr>
                  <w:tcW w:w="313" w:type="dxa"/>
                  <w:tcBorders>
                    <w:top w:val="nil"/>
                    <w:left w:val="nil"/>
                    <w:bottom w:val="nil"/>
                    <w:right w:val="nil"/>
                  </w:tcBorders>
                </w:tcPr>
                <w:p w14:paraId="598B9EBE" w14:textId="77777777" w:rsidR="00104A67" w:rsidRPr="00652EC1" w:rsidRDefault="00104A67" w:rsidP="004D40AB">
                  <w:pPr>
                    <w:pStyle w:val="Aaoeeu"/>
                    <w:framePr w:hSpace="141" w:wrap="around" w:vAnchor="text" w:hAnchor="text" w:y="1"/>
                    <w:widowControl/>
                    <w:spacing w:before="40" w:after="40"/>
                    <w:suppressOverlap/>
                    <w:rPr>
                      <w:lang w:val="it-IT"/>
                    </w:rPr>
                  </w:pPr>
                </w:p>
              </w:tc>
              <w:tc>
                <w:tcPr>
                  <w:tcW w:w="7200" w:type="dxa"/>
                  <w:tcBorders>
                    <w:top w:val="nil"/>
                    <w:left w:val="nil"/>
                    <w:bottom w:val="nil"/>
                    <w:right w:val="nil"/>
                  </w:tcBorders>
                </w:tcPr>
                <w:p w14:paraId="5C55C18E" w14:textId="7EC9BEC9" w:rsidR="00104A67" w:rsidRPr="00104A67" w:rsidRDefault="00104A67" w:rsidP="004D40AB">
                  <w:pPr>
                    <w:framePr w:hSpace="141" w:wrap="around" w:vAnchor="text" w:hAnchor="text" w:y="1"/>
                    <w:widowControl/>
                    <w:spacing w:before="40" w:after="40"/>
                    <w:suppressOverlap/>
                    <w:rPr>
                      <w:sz w:val="24"/>
                    </w:rPr>
                  </w:pPr>
                  <w:r w:rsidRPr="00104A67">
                    <w:rPr>
                      <w:sz w:val="24"/>
                    </w:rPr>
                    <w:t>232</w:t>
                  </w:r>
                </w:p>
              </w:tc>
              <w:tc>
                <w:tcPr>
                  <w:tcW w:w="7038" w:type="dxa"/>
                  <w:tcBorders>
                    <w:left w:val="nil"/>
                  </w:tcBorders>
                </w:tcPr>
                <w:p w14:paraId="0CF182CD" w14:textId="77777777" w:rsidR="00104A67" w:rsidRPr="00652EC1" w:rsidRDefault="00104A67" w:rsidP="004D40AB">
                  <w:pPr>
                    <w:framePr w:hSpace="141" w:wrap="around" w:vAnchor="text" w:hAnchor="text" w:y="1"/>
                    <w:widowControl/>
                    <w:spacing w:before="40" w:after="40"/>
                    <w:suppressOverlap/>
                    <w:rPr>
                      <w:b/>
                      <w:sz w:val="24"/>
                    </w:rPr>
                  </w:pPr>
                </w:p>
              </w:tc>
              <w:tc>
                <w:tcPr>
                  <w:tcW w:w="7038" w:type="dxa"/>
                </w:tcPr>
                <w:p w14:paraId="2833AABF" w14:textId="77777777" w:rsidR="00104A67" w:rsidRPr="00652EC1" w:rsidRDefault="00104A67" w:rsidP="004D40AB">
                  <w:pPr>
                    <w:framePr w:hSpace="141" w:wrap="around" w:vAnchor="text" w:hAnchor="text" w:y="1"/>
                    <w:widowControl/>
                    <w:spacing w:before="40" w:after="40"/>
                    <w:suppressOverlap/>
                    <w:rPr>
                      <w:b/>
                      <w:sz w:val="24"/>
                    </w:rPr>
                  </w:pPr>
                </w:p>
              </w:tc>
              <w:tc>
                <w:tcPr>
                  <w:tcW w:w="7038" w:type="dxa"/>
                </w:tcPr>
                <w:p w14:paraId="612A24AC" w14:textId="77777777" w:rsidR="00104A67" w:rsidRPr="00652EC1" w:rsidRDefault="00104A67" w:rsidP="004D40AB">
                  <w:pPr>
                    <w:framePr w:hSpace="141" w:wrap="around" w:vAnchor="text" w:hAnchor="text" w:y="1"/>
                    <w:widowControl/>
                    <w:spacing w:before="40" w:after="40"/>
                    <w:suppressOverlap/>
                    <w:rPr>
                      <w:b/>
                      <w:sz w:val="24"/>
                    </w:rPr>
                  </w:pPr>
                </w:p>
              </w:tc>
            </w:tr>
            <w:tr w:rsidR="00104A67" w:rsidRPr="00652EC1" w14:paraId="5E06B6BF" w14:textId="28CDB8AC" w:rsidTr="00104A67">
              <w:tc>
                <w:tcPr>
                  <w:tcW w:w="2943" w:type="dxa"/>
                  <w:tcBorders>
                    <w:top w:val="nil"/>
                    <w:left w:val="nil"/>
                    <w:bottom w:val="nil"/>
                    <w:right w:val="nil"/>
                  </w:tcBorders>
                </w:tcPr>
                <w:p w14:paraId="5468D6B6" w14:textId="1C7D57A2" w:rsidR="00104A67" w:rsidRPr="00104A67" w:rsidRDefault="00104A67" w:rsidP="00104A67">
                  <w:pPr>
                    <w:pStyle w:val="Aeeaoaeaa1"/>
                    <w:framePr w:hSpace="141" w:wrap="around" w:vAnchor="text" w:hAnchor="text" w:y="1"/>
                    <w:widowControl/>
                    <w:spacing w:before="40" w:after="40"/>
                    <w:suppressOverlap/>
                    <w:rPr>
                      <w:sz w:val="22"/>
                      <w:lang w:val="it-IT"/>
                    </w:rPr>
                  </w:pPr>
                  <w:r w:rsidRPr="00104A67">
                    <w:rPr>
                      <w:lang w:val="it-IT"/>
                    </w:rPr>
                    <w:t>h-</w:t>
                  </w:r>
                  <w:proofErr w:type="spellStart"/>
                  <w:r w:rsidRPr="00104A67">
                    <w:rPr>
                      <w:lang w:val="it-IT"/>
                    </w:rPr>
                    <w:t>index</w:t>
                  </w:r>
                  <w:proofErr w:type="spellEnd"/>
                </w:p>
              </w:tc>
              <w:tc>
                <w:tcPr>
                  <w:tcW w:w="313" w:type="dxa"/>
                  <w:tcBorders>
                    <w:top w:val="nil"/>
                    <w:left w:val="nil"/>
                    <w:bottom w:val="nil"/>
                    <w:right w:val="nil"/>
                  </w:tcBorders>
                </w:tcPr>
                <w:p w14:paraId="5501D770" w14:textId="77777777" w:rsidR="00104A67" w:rsidRPr="00652EC1" w:rsidRDefault="00104A67" w:rsidP="004D40AB">
                  <w:pPr>
                    <w:pStyle w:val="Aaoeeu"/>
                    <w:framePr w:hSpace="141" w:wrap="around" w:vAnchor="text" w:hAnchor="text" w:y="1"/>
                    <w:widowControl/>
                    <w:spacing w:before="40" w:after="40"/>
                    <w:suppressOverlap/>
                    <w:rPr>
                      <w:lang w:val="it-IT"/>
                    </w:rPr>
                  </w:pPr>
                </w:p>
              </w:tc>
              <w:tc>
                <w:tcPr>
                  <w:tcW w:w="7200" w:type="dxa"/>
                  <w:tcBorders>
                    <w:top w:val="nil"/>
                    <w:left w:val="nil"/>
                    <w:bottom w:val="nil"/>
                    <w:right w:val="nil"/>
                  </w:tcBorders>
                </w:tcPr>
                <w:p w14:paraId="42B2BCED" w14:textId="28DDE88C" w:rsidR="00104A67" w:rsidRPr="00104A67" w:rsidRDefault="004D40AB" w:rsidP="00104A67">
                  <w:pPr>
                    <w:framePr w:hSpace="141" w:wrap="around" w:vAnchor="text" w:hAnchor="text" w:y="1"/>
                    <w:widowControl/>
                    <w:spacing w:before="40" w:after="40"/>
                    <w:suppressOverlap/>
                    <w:rPr>
                      <w:color w:val="0000FF"/>
                      <w:sz w:val="24"/>
                    </w:rPr>
                  </w:pPr>
                  <w:hyperlink r:id="rId10" w:history="1">
                    <w:r w:rsidR="00104A67" w:rsidRPr="00104A67">
                      <w:rPr>
                        <w:rStyle w:val="Collegamentoipertestuale"/>
                        <w:color w:val="000000" w:themeColor="text1"/>
                        <w:sz w:val="24"/>
                        <w:u w:val="none"/>
                      </w:rPr>
                      <w:t>10</w:t>
                    </w:r>
                  </w:hyperlink>
                </w:p>
              </w:tc>
              <w:tc>
                <w:tcPr>
                  <w:tcW w:w="7038" w:type="dxa"/>
                  <w:tcBorders>
                    <w:left w:val="nil"/>
                  </w:tcBorders>
                </w:tcPr>
                <w:p w14:paraId="77325E52" w14:textId="77777777" w:rsidR="00104A67" w:rsidRDefault="00104A67" w:rsidP="004D40AB">
                  <w:pPr>
                    <w:framePr w:hSpace="141" w:wrap="around" w:vAnchor="text" w:hAnchor="text" w:y="1"/>
                    <w:widowControl/>
                    <w:spacing w:before="40" w:after="40"/>
                    <w:suppressOverlap/>
                  </w:pPr>
                </w:p>
              </w:tc>
              <w:tc>
                <w:tcPr>
                  <w:tcW w:w="7038" w:type="dxa"/>
                </w:tcPr>
                <w:p w14:paraId="625966B3" w14:textId="77777777" w:rsidR="00104A67" w:rsidRDefault="00104A67" w:rsidP="004D40AB">
                  <w:pPr>
                    <w:framePr w:hSpace="141" w:wrap="around" w:vAnchor="text" w:hAnchor="text" w:y="1"/>
                    <w:widowControl/>
                    <w:spacing w:before="40" w:after="40"/>
                    <w:suppressOverlap/>
                  </w:pPr>
                </w:p>
              </w:tc>
              <w:tc>
                <w:tcPr>
                  <w:tcW w:w="7038" w:type="dxa"/>
                </w:tcPr>
                <w:p w14:paraId="1AC5C50F" w14:textId="77777777" w:rsidR="00104A67" w:rsidRDefault="00104A67" w:rsidP="004D40AB">
                  <w:pPr>
                    <w:framePr w:hSpace="141" w:wrap="around" w:vAnchor="text" w:hAnchor="text" w:y="1"/>
                    <w:widowControl/>
                    <w:spacing w:before="40" w:after="40"/>
                    <w:suppressOverlap/>
                  </w:pPr>
                </w:p>
              </w:tc>
            </w:tr>
          </w:tbl>
          <w:p w14:paraId="036EEA0F" w14:textId="77777777" w:rsidR="00104A67" w:rsidRDefault="00104A67" w:rsidP="00CF0E7E">
            <w:pPr>
              <w:pStyle w:val="Aeeaoaeaa1"/>
              <w:widowControl/>
              <w:rPr>
                <w:smallCaps/>
                <w:sz w:val="24"/>
                <w:lang w:val="it-IT"/>
              </w:rPr>
            </w:pPr>
          </w:p>
          <w:p w14:paraId="2AFBB86E" w14:textId="04211B88" w:rsidR="00104A67" w:rsidRPr="004D40AB" w:rsidRDefault="004D40AB" w:rsidP="004D40AB">
            <w:pPr>
              <w:pStyle w:val="Aaoeeu"/>
              <w:jc w:val="both"/>
              <w:rPr>
                <w:b/>
                <w:sz w:val="24"/>
                <w:lang w:val="it-IT"/>
              </w:rPr>
            </w:pPr>
            <w:proofErr w:type="spellStart"/>
            <w:r w:rsidRPr="004D40AB">
              <w:rPr>
                <w:b/>
                <w:sz w:val="24"/>
                <w:lang w:val="it-IT"/>
              </w:rPr>
              <w:t>Summary</w:t>
            </w:r>
            <w:proofErr w:type="spellEnd"/>
          </w:p>
          <w:p w14:paraId="6DD67DCC" w14:textId="77777777" w:rsidR="004D40AB" w:rsidRPr="004D40AB" w:rsidRDefault="004D40AB" w:rsidP="004D40AB">
            <w:pPr>
              <w:tabs>
                <w:tab w:val="left" w:pos="9638"/>
              </w:tabs>
              <w:jc w:val="both"/>
              <w:rPr>
                <w:color w:val="000000"/>
                <w:sz w:val="22"/>
                <w:szCs w:val="22"/>
              </w:rPr>
            </w:pPr>
            <w:r w:rsidRPr="004D40AB">
              <w:rPr>
                <w:color w:val="000000"/>
                <w:sz w:val="22"/>
                <w:szCs w:val="22"/>
              </w:rPr>
              <w:t>Le ricerche condotte dal sottoscritto hanno riguardato le seguenti tematiche dell’</w:t>
            </w:r>
            <w:r w:rsidRPr="004D40AB">
              <w:rPr>
                <w:b/>
                <w:color w:val="000000"/>
                <w:sz w:val="22"/>
                <w:szCs w:val="22"/>
              </w:rPr>
              <w:t>Arboricoltura</w:t>
            </w:r>
            <w:r w:rsidRPr="004D40AB">
              <w:rPr>
                <w:color w:val="000000"/>
                <w:sz w:val="22"/>
                <w:szCs w:val="22"/>
              </w:rPr>
              <w:t xml:space="preserve"> </w:t>
            </w:r>
            <w:r w:rsidRPr="004D40AB">
              <w:rPr>
                <w:b/>
                <w:color w:val="000000"/>
                <w:sz w:val="22"/>
                <w:szCs w:val="22"/>
              </w:rPr>
              <w:t>generale</w:t>
            </w:r>
            <w:r w:rsidRPr="004D40AB">
              <w:rPr>
                <w:color w:val="000000"/>
                <w:sz w:val="22"/>
                <w:szCs w:val="22"/>
              </w:rPr>
              <w:t xml:space="preserve"> e delle </w:t>
            </w:r>
            <w:r w:rsidRPr="004D40AB">
              <w:rPr>
                <w:b/>
                <w:color w:val="000000"/>
                <w:sz w:val="22"/>
                <w:szCs w:val="22"/>
              </w:rPr>
              <w:t>Coltivazioni arboree</w:t>
            </w:r>
            <w:r w:rsidRPr="004D40AB">
              <w:rPr>
                <w:color w:val="000000"/>
                <w:sz w:val="22"/>
                <w:szCs w:val="22"/>
              </w:rPr>
              <w:t xml:space="preserve">: </w:t>
            </w:r>
          </w:p>
          <w:p w14:paraId="12C68A6D" w14:textId="5D7698CD" w:rsidR="004D40AB" w:rsidRPr="004D40AB" w:rsidRDefault="004D40AB" w:rsidP="004D40AB">
            <w:pPr>
              <w:widowControl/>
              <w:numPr>
                <w:ilvl w:val="0"/>
                <w:numId w:val="25"/>
              </w:numPr>
              <w:tabs>
                <w:tab w:val="left" w:pos="9638"/>
              </w:tabs>
              <w:jc w:val="both"/>
              <w:rPr>
                <w:color w:val="000000"/>
                <w:sz w:val="22"/>
                <w:szCs w:val="22"/>
              </w:rPr>
            </w:pPr>
            <w:r w:rsidRPr="004D40AB">
              <w:rPr>
                <w:color w:val="000000"/>
                <w:sz w:val="22"/>
                <w:szCs w:val="22"/>
              </w:rPr>
              <w:t xml:space="preserve">studio delle caratteristiche stomatiche delle varietà coltivate di mandorlo; </w:t>
            </w:r>
          </w:p>
          <w:p w14:paraId="0B714CAE" w14:textId="1B30C60B" w:rsidR="004D40AB" w:rsidRPr="004D40AB" w:rsidRDefault="004D40AB" w:rsidP="004D40AB">
            <w:pPr>
              <w:widowControl/>
              <w:numPr>
                <w:ilvl w:val="0"/>
                <w:numId w:val="25"/>
              </w:numPr>
              <w:tabs>
                <w:tab w:val="left" w:pos="9638"/>
              </w:tabs>
              <w:jc w:val="both"/>
              <w:rPr>
                <w:color w:val="000000"/>
                <w:sz w:val="22"/>
                <w:szCs w:val="22"/>
              </w:rPr>
            </w:pPr>
            <w:r>
              <w:rPr>
                <w:color w:val="000000"/>
                <w:sz w:val="22"/>
                <w:szCs w:val="22"/>
              </w:rPr>
              <w:t>raccolta meccanica in olivicoltura</w:t>
            </w:r>
            <w:r w:rsidRPr="004D40AB">
              <w:rPr>
                <w:color w:val="000000"/>
                <w:sz w:val="22"/>
                <w:szCs w:val="22"/>
              </w:rPr>
              <w:t>;</w:t>
            </w:r>
          </w:p>
          <w:p w14:paraId="11F3661C" w14:textId="56B60782" w:rsidR="004D40AB" w:rsidRPr="004D40AB" w:rsidRDefault="004D40AB" w:rsidP="004D40AB">
            <w:pPr>
              <w:widowControl/>
              <w:numPr>
                <w:ilvl w:val="0"/>
                <w:numId w:val="25"/>
              </w:numPr>
              <w:tabs>
                <w:tab w:val="left" w:pos="9638"/>
              </w:tabs>
              <w:jc w:val="both"/>
              <w:rPr>
                <w:color w:val="000000"/>
                <w:sz w:val="22"/>
                <w:szCs w:val="22"/>
              </w:rPr>
            </w:pPr>
            <w:r w:rsidRPr="004D40AB">
              <w:rPr>
                <w:color w:val="000000"/>
                <w:sz w:val="22"/>
                <w:szCs w:val="22"/>
              </w:rPr>
              <w:t xml:space="preserve">valutazione della pacciamatura del filare su </w:t>
            </w:r>
            <w:r>
              <w:rPr>
                <w:color w:val="000000"/>
                <w:sz w:val="22"/>
                <w:szCs w:val="22"/>
              </w:rPr>
              <w:t>olivo da olio</w:t>
            </w:r>
            <w:r w:rsidRPr="004D40AB">
              <w:rPr>
                <w:color w:val="000000"/>
                <w:sz w:val="22"/>
                <w:szCs w:val="22"/>
              </w:rPr>
              <w:t>;</w:t>
            </w:r>
          </w:p>
          <w:p w14:paraId="41A0ED5B" w14:textId="77777777" w:rsidR="004D40AB" w:rsidRPr="004D40AB" w:rsidRDefault="004D40AB" w:rsidP="004D40AB">
            <w:pPr>
              <w:widowControl/>
              <w:numPr>
                <w:ilvl w:val="0"/>
                <w:numId w:val="25"/>
              </w:numPr>
              <w:tabs>
                <w:tab w:val="left" w:pos="9638"/>
              </w:tabs>
              <w:jc w:val="both"/>
              <w:rPr>
                <w:color w:val="000000"/>
                <w:sz w:val="22"/>
                <w:szCs w:val="22"/>
              </w:rPr>
            </w:pPr>
            <w:r w:rsidRPr="004D40AB">
              <w:rPr>
                <w:color w:val="000000"/>
                <w:sz w:val="22"/>
                <w:szCs w:val="22"/>
              </w:rPr>
              <w:t>riuso di acque reflue urbane trattate a scopi fertirrigui in frutticoltura.</w:t>
            </w:r>
          </w:p>
          <w:p w14:paraId="55BE83D7" w14:textId="1F42F3F6" w:rsidR="004D40AB" w:rsidRPr="004D40AB" w:rsidRDefault="004D40AB" w:rsidP="004D40AB">
            <w:pPr>
              <w:tabs>
                <w:tab w:val="left" w:pos="9638"/>
              </w:tabs>
              <w:jc w:val="both"/>
              <w:rPr>
                <w:color w:val="000000"/>
                <w:sz w:val="22"/>
                <w:szCs w:val="22"/>
              </w:rPr>
            </w:pPr>
            <w:r w:rsidRPr="004D40AB">
              <w:rPr>
                <w:sz w:val="22"/>
                <w:szCs w:val="22"/>
              </w:rPr>
              <w:t>L’attività scientifica ha riguardato con particolare interesse e continuità l’</w:t>
            </w:r>
            <w:r w:rsidRPr="004D40AB">
              <w:rPr>
                <w:b/>
                <w:sz w:val="22"/>
                <w:szCs w:val="22"/>
              </w:rPr>
              <w:t>Olivo</w:t>
            </w:r>
            <w:r>
              <w:rPr>
                <w:b/>
                <w:sz w:val="22"/>
                <w:szCs w:val="22"/>
              </w:rPr>
              <w:t>, il Pesco ed altre specie arboree da frutto</w:t>
            </w:r>
            <w:r w:rsidRPr="004D40AB">
              <w:rPr>
                <w:sz w:val="22"/>
                <w:szCs w:val="22"/>
              </w:rPr>
              <w:t xml:space="preserve">: lo studio dei sistemi colturali innovativi, </w:t>
            </w:r>
            <w:bookmarkStart w:id="0" w:name="_GoBack"/>
            <w:bookmarkEnd w:id="0"/>
            <w:r w:rsidRPr="004D40AB">
              <w:rPr>
                <w:sz w:val="22"/>
                <w:szCs w:val="22"/>
              </w:rPr>
              <w:t xml:space="preserve">della gestione del suolo, dell’irrigazione, del </w:t>
            </w:r>
            <w:proofErr w:type="spellStart"/>
            <w:r w:rsidRPr="004D40AB">
              <w:rPr>
                <w:sz w:val="22"/>
                <w:szCs w:val="22"/>
              </w:rPr>
              <w:t>germoplasma</w:t>
            </w:r>
            <w:proofErr w:type="spellEnd"/>
            <w:r w:rsidRPr="004D40AB">
              <w:rPr>
                <w:sz w:val="22"/>
                <w:szCs w:val="22"/>
              </w:rPr>
              <w:t xml:space="preserve">, </w:t>
            </w:r>
            <w:r w:rsidRPr="004D40AB">
              <w:rPr>
                <w:color w:val="000000"/>
                <w:sz w:val="22"/>
                <w:szCs w:val="22"/>
              </w:rPr>
              <w:t>con specifico riferimento alla sostenibilità agronomica ed ambientale.</w:t>
            </w:r>
          </w:p>
          <w:p w14:paraId="48FB4271" w14:textId="77777777" w:rsidR="004D40AB" w:rsidRPr="004D40AB" w:rsidRDefault="004D40AB" w:rsidP="00104A67">
            <w:pPr>
              <w:pStyle w:val="Aaoeeu"/>
              <w:rPr>
                <w:lang w:val="it-IT"/>
              </w:rPr>
            </w:pPr>
          </w:p>
          <w:p w14:paraId="15DF1D05" w14:textId="77777777" w:rsidR="00104A67" w:rsidRPr="004D40AB" w:rsidRDefault="00104A67" w:rsidP="00104A67">
            <w:pPr>
              <w:pStyle w:val="Aaoeeu"/>
              <w:rPr>
                <w:lang w:val="it-IT"/>
              </w:rPr>
            </w:pPr>
          </w:p>
          <w:p w14:paraId="2B69001D" w14:textId="77777777" w:rsidR="00104A67" w:rsidRPr="004D40AB" w:rsidRDefault="00104A67" w:rsidP="00104A67">
            <w:pPr>
              <w:pStyle w:val="Aaoeeu"/>
              <w:rPr>
                <w:lang w:val="it-IT"/>
              </w:rPr>
            </w:pPr>
          </w:p>
          <w:p w14:paraId="76363452" w14:textId="77777777" w:rsidR="00104A67" w:rsidRDefault="00104A67" w:rsidP="00104A67">
            <w:pPr>
              <w:pStyle w:val="Aaoeeu"/>
              <w:rPr>
                <w:lang w:val="it-IT"/>
              </w:rPr>
            </w:pPr>
          </w:p>
          <w:p w14:paraId="3DD725EB" w14:textId="77777777" w:rsidR="00CF0E7E" w:rsidRPr="00652EC1" w:rsidRDefault="00CF0E7E" w:rsidP="00104A67">
            <w:pPr>
              <w:pStyle w:val="Aeeaoaeaa1"/>
              <w:widowControl/>
              <w:jc w:val="left"/>
              <w:rPr>
                <w:smallCaps/>
                <w:sz w:val="24"/>
                <w:lang w:val="it-IT"/>
              </w:rPr>
            </w:pPr>
            <w:r w:rsidRPr="00652EC1">
              <w:rPr>
                <w:smallCaps/>
                <w:sz w:val="24"/>
                <w:lang w:val="it-IT"/>
              </w:rPr>
              <w:lastRenderedPageBreak/>
              <w:t>Esperienza lavorativa</w:t>
            </w:r>
          </w:p>
        </w:tc>
      </w:tr>
      <w:tr w:rsidR="00104A67" w:rsidRPr="00652EC1" w14:paraId="1F170F68" w14:textId="77777777" w:rsidTr="00104A67">
        <w:tc>
          <w:tcPr>
            <w:tcW w:w="10031" w:type="dxa"/>
          </w:tcPr>
          <w:p w14:paraId="6963D735" w14:textId="6A30D133" w:rsidR="00104A67" w:rsidRDefault="000631CF" w:rsidP="00104A67">
            <w:pPr>
              <w:pStyle w:val="Aeeaoaeaa1"/>
              <w:widowControl/>
              <w:jc w:val="left"/>
              <w:rPr>
                <w:u w:val="single"/>
              </w:rPr>
            </w:pPr>
            <w:r w:rsidRPr="00071B93">
              <w:rPr>
                <w:u w:val="single"/>
              </w:rPr>
              <w:lastRenderedPageBreak/>
              <w:t xml:space="preserve">RESPONSABILITÀ SCIENTIFICA </w:t>
            </w:r>
            <w:r w:rsidR="0059772C">
              <w:rPr>
                <w:u w:val="single"/>
              </w:rPr>
              <w:t>E PARTECIPAZIONE A</w:t>
            </w:r>
            <w:r w:rsidRPr="00071B93">
              <w:rPr>
                <w:u w:val="single"/>
              </w:rPr>
              <w:t xml:space="preserve"> PROGETTI DI RICERCA</w:t>
            </w:r>
          </w:p>
          <w:p w14:paraId="499C9B4D" w14:textId="77777777" w:rsidR="00E410B3" w:rsidRDefault="00E410B3" w:rsidP="00E410B3">
            <w:pPr>
              <w:pStyle w:val="Aaoeeu"/>
            </w:pPr>
          </w:p>
          <w:p w14:paraId="4B553675" w14:textId="0624112F" w:rsidR="00E410B3" w:rsidRPr="00E410B3" w:rsidRDefault="00E410B3" w:rsidP="00E410B3">
            <w:pPr>
              <w:pStyle w:val="Aaoeeu"/>
            </w:pPr>
          </w:p>
        </w:tc>
      </w:tr>
    </w:tbl>
    <w:tbl>
      <w:tblPr>
        <w:tblW w:w="10489" w:type="dxa"/>
        <w:tblInd w:w="-33" w:type="dxa"/>
        <w:tblLayout w:type="fixed"/>
        <w:tblLook w:val="0000" w:firstRow="0" w:lastRow="0" w:firstColumn="0" w:lastColumn="0" w:noHBand="0" w:noVBand="0"/>
      </w:tblPr>
      <w:tblGrid>
        <w:gridCol w:w="2976"/>
        <w:gridCol w:w="285"/>
        <w:gridCol w:w="7228"/>
      </w:tblGrid>
      <w:tr w:rsidR="00E410B3" w:rsidRPr="00D73A5A" w14:paraId="498CF995" w14:textId="77777777" w:rsidTr="004D40AB">
        <w:tc>
          <w:tcPr>
            <w:tcW w:w="2976" w:type="dxa"/>
          </w:tcPr>
          <w:p w14:paraId="0A6DA564" w14:textId="77777777" w:rsidR="00E410B3" w:rsidRPr="003D1C8C" w:rsidRDefault="00E410B3" w:rsidP="004D40AB">
            <w:pPr>
              <w:pStyle w:val="Eaoaeaa"/>
              <w:widowControl/>
              <w:spacing w:before="20" w:after="20"/>
              <w:rPr>
                <w:i/>
                <w:lang w:val="it-IT"/>
              </w:rPr>
            </w:pPr>
            <w:r w:rsidRPr="003D1C8C">
              <w:rPr>
                <w:i/>
                <w:lang w:val="it-IT"/>
              </w:rPr>
              <w:t xml:space="preserve">• </w:t>
            </w:r>
            <w:proofErr w:type="spellStart"/>
            <w:r w:rsidRPr="003D1C8C">
              <w:rPr>
                <w:i/>
                <w:lang w:val="it-IT"/>
              </w:rPr>
              <w:t>Dates</w:t>
            </w:r>
            <w:proofErr w:type="spellEnd"/>
          </w:p>
        </w:tc>
        <w:tc>
          <w:tcPr>
            <w:tcW w:w="285" w:type="dxa"/>
          </w:tcPr>
          <w:p w14:paraId="2B6E9AA9" w14:textId="77777777" w:rsidR="00E410B3" w:rsidRPr="00D73A5A" w:rsidRDefault="00E410B3" w:rsidP="004D40AB">
            <w:pPr>
              <w:pStyle w:val="Aaoeeu"/>
              <w:widowControl/>
              <w:spacing w:before="20" w:after="20"/>
              <w:rPr>
                <w:lang w:val="it-IT"/>
              </w:rPr>
            </w:pPr>
          </w:p>
        </w:tc>
        <w:tc>
          <w:tcPr>
            <w:tcW w:w="7228" w:type="dxa"/>
          </w:tcPr>
          <w:p w14:paraId="4D301B1D" w14:textId="3B898DA9" w:rsidR="00E410B3" w:rsidRPr="003D1C8C" w:rsidRDefault="00E410B3" w:rsidP="004D40AB">
            <w:pPr>
              <w:pStyle w:val="Eaoaeaa"/>
              <w:widowControl/>
              <w:spacing w:before="20" w:after="20"/>
              <w:rPr>
                <w:b/>
                <w:smallCaps/>
                <w:lang w:val="it-IT"/>
              </w:rPr>
            </w:pPr>
            <w:r>
              <w:rPr>
                <w:b/>
                <w:smallCaps/>
                <w:lang w:val="it-IT"/>
              </w:rPr>
              <w:t>22/01/2016 al 21/01/2019</w:t>
            </w:r>
          </w:p>
        </w:tc>
      </w:tr>
      <w:tr w:rsidR="00E410B3" w:rsidRPr="00D73A5A" w14:paraId="12A88FB3" w14:textId="77777777" w:rsidTr="004D40AB">
        <w:tc>
          <w:tcPr>
            <w:tcW w:w="2976" w:type="dxa"/>
          </w:tcPr>
          <w:p w14:paraId="404F9EFF" w14:textId="77777777" w:rsidR="00E410B3" w:rsidRPr="003D1C8C" w:rsidRDefault="00E410B3" w:rsidP="004D40AB">
            <w:pPr>
              <w:pStyle w:val="Eaoaeaa"/>
              <w:widowControl/>
              <w:spacing w:before="20" w:after="20"/>
              <w:rPr>
                <w:i/>
                <w:lang w:val="it-IT"/>
              </w:rPr>
            </w:pPr>
            <w:r w:rsidRPr="003D1C8C">
              <w:rPr>
                <w:i/>
                <w:lang w:val="it-IT"/>
              </w:rPr>
              <w:t xml:space="preserve">• Location and </w:t>
            </w:r>
            <w:proofErr w:type="spellStart"/>
            <w:r w:rsidRPr="003D1C8C">
              <w:rPr>
                <w:i/>
                <w:lang w:val="it-IT"/>
              </w:rPr>
              <w:t>Name</w:t>
            </w:r>
            <w:proofErr w:type="spellEnd"/>
            <w:r w:rsidRPr="003D1C8C">
              <w:rPr>
                <w:i/>
                <w:lang w:val="it-IT"/>
              </w:rPr>
              <w:t xml:space="preserve"> of </w:t>
            </w:r>
            <w:proofErr w:type="spellStart"/>
            <w:r w:rsidRPr="003D1C8C">
              <w:rPr>
                <w:i/>
                <w:lang w:val="it-IT"/>
              </w:rPr>
              <w:t>employer</w:t>
            </w:r>
            <w:proofErr w:type="spellEnd"/>
          </w:p>
        </w:tc>
        <w:tc>
          <w:tcPr>
            <w:tcW w:w="285" w:type="dxa"/>
          </w:tcPr>
          <w:p w14:paraId="49937C9F" w14:textId="77777777" w:rsidR="00E410B3" w:rsidRPr="00D73A5A" w:rsidRDefault="00E410B3" w:rsidP="004D40AB">
            <w:pPr>
              <w:pStyle w:val="Aaoeeu"/>
              <w:widowControl/>
              <w:spacing w:before="20" w:after="20"/>
              <w:rPr>
                <w:lang w:val="it-IT"/>
              </w:rPr>
            </w:pPr>
          </w:p>
        </w:tc>
        <w:tc>
          <w:tcPr>
            <w:tcW w:w="7228" w:type="dxa"/>
          </w:tcPr>
          <w:p w14:paraId="3A20AD63" w14:textId="77777777" w:rsidR="00E410B3" w:rsidRPr="003D1C8C" w:rsidRDefault="00E410B3" w:rsidP="004D40AB">
            <w:pPr>
              <w:pStyle w:val="Eaoaeaa"/>
              <w:widowControl/>
              <w:spacing w:before="20" w:after="20"/>
              <w:jc w:val="both"/>
              <w:rPr>
                <w:smallCaps/>
                <w:lang w:val="it-IT"/>
              </w:rPr>
            </w:pPr>
            <w:r w:rsidRPr="001070EA">
              <w:rPr>
                <w:lang w:val="it-IT"/>
              </w:rPr>
              <w:t>Università degli studi di Bari “Aldo Moro” – Dipartimento di Scienze Agro-Ambientali e Territoriali</w:t>
            </w:r>
          </w:p>
        </w:tc>
      </w:tr>
      <w:tr w:rsidR="00E410B3" w:rsidRPr="00D73A5A" w14:paraId="5D8446D3" w14:textId="77777777" w:rsidTr="004D40AB">
        <w:tc>
          <w:tcPr>
            <w:tcW w:w="2976" w:type="dxa"/>
          </w:tcPr>
          <w:p w14:paraId="679D8C9C" w14:textId="77777777" w:rsidR="00E410B3" w:rsidRPr="003D1C8C" w:rsidRDefault="00E410B3" w:rsidP="004D40AB">
            <w:pPr>
              <w:pStyle w:val="Eaoaeaa"/>
              <w:widowControl/>
              <w:spacing w:before="20" w:after="20"/>
              <w:rPr>
                <w:i/>
                <w:lang w:val="it-IT"/>
              </w:rPr>
            </w:pPr>
            <w:r w:rsidRPr="003D1C8C">
              <w:rPr>
                <w:i/>
                <w:lang w:val="it-IT"/>
              </w:rPr>
              <w:t xml:space="preserve">• </w:t>
            </w:r>
            <w:proofErr w:type="spellStart"/>
            <w:r w:rsidRPr="003D1C8C">
              <w:rPr>
                <w:i/>
                <w:lang w:val="it-IT"/>
              </w:rPr>
              <w:t>Occupation</w:t>
            </w:r>
            <w:proofErr w:type="spellEnd"/>
            <w:r w:rsidRPr="003D1C8C">
              <w:rPr>
                <w:i/>
                <w:lang w:val="it-IT"/>
              </w:rPr>
              <w:t xml:space="preserve"> or position </w:t>
            </w:r>
            <w:proofErr w:type="spellStart"/>
            <w:r w:rsidRPr="003D1C8C">
              <w:rPr>
                <w:i/>
                <w:lang w:val="it-IT"/>
              </w:rPr>
              <w:t>held</w:t>
            </w:r>
            <w:proofErr w:type="spellEnd"/>
          </w:p>
        </w:tc>
        <w:tc>
          <w:tcPr>
            <w:tcW w:w="285" w:type="dxa"/>
          </w:tcPr>
          <w:p w14:paraId="22281A8F" w14:textId="77777777" w:rsidR="00E410B3" w:rsidRPr="00D73A5A" w:rsidRDefault="00E410B3" w:rsidP="004D40AB">
            <w:pPr>
              <w:pStyle w:val="Aaoeeu"/>
              <w:widowControl/>
              <w:spacing w:before="20" w:after="20"/>
              <w:rPr>
                <w:lang w:val="it-IT"/>
              </w:rPr>
            </w:pPr>
          </w:p>
        </w:tc>
        <w:tc>
          <w:tcPr>
            <w:tcW w:w="7228" w:type="dxa"/>
          </w:tcPr>
          <w:p w14:paraId="778FAA46" w14:textId="799140A2" w:rsidR="00E410B3" w:rsidRPr="003D1C8C" w:rsidRDefault="00E410B3" w:rsidP="004D40AB">
            <w:pPr>
              <w:autoSpaceDE w:val="0"/>
              <w:autoSpaceDN w:val="0"/>
              <w:adjustRightInd w:val="0"/>
              <w:jc w:val="both"/>
            </w:pPr>
            <w:r w:rsidRPr="000E7523">
              <w:rPr>
                <w:b/>
                <w:color w:val="000000" w:themeColor="text1"/>
              </w:rPr>
              <w:t>Responsabile scientifico</w:t>
            </w:r>
            <w:r w:rsidRPr="00071B93">
              <w:rPr>
                <w:color w:val="000000" w:themeColor="text1"/>
              </w:rPr>
              <w:t xml:space="preserve"> del progetto: “Riuso di acque reflue urbane su colture arboree: innovazioni tecnologiche, aspetti agronomici ed ambientali” (Cod. H3UUMJ5) programma regionale “Future in </w:t>
            </w:r>
            <w:proofErr w:type="spellStart"/>
            <w:r w:rsidRPr="00071B93">
              <w:rPr>
                <w:color w:val="000000" w:themeColor="text1"/>
              </w:rPr>
              <w:t>Research</w:t>
            </w:r>
            <w:proofErr w:type="spellEnd"/>
            <w:r w:rsidRPr="00071B93">
              <w:rPr>
                <w:color w:val="000000" w:themeColor="text1"/>
              </w:rPr>
              <w:t>” pubblicat</w:t>
            </w:r>
            <w:r>
              <w:rPr>
                <w:color w:val="000000" w:themeColor="text1"/>
              </w:rPr>
              <w:t>o sul BURP n.160 del 05/12/2013</w:t>
            </w:r>
          </w:p>
        </w:tc>
      </w:tr>
      <w:tr w:rsidR="00E410B3" w:rsidRPr="00D73A5A" w14:paraId="1E9BC45F" w14:textId="77777777" w:rsidTr="00E410B3">
        <w:trPr>
          <w:trHeight w:val="505"/>
        </w:trPr>
        <w:tc>
          <w:tcPr>
            <w:tcW w:w="2976" w:type="dxa"/>
          </w:tcPr>
          <w:p w14:paraId="369DEF2F" w14:textId="77777777" w:rsidR="00E410B3" w:rsidRPr="003D1C8C" w:rsidRDefault="00E410B3" w:rsidP="004D40AB">
            <w:pPr>
              <w:pStyle w:val="Eaoaeaa"/>
              <w:widowControl/>
              <w:spacing w:before="20" w:after="20"/>
              <w:rPr>
                <w:i/>
                <w:lang w:val="it-IT"/>
              </w:rPr>
            </w:pPr>
            <w:r w:rsidRPr="00D73A5A">
              <w:rPr>
                <w:i/>
                <w:lang w:val="it-IT"/>
              </w:rPr>
              <w:t xml:space="preserve">• </w:t>
            </w:r>
            <w:proofErr w:type="spellStart"/>
            <w:r w:rsidRPr="00D73A5A">
              <w:rPr>
                <w:i/>
                <w:lang w:val="it-IT"/>
              </w:rPr>
              <w:t>Main</w:t>
            </w:r>
            <w:proofErr w:type="spellEnd"/>
            <w:r w:rsidRPr="00D73A5A">
              <w:rPr>
                <w:i/>
                <w:lang w:val="it-IT"/>
              </w:rPr>
              <w:t xml:space="preserve"> </w:t>
            </w:r>
            <w:proofErr w:type="spellStart"/>
            <w:r w:rsidRPr="00D73A5A">
              <w:rPr>
                <w:i/>
                <w:lang w:val="it-IT"/>
              </w:rPr>
              <w:t>activities</w:t>
            </w:r>
            <w:proofErr w:type="spellEnd"/>
            <w:r w:rsidRPr="00D73A5A">
              <w:rPr>
                <w:i/>
                <w:lang w:val="it-IT"/>
              </w:rPr>
              <w:t xml:space="preserve"> </w:t>
            </w:r>
          </w:p>
        </w:tc>
        <w:tc>
          <w:tcPr>
            <w:tcW w:w="285" w:type="dxa"/>
          </w:tcPr>
          <w:p w14:paraId="63EDB271" w14:textId="77777777" w:rsidR="00E410B3" w:rsidRPr="00D73A5A" w:rsidRDefault="00E410B3" w:rsidP="004D40AB">
            <w:pPr>
              <w:pStyle w:val="Aaoeeu"/>
              <w:widowControl/>
              <w:spacing w:before="20" w:after="20"/>
              <w:rPr>
                <w:lang w:val="it-IT"/>
              </w:rPr>
            </w:pPr>
          </w:p>
        </w:tc>
        <w:tc>
          <w:tcPr>
            <w:tcW w:w="7228" w:type="dxa"/>
          </w:tcPr>
          <w:p w14:paraId="30E3871F" w14:textId="77777777" w:rsidR="00E410B3" w:rsidRPr="003D1C8C" w:rsidRDefault="00E410B3" w:rsidP="004D40AB">
            <w:pPr>
              <w:pStyle w:val="Eaoaeaa"/>
              <w:widowControl/>
              <w:spacing w:before="20" w:after="20"/>
              <w:jc w:val="both"/>
              <w:rPr>
                <w:lang w:val="it-IT"/>
              </w:rPr>
            </w:pPr>
            <w:r w:rsidRPr="003D1C8C">
              <w:rPr>
                <w:lang w:val="it-IT"/>
              </w:rPr>
              <w:t>Res</w:t>
            </w:r>
            <w:r>
              <w:rPr>
                <w:lang w:val="it-IT"/>
              </w:rPr>
              <w:t>ponsabile scientifico</w:t>
            </w:r>
          </w:p>
          <w:p w14:paraId="23C38396" w14:textId="77777777" w:rsidR="00E410B3" w:rsidRPr="003D1C8C" w:rsidRDefault="00E410B3" w:rsidP="004D40AB">
            <w:pPr>
              <w:pStyle w:val="Eaoaeaa"/>
              <w:widowControl/>
              <w:spacing w:before="20" w:after="20"/>
              <w:jc w:val="both"/>
              <w:rPr>
                <w:lang w:val="it-IT"/>
              </w:rPr>
            </w:pPr>
          </w:p>
        </w:tc>
      </w:tr>
    </w:tbl>
    <w:p w14:paraId="1F594BC1" w14:textId="77777777" w:rsidR="007F4B79" w:rsidRDefault="007F4B79" w:rsidP="00CF0E7E">
      <w:pPr>
        <w:pStyle w:val="Aaoeeu"/>
        <w:widowControl/>
        <w:jc w:val="both"/>
        <w:rPr>
          <w:b/>
          <w:lang w:val="it-IT"/>
        </w:rPr>
      </w:pPr>
    </w:p>
    <w:tbl>
      <w:tblPr>
        <w:tblW w:w="24946" w:type="dxa"/>
        <w:tblInd w:w="-34" w:type="dxa"/>
        <w:tblLayout w:type="fixed"/>
        <w:tblLook w:val="0000" w:firstRow="0" w:lastRow="0" w:firstColumn="0" w:lastColumn="0" w:noHBand="0" w:noVBand="0"/>
      </w:tblPr>
      <w:tblGrid>
        <w:gridCol w:w="2977"/>
        <w:gridCol w:w="285"/>
        <w:gridCol w:w="7228"/>
        <w:gridCol w:w="7228"/>
        <w:gridCol w:w="7228"/>
      </w:tblGrid>
      <w:tr w:rsidR="003D1C8C" w:rsidRPr="00D73A5A" w14:paraId="407390D3" w14:textId="77777777" w:rsidTr="00947B46">
        <w:trPr>
          <w:gridAfter w:val="2"/>
          <w:wAfter w:w="14456" w:type="dxa"/>
        </w:trPr>
        <w:tc>
          <w:tcPr>
            <w:tcW w:w="2977" w:type="dxa"/>
          </w:tcPr>
          <w:p w14:paraId="5B9B4272" w14:textId="77777777" w:rsidR="003D1C8C" w:rsidRPr="003D1C8C" w:rsidRDefault="003D1C8C" w:rsidP="003D1C8C">
            <w:pPr>
              <w:pStyle w:val="Eaoaeaa"/>
              <w:widowControl/>
              <w:spacing w:before="20" w:after="20"/>
              <w:rPr>
                <w:i/>
                <w:lang w:val="it-IT"/>
              </w:rPr>
            </w:pPr>
            <w:r w:rsidRPr="003D1C8C">
              <w:rPr>
                <w:i/>
                <w:lang w:val="it-IT"/>
              </w:rPr>
              <w:t xml:space="preserve">• </w:t>
            </w:r>
            <w:proofErr w:type="spellStart"/>
            <w:r w:rsidRPr="003D1C8C">
              <w:rPr>
                <w:i/>
                <w:lang w:val="it-IT"/>
              </w:rPr>
              <w:t>Dates</w:t>
            </w:r>
            <w:proofErr w:type="spellEnd"/>
          </w:p>
        </w:tc>
        <w:tc>
          <w:tcPr>
            <w:tcW w:w="285" w:type="dxa"/>
          </w:tcPr>
          <w:p w14:paraId="6E50FE9B" w14:textId="77777777" w:rsidR="003D1C8C" w:rsidRPr="00D73A5A" w:rsidRDefault="003D1C8C" w:rsidP="003D1C8C">
            <w:pPr>
              <w:pStyle w:val="Aaoeeu"/>
              <w:widowControl/>
              <w:spacing w:before="20" w:after="20"/>
              <w:rPr>
                <w:lang w:val="it-IT"/>
              </w:rPr>
            </w:pPr>
          </w:p>
        </w:tc>
        <w:tc>
          <w:tcPr>
            <w:tcW w:w="7228" w:type="dxa"/>
          </w:tcPr>
          <w:p w14:paraId="34446F6E" w14:textId="492FB73E" w:rsidR="003D1C8C" w:rsidRPr="003D1C8C" w:rsidRDefault="003D1C8C" w:rsidP="003D1C8C">
            <w:pPr>
              <w:pStyle w:val="Eaoaeaa"/>
              <w:widowControl/>
              <w:spacing w:before="20" w:after="20"/>
              <w:rPr>
                <w:b/>
                <w:smallCaps/>
                <w:lang w:val="it-IT"/>
              </w:rPr>
            </w:pPr>
            <w:r w:rsidRPr="003D1C8C">
              <w:rPr>
                <w:b/>
                <w:smallCaps/>
                <w:lang w:val="it-IT"/>
              </w:rPr>
              <w:t>05/2018</w:t>
            </w:r>
            <w:r w:rsidR="00E410B3">
              <w:rPr>
                <w:b/>
                <w:smallCaps/>
                <w:lang w:val="it-IT"/>
              </w:rPr>
              <w:t>-04/2020</w:t>
            </w:r>
          </w:p>
        </w:tc>
      </w:tr>
      <w:tr w:rsidR="003D1C8C" w:rsidRPr="00D73A5A" w14:paraId="36BE62FC" w14:textId="77777777" w:rsidTr="00947B46">
        <w:trPr>
          <w:gridAfter w:val="2"/>
          <w:wAfter w:w="14456" w:type="dxa"/>
        </w:trPr>
        <w:tc>
          <w:tcPr>
            <w:tcW w:w="2977" w:type="dxa"/>
          </w:tcPr>
          <w:p w14:paraId="2C87BB88" w14:textId="77777777" w:rsidR="003D1C8C" w:rsidRPr="003D1C8C" w:rsidRDefault="003D1C8C" w:rsidP="003D1C8C">
            <w:pPr>
              <w:pStyle w:val="Eaoaeaa"/>
              <w:widowControl/>
              <w:spacing w:before="20" w:after="20"/>
              <w:rPr>
                <w:i/>
                <w:lang w:val="it-IT"/>
              </w:rPr>
            </w:pPr>
            <w:r w:rsidRPr="003D1C8C">
              <w:rPr>
                <w:i/>
                <w:lang w:val="it-IT"/>
              </w:rPr>
              <w:t xml:space="preserve">• Location and </w:t>
            </w:r>
            <w:proofErr w:type="spellStart"/>
            <w:r w:rsidRPr="003D1C8C">
              <w:rPr>
                <w:i/>
                <w:lang w:val="it-IT"/>
              </w:rPr>
              <w:t>Name</w:t>
            </w:r>
            <w:proofErr w:type="spellEnd"/>
            <w:r w:rsidRPr="003D1C8C">
              <w:rPr>
                <w:i/>
                <w:lang w:val="it-IT"/>
              </w:rPr>
              <w:t xml:space="preserve"> of </w:t>
            </w:r>
            <w:proofErr w:type="spellStart"/>
            <w:r w:rsidRPr="003D1C8C">
              <w:rPr>
                <w:i/>
                <w:lang w:val="it-IT"/>
              </w:rPr>
              <w:t>employer</w:t>
            </w:r>
            <w:proofErr w:type="spellEnd"/>
          </w:p>
        </w:tc>
        <w:tc>
          <w:tcPr>
            <w:tcW w:w="285" w:type="dxa"/>
          </w:tcPr>
          <w:p w14:paraId="6E3211D1" w14:textId="77777777" w:rsidR="003D1C8C" w:rsidRPr="00D73A5A" w:rsidRDefault="003D1C8C" w:rsidP="003D1C8C">
            <w:pPr>
              <w:pStyle w:val="Aaoeeu"/>
              <w:widowControl/>
              <w:spacing w:before="20" w:after="20"/>
              <w:rPr>
                <w:lang w:val="it-IT"/>
              </w:rPr>
            </w:pPr>
          </w:p>
        </w:tc>
        <w:tc>
          <w:tcPr>
            <w:tcW w:w="7228" w:type="dxa"/>
          </w:tcPr>
          <w:p w14:paraId="11E26EB9" w14:textId="680A486F" w:rsidR="003D1C8C" w:rsidRPr="003D1C8C" w:rsidRDefault="003D1C8C" w:rsidP="003D1C8C">
            <w:pPr>
              <w:pStyle w:val="Eaoaeaa"/>
              <w:widowControl/>
              <w:spacing w:before="20" w:after="20"/>
              <w:jc w:val="both"/>
              <w:rPr>
                <w:smallCaps/>
                <w:lang w:val="it-IT"/>
              </w:rPr>
            </w:pPr>
            <w:r w:rsidRPr="001070EA">
              <w:rPr>
                <w:lang w:val="it-IT"/>
              </w:rPr>
              <w:t>Università degli studi di Bari “Aldo Moro” – Dipartimento di Scienze Agro-Ambientali e Territoriali</w:t>
            </w:r>
          </w:p>
        </w:tc>
      </w:tr>
      <w:tr w:rsidR="003D1C8C" w:rsidRPr="00D73A5A" w14:paraId="1B5AA60C" w14:textId="77777777" w:rsidTr="00947B46">
        <w:trPr>
          <w:gridAfter w:val="2"/>
          <w:wAfter w:w="14456" w:type="dxa"/>
        </w:trPr>
        <w:tc>
          <w:tcPr>
            <w:tcW w:w="2977" w:type="dxa"/>
          </w:tcPr>
          <w:p w14:paraId="40E824BB" w14:textId="77777777" w:rsidR="003D1C8C" w:rsidRPr="003D1C8C" w:rsidRDefault="003D1C8C" w:rsidP="003D1C8C">
            <w:pPr>
              <w:pStyle w:val="Eaoaeaa"/>
              <w:widowControl/>
              <w:spacing w:before="20" w:after="20"/>
              <w:rPr>
                <w:i/>
                <w:lang w:val="it-IT"/>
              </w:rPr>
            </w:pPr>
            <w:r w:rsidRPr="003D1C8C">
              <w:rPr>
                <w:i/>
                <w:lang w:val="it-IT"/>
              </w:rPr>
              <w:t xml:space="preserve">• </w:t>
            </w:r>
            <w:proofErr w:type="spellStart"/>
            <w:r w:rsidRPr="003D1C8C">
              <w:rPr>
                <w:i/>
                <w:lang w:val="it-IT"/>
              </w:rPr>
              <w:t>Occupation</w:t>
            </w:r>
            <w:proofErr w:type="spellEnd"/>
            <w:r w:rsidRPr="003D1C8C">
              <w:rPr>
                <w:i/>
                <w:lang w:val="it-IT"/>
              </w:rPr>
              <w:t xml:space="preserve"> or position </w:t>
            </w:r>
            <w:proofErr w:type="spellStart"/>
            <w:r w:rsidRPr="003D1C8C">
              <w:rPr>
                <w:i/>
                <w:lang w:val="it-IT"/>
              </w:rPr>
              <w:t>held</w:t>
            </w:r>
            <w:proofErr w:type="spellEnd"/>
          </w:p>
        </w:tc>
        <w:tc>
          <w:tcPr>
            <w:tcW w:w="285" w:type="dxa"/>
          </w:tcPr>
          <w:p w14:paraId="24D5E2D7" w14:textId="77777777" w:rsidR="003D1C8C" w:rsidRPr="00D73A5A" w:rsidRDefault="003D1C8C" w:rsidP="003D1C8C">
            <w:pPr>
              <w:pStyle w:val="Aaoeeu"/>
              <w:widowControl/>
              <w:spacing w:before="20" w:after="20"/>
              <w:rPr>
                <w:lang w:val="it-IT"/>
              </w:rPr>
            </w:pPr>
          </w:p>
        </w:tc>
        <w:tc>
          <w:tcPr>
            <w:tcW w:w="7228" w:type="dxa"/>
          </w:tcPr>
          <w:p w14:paraId="3C6C21D4" w14:textId="60838D93" w:rsidR="003D1C8C" w:rsidRPr="003D1C8C" w:rsidRDefault="003D1C8C" w:rsidP="003D1C8C">
            <w:pPr>
              <w:autoSpaceDE w:val="0"/>
              <w:autoSpaceDN w:val="0"/>
              <w:adjustRightInd w:val="0"/>
              <w:jc w:val="both"/>
            </w:pPr>
            <w:r w:rsidRPr="00E410B3">
              <w:rPr>
                <w:b/>
              </w:rPr>
              <w:t>Responsabile scientifico</w:t>
            </w:r>
            <w:r>
              <w:t xml:space="preserve"> del progetto regionale “Smart Water” S</w:t>
            </w:r>
            <w:r w:rsidRPr="003D1C8C">
              <w:t>istema innovativo di monitoraggio e trattamento delle</w:t>
            </w:r>
            <w:r>
              <w:t xml:space="preserve"> </w:t>
            </w:r>
            <w:r w:rsidRPr="003D1C8C">
              <w:t>acque reflue per il miglioramento della compatibilità ambientale ai fini di</w:t>
            </w:r>
            <w:r>
              <w:t xml:space="preserve"> </w:t>
            </w:r>
            <w:r w:rsidRPr="003D1C8C">
              <w:t>un’agricoltura sostenibile (2018-2020).</w:t>
            </w:r>
          </w:p>
        </w:tc>
      </w:tr>
      <w:tr w:rsidR="003D1C8C" w:rsidRPr="00D73A5A" w14:paraId="6057F38B" w14:textId="77777777" w:rsidTr="00947B46">
        <w:trPr>
          <w:gridAfter w:val="2"/>
          <w:wAfter w:w="14456" w:type="dxa"/>
          <w:trHeight w:val="533"/>
        </w:trPr>
        <w:tc>
          <w:tcPr>
            <w:tcW w:w="2977" w:type="dxa"/>
          </w:tcPr>
          <w:p w14:paraId="7FA0E0A3" w14:textId="77777777" w:rsidR="003D1C8C" w:rsidRPr="003D1C8C" w:rsidRDefault="003D1C8C" w:rsidP="003D1C8C">
            <w:pPr>
              <w:pStyle w:val="Eaoaeaa"/>
              <w:widowControl/>
              <w:spacing w:before="20" w:after="20"/>
              <w:rPr>
                <w:i/>
                <w:lang w:val="it-IT"/>
              </w:rPr>
            </w:pPr>
            <w:r w:rsidRPr="00D73A5A">
              <w:rPr>
                <w:i/>
                <w:lang w:val="it-IT"/>
              </w:rPr>
              <w:t xml:space="preserve">• </w:t>
            </w:r>
            <w:proofErr w:type="spellStart"/>
            <w:r w:rsidRPr="00D73A5A">
              <w:rPr>
                <w:i/>
                <w:lang w:val="it-IT"/>
              </w:rPr>
              <w:t>Main</w:t>
            </w:r>
            <w:proofErr w:type="spellEnd"/>
            <w:r w:rsidRPr="00D73A5A">
              <w:rPr>
                <w:i/>
                <w:lang w:val="it-IT"/>
              </w:rPr>
              <w:t xml:space="preserve"> </w:t>
            </w:r>
            <w:proofErr w:type="spellStart"/>
            <w:r w:rsidRPr="00D73A5A">
              <w:rPr>
                <w:i/>
                <w:lang w:val="it-IT"/>
              </w:rPr>
              <w:t>activities</w:t>
            </w:r>
            <w:proofErr w:type="spellEnd"/>
            <w:r w:rsidRPr="00D73A5A">
              <w:rPr>
                <w:i/>
                <w:lang w:val="it-IT"/>
              </w:rPr>
              <w:t xml:space="preserve"> </w:t>
            </w:r>
          </w:p>
        </w:tc>
        <w:tc>
          <w:tcPr>
            <w:tcW w:w="285" w:type="dxa"/>
          </w:tcPr>
          <w:p w14:paraId="59D6DBF4" w14:textId="77777777" w:rsidR="003D1C8C" w:rsidRPr="00D73A5A" w:rsidRDefault="003D1C8C" w:rsidP="003D1C8C">
            <w:pPr>
              <w:pStyle w:val="Aaoeeu"/>
              <w:widowControl/>
              <w:spacing w:before="20" w:after="20"/>
              <w:rPr>
                <w:lang w:val="it-IT"/>
              </w:rPr>
            </w:pPr>
          </w:p>
        </w:tc>
        <w:tc>
          <w:tcPr>
            <w:tcW w:w="7228" w:type="dxa"/>
          </w:tcPr>
          <w:p w14:paraId="292707EB" w14:textId="312A54CB" w:rsidR="003D1C8C" w:rsidRPr="003D1C8C" w:rsidRDefault="003D1C8C" w:rsidP="003D1C8C">
            <w:pPr>
              <w:pStyle w:val="Eaoaeaa"/>
              <w:widowControl/>
              <w:spacing w:before="20" w:after="20"/>
              <w:jc w:val="both"/>
              <w:rPr>
                <w:lang w:val="it-IT"/>
              </w:rPr>
            </w:pPr>
            <w:r w:rsidRPr="003D1C8C">
              <w:rPr>
                <w:lang w:val="it-IT"/>
              </w:rPr>
              <w:t>Res</w:t>
            </w:r>
            <w:r>
              <w:rPr>
                <w:lang w:val="it-IT"/>
              </w:rPr>
              <w:t>ponsabile scientifico</w:t>
            </w:r>
          </w:p>
          <w:p w14:paraId="22C0FA88" w14:textId="77777777" w:rsidR="003D1C8C" w:rsidRPr="003D1C8C" w:rsidRDefault="003D1C8C" w:rsidP="003D1C8C">
            <w:pPr>
              <w:pStyle w:val="Eaoaeaa"/>
              <w:widowControl/>
              <w:spacing w:before="20" w:after="20"/>
              <w:jc w:val="both"/>
              <w:rPr>
                <w:lang w:val="it-IT"/>
              </w:rPr>
            </w:pPr>
          </w:p>
        </w:tc>
      </w:tr>
      <w:tr w:rsidR="00B569EE" w:rsidRPr="001070EA" w14:paraId="733D62D1" w14:textId="77777777" w:rsidTr="00947B46">
        <w:trPr>
          <w:gridAfter w:val="2"/>
          <w:wAfter w:w="14456" w:type="dxa"/>
        </w:trPr>
        <w:tc>
          <w:tcPr>
            <w:tcW w:w="2977" w:type="dxa"/>
          </w:tcPr>
          <w:p w14:paraId="23F793C3" w14:textId="77777777" w:rsidR="00B569EE" w:rsidRPr="001070EA" w:rsidRDefault="00B569EE" w:rsidP="00B569EE">
            <w:pPr>
              <w:pStyle w:val="Eaoaeaa"/>
              <w:widowControl/>
              <w:spacing w:before="20" w:after="20"/>
              <w:rPr>
                <w:i/>
                <w:lang w:val="it-IT"/>
              </w:rPr>
            </w:pPr>
            <w:r>
              <w:rPr>
                <w:i/>
                <w:lang w:val="it-IT"/>
              </w:rPr>
              <w:t xml:space="preserve">• Data </w:t>
            </w:r>
          </w:p>
        </w:tc>
        <w:tc>
          <w:tcPr>
            <w:tcW w:w="285" w:type="dxa"/>
          </w:tcPr>
          <w:p w14:paraId="6BEC64FF" w14:textId="77777777" w:rsidR="00B569EE" w:rsidRPr="001070EA" w:rsidRDefault="00B569EE" w:rsidP="00B569EE">
            <w:pPr>
              <w:pStyle w:val="Aaoeeu"/>
              <w:widowControl/>
              <w:spacing w:before="20" w:after="20"/>
              <w:rPr>
                <w:lang w:val="it-IT"/>
              </w:rPr>
            </w:pPr>
          </w:p>
        </w:tc>
        <w:tc>
          <w:tcPr>
            <w:tcW w:w="7228" w:type="dxa"/>
          </w:tcPr>
          <w:p w14:paraId="66EB7D93" w14:textId="62D3C8BB" w:rsidR="00B569EE" w:rsidRPr="004273A5" w:rsidRDefault="00B569EE" w:rsidP="00B569EE">
            <w:pPr>
              <w:pStyle w:val="Eaoaeaa"/>
              <w:widowControl/>
              <w:spacing w:before="20" w:after="20"/>
              <w:rPr>
                <w:b/>
                <w:smallCaps/>
                <w:lang w:val="it-IT"/>
              </w:rPr>
            </w:pPr>
            <w:r w:rsidRPr="004273A5">
              <w:rPr>
                <w:b/>
                <w:smallCaps/>
                <w:lang w:val="it-IT"/>
              </w:rPr>
              <w:t>01/05/2016</w:t>
            </w:r>
            <w:r w:rsidR="00E410B3">
              <w:rPr>
                <w:b/>
                <w:smallCaps/>
                <w:lang w:val="it-IT"/>
              </w:rPr>
              <w:t xml:space="preserve"> – 30/04/2019</w:t>
            </w:r>
          </w:p>
        </w:tc>
      </w:tr>
      <w:tr w:rsidR="00B569EE" w:rsidRPr="001070EA" w14:paraId="6F9DA246" w14:textId="77777777" w:rsidTr="00947B46">
        <w:trPr>
          <w:gridAfter w:val="2"/>
          <w:wAfter w:w="14456" w:type="dxa"/>
        </w:trPr>
        <w:tc>
          <w:tcPr>
            <w:tcW w:w="2977" w:type="dxa"/>
          </w:tcPr>
          <w:p w14:paraId="1504D3C8" w14:textId="77777777" w:rsidR="00B569EE" w:rsidRPr="00FA58DC" w:rsidRDefault="00B569EE" w:rsidP="00B569EE">
            <w:pPr>
              <w:pStyle w:val="Eaoaeaa"/>
              <w:widowControl/>
              <w:spacing w:before="20" w:after="20"/>
              <w:rPr>
                <w:i/>
                <w:lang w:val="it-IT"/>
              </w:rPr>
            </w:pPr>
            <w:r w:rsidRPr="00FA58DC">
              <w:rPr>
                <w:i/>
                <w:lang w:val="it-IT"/>
              </w:rPr>
              <w:t xml:space="preserve">• </w:t>
            </w:r>
            <w:r>
              <w:rPr>
                <w:i/>
                <w:lang w:val="it-IT"/>
              </w:rPr>
              <w:t>Nome del datore di lavoro</w:t>
            </w:r>
          </w:p>
        </w:tc>
        <w:tc>
          <w:tcPr>
            <w:tcW w:w="285" w:type="dxa"/>
          </w:tcPr>
          <w:p w14:paraId="753D49D7" w14:textId="77777777" w:rsidR="00B569EE" w:rsidRPr="001070EA" w:rsidRDefault="00B569EE" w:rsidP="00B569EE">
            <w:pPr>
              <w:pStyle w:val="Aaoeeu"/>
              <w:widowControl/>
              <w:spacing w:before="20" w:after="20"/>
              <w:rPr>
                <w:lang w:val="it-IT"/>
              </w:rPr>
            </w:pPr>
          </w:p>
        </w:tc>
        <w:tc>
          <w:tcPr>
            <w:tcW w:w="7228" w:type="dxa"/>
          </w:tcPr>
          <w:p w14:paraId="4B46A10F" w14:textId="7540EFCC" w:rsidR="00B569EE" w:rsidRPr="001070EA" w:rsidRDefault="00B569EE" w:rsidP="00CC764F">
            <w:pPr>
              <w:pStyle w:val="Eaoaeaa"/>
              <w:widowControl/>
              <w:spacing w:before="20" w:after="20"/>
              <w:jc w:val="both"/>
              <w:rPr>
                <w:smallCaps/>
                <w:lang w:val="it-IT"/>
              </w:rPr>
            </w:pPr>
            <w:r w:rsidRPr="001070EA">
              <w:rPr>
                <w:lang w:val="it-IT"/>
              </w:rPr>
              <w:t>Università degli studi di Bari “Aldo Moro” – Dipartimento di Scienze Agro-Ambientali e Territoriali</w:t>
            </w:r>
          </w:p>
        </w:tc>
      </w:tr>
      <w:tr w:rsidR="00B569EE" w:rsidRPr="007A76D5" w14:paraId="06C735F0" w14:textId="77777777" w:rsidTr="00947B46">
        <w:trPr>
          <w:gridAfter w:val="2"/>
          <w:wAfter w:w="14456" w:type="dxa"/>
        </w:trPr>
        <w:tc>
          <w:tcPr>
            <w:tcW w:w="2977" w:type="dxa"/>
          </w:tcPr>
          <w:p w14:paraId="624E2743" w14:textId="77777777" w:rsidR="00B569EE" w:rsidRDefault="00B569EE" w:rsidP="00B569EE">
            <w:pPr>
              <w:pStyle w:val="Eaoaeaa"/>
              <w:widowControl/>
              <w:spacing w:before="20" w:after="20"/>
              <w:rPr>
                <w:i/>
                <w:lang w:val="it-IT"/>
              </w:rPr>
            </w:pPr>
            <w:r w:rsidRPr="001070EA">
              <w:rPr>
                <w:i/>
                <w:lang w:val="it-IT"/>
              </w:rPr>
              <w:t xml:space="preserve">• </w:t>
            </w:r>
            <w:r>
              <w:rPr>
                <w:i/>
                <w:lang w:val="it-IT"/>
              </w:rPr>
              <w:t>Tipo di impiego</w:t>
            </w:r>
          </w:p>
          <w:p w14:paraId="0D6751DE" w14:textId="77777777" w:rsidR="00E410B3" w:rsidRPr="001070EA" w:rsidRDefault="00E410B3" w:rsidP="00B569EE">
            <w:pPr>
              <w:pStyle w:val="Eaoaeaa"/>
              <w:widowControl/>
              <w:spacing w:before="20" w:after="20"/>
              <w:rPr>
                <w:i/>
                <w:lang w:val="it-IT"/>
              </w:rPr>
            </w:pPr>
          </w:p>
        </w:tc>
        <w:tc>
          <w:tcPr>
            <w:tcW w:w="285" w:type="dxa"/>
          </w:tcPr>
          <w:p w14:paraId="4FBC5DA1" w14:textId="77777777" w:rsidR="00B569EE" w:rsidRPr="001070EA" w:rsidRDefault="00B569EE" w:rsidP="00B569EE">
            <w:pPr>
              <w:pStyle w:val="Aaoeeu"/>
              <w:widowControl/>
              <w:spacing w:before="20" w:after="20"/>
              <w:rPr>
                <w:lang w:val="it-IT"/>
              </w:rPr>
            </w:pPr>
          </w:p>
        </w:tc>
        <w:tc>
          <w:tcPr>
            <w:tcW w:w="7228" w:type="dxa"/>
          </w:tcPr>
          <w:p w14:paraId="0860DB3C" w14:textId="162633CD" w:rsidR="00E410B3" w:rsidRPr="00E410B3" w:rsidRDefault="00F96C56" w:rsidP="00CC764F">
            <w:pPr>
              <w:pStyle w:val="Eaoaeaa"/>
              <w:widowControl/>
              <w:spacing w:before="20" w:after="20"/>
              <w:jc w:val="both"/>
              <w:rPr>
                <w:lang w:val="it-IT"/>
              </w:rPr>
            </w:pPr>
            <w:r>
              <w:rPr>
                <w:lang w:val="it-IT"/>
              </w:rPr>
              <w:t>ERANET-</w:t>
            </w:r>
            <w:proofErr w:type="spellStart"/>
            <w:r>
              <w:rPr>
                <w:lang w:val="it-IT"/>
              </w:rPr>
              <w:t>WaterWorks</w:t>
            </w:r>
            <w:proofErr w:type="spellEnd"/>
            <w:r>
              <w:rPr>
                <w:lang w:val="it-IT"/>
              </w:rPr>
              <w:t xml:space="preserve"> 2014. </w:t>
            </w:r>
            <w:r w:rsidR="009D6A28" w:rsidRPr="00E410B3">
              <w:rPr>
                <w:b/>
                <w:lang w:val="it-IT"/>
              </w:rPr>
              <w:t>Executive Coordinator</w:t>
            </w:r>
            <w:r>
              <w:rPr>
                <w:lang w:val="it-IT"/>
              </w:rPr>
              <w:t xml:space="preserve"> del Progetto Europeo DESERT – </w:t>
            </w:r>
            <w:proofErr w:type="spellStart"/>
            <w:r>
              <w:rPr>
                <w:lang w:val="it-IT"/>
              </w:rPr>
              <w:t>Low</w:t>
            </w:r>
            <w:proofErr w:type="spellEnd"/>
            <w:r>
              <w:rPr>
                <w:lang w:val="it-IT"/>
              </w:rPr>
              <w:t xml:space="preserve"> </w:t>
            </w:r>
            <w:proofErr w:type="spellStart"/>
            <w:r>
              <w:rPr>
                <w:lang w:val="it-IT"/>
              </w:rPr>
              <w:t>cost</w:t>
            </w:r>
            <w:proofErr w:type="spellEnd"/>
            <w:r>
              <w:rPr>
                <w:lang w:val="it-IT"/>
              </w:rPr>
              <w:t xml:space="preserve"> water </w:t>
            </w:r>
            <w:proofErr w:type="spellStart"/>
            <w:r>
              <w:rPr>
                <w:lang w:val="it-IT"/>
              </w:rPr>
              <w:t>desalination</w:t>
            </w:r>
            <w:proofErr w:type="spellEnd"/>
            <w:r>
              <w:rPr>
                <w:lang w:val="it-IT"/>
              </w:rPr>
              <w:t xml:space="preserve"> and </w:t>
            </w:r>
            <w:proofErr w:type="spellStart"/>
            <w:r>
              <w:rPr>
                <w:lang w:val="it-IT"/>
              </w:rPr>
              <w:t>sensor</w:t>
            </w:r>
            <w:proofErr w:type="spellEnd"/>
            <w:r>
              <w:rPr>
                <w:lang w:val="it-IT"/>
              </w:rPr>
              <w:t xml:space="preserve"> </w:t>
            </w:r>
            <w:proofErr w:type="spellStart"/>
            <w:r>
              <w:rPr>
                <w:lang w:val="it-IT"/>
              </w:rPr>
              <w:t>technology</w:t>
            </w:r>
            <w:proofErr w:type="spellEnd"/>
            <w:r>
              <w:rPr>
                <w:lang w:val="it-IT"/>
              </w:rPr>
              <w:t xml:space="preserve"> compact </w:t>
            </w:r>
            <w:proofErr w:type="spellStart"/>
            <w:r>
              <w:rPr>
                <w:lang w:val="it-IT"/>
              </w:rPr>
              <w:t>module</w:t>
            </w:r>
            <w:proofErr w:type="spellEnd"/>
          </w:p>
        </w:tc>
      </w:tr>
      <w:tr w:rsidR="00E410B3" w:rsidRPr="00D73A5A" w14:paraId="59A8778A" w14:textId="77777777" w:rsidTr="00947B46">
        <w:trPr>
          <w:gridAfter w:val="2"/>
          <w:wAfter w:w="14456" w:type="dxa"/>
          <w:trHeight w:val="351"/>
        </w:trPr>
        <w:tc>
          <w:tcPr>
            <w:tcW w:w="2977" w:type="dxa"/>
          </w:tcPr>
          <w:p w14:paraId="55A161BC" w14:textId="77777777" w:rsidR="00E410B3" w:rsidRPr="003D1C8C" w:rsidRDefault="00E410B3" w:rsidP="004D40AB">
            <w:pPr>
              <w:pStyle w:val="Eaoaeaa"/>
              <w:widowControl/>
              <w:spacing w:before="20" w:after="20"/>
              <w:rPr>
                <w:i/>
                <w:lang w:val="it-IT"/>
              </w:rPr>
            </w:pPr>
            <w:r w:rsidRPr="00D73A5A">
              <w:rPr>
                <w:i/>
                <w:lang w:val="it-IT"/>
              </w:rPr>
              <w:t xml:space="preserve">• </w:t>
            </w:r>
            <w:proofErr w:type="spellStart"/>
            <w:r w:rsidRPr="00D73A5A">
              <w:rPr>
                <w:i/>
                <w:lang w:val="it-IT"/>
              </w:rPr>
              <w:t>Main</w:t>
            </w:r>
            <w:proofErr w:type="spellEnd"/>
            <w:r w:rsidRPr="00D73A5A">
              <w:rPr>
                <w:i/>
                <w:lang w:val="it-IT"/>
              </w:rPr>
              <w:t xml:space="preserve"> </w:t>
            </w:r>
            <w:proofErr w:type="spellStart"/>
            <w:r w:rsidRPr="00D73A5A">
              <w:rPr>
                <w:i/>
                <w:lang w:val="it-IT"/>
              </w:rPr>
              <w:t>activities</w:t>
            </w:r>
            <w:proofErr w:type="spellEnd"/>
            <w:r w:rsidRPr="00D73A5A">
              <w:rPr>
                <w:i/>
                <w:lang w:val="it-IT"/>
              </w:rPr>
              <w:t xml:space="preserve"> </w:t>
            </w:r>
          </w:p>
        </w:tc>
        <w:tc>
          <w:tcPr>
            <w:tcW w:w="285" w:type="dxa"/>
          </w:tcPr>
          <w:p w14:paraId="2B2F44B6" w14:textId="77777777" w:rsidR="00E410B3" w:rsidRPr="00D73A5A" w:rsidRDefault="00E410B3" w:rsidP="004D40AB">
            <w:pPr>
              <w:pStyle w:val="Aaoeeu"/>
              <w:widowControl/>
              <w:spacing w:before="20" w:after="20"/>
              <w:rPr>
                <w:lang w:val="it-IT"/>
              </w:rPr>
            </w:pPr>
          </w:p>
        </w:tc>
        <w:tc>
          <w:tcPr>
            <w:tcW w:w="7228" w:type="dxa"/>
          </w:tcPr>
          <w:p w14:paraId="7464CA0E" w14:textId="029B2D51" w:rsidR="00E410B3" w:rsidRPr="00E410B3" w:rsidRDefault="00E410B3" w:rsidP="004D40AB">
            <w:pPr>
              <w:pStyle w:val="Eaoaeaa"/>
              <w:widowControl/>
              <w:spacing w:before="20" w:after="20"/>
              <w:jc w:val="both"/>
              <w:rPr>
                <w:lang w:val="it-IT"/>
              </w:rPr>
            </w:pPr>
            <w:r w:rsidRPr="00E410B3">
              <w:rPr>
                <w:lang w:val="it-IT"/>
              </w:rPr>
              <w:t xml:space="preserve">Executive Coordinator </w:t>
            </w:r>
          </w:p>
        </w:tc>
      </w:tr>
      <w:tr w:rsidR="00E410B3" w:rsidRPr="001070EA" w14:paraId="283DDC1B" w14:textId="77777777" w:rsidTr="004D40AB">
        <w:trPr>
          <w:gridAfter w:val="2"/>
          <w:wAfter w:w="14456" w:type="dxa"/>
          <w:trHeight w:val="560"/>
        </w:trPr>
        <w:tc>
          <w:tcPr>
            <w:tcW w:w="2977" w:type="dxa"/>
          </w:tcPr>
          <w:p w14:paraId="79C5BB8E" w14:textId="77777777" w:rsidR="00E410B3" w:rsidRDefault="00E410B3" w:rsidP="004D40AB">
            <w:pPr>
              <w:pStyle w:val="Eaoaeaa"/>
              <w:widowControl/>
              <w:spacing w:before="20" w:after="20"/>
              <w:rPr>
                <w:i/>
                <w:lang w:val="it-IT"/>
              </w:rPr>
            </w:pPr>
          </w:p>
          <w:p w14:paraId="01024AA6" w14:textId="77777777" w:rsidR="00E410B3" w:rsidRPr="001070EA" w:rsidRDefault="00E410B3" w:rsidP="004D40AB">
            <w:pPr>
              <w:pStyle w:val="Eaoaeaa"/>
              <w:widowControl/>
              <w:spacing w:before="20" w:after="20"/>
              <w:rPr>
                <w:i/>
                <w:lang w:val="it-IT"/>
              </w:rPr>
            </w:pPr>
            <w:r>
              <w:rPr>
                <w:i/>
                <w:lang w:val="it-IT"/>
              </w:rPr>
              <w:t xml:space="preserve">• Data </w:t>
            </w:r>
          </w:p>
        </w:tc>
        <w:tc>
          <w:tcPr>
            <w:tcW w:w="285" w:type="dxa"/>
          </w:tcPr>
          <w:p w14:paraId="4FF678B4" w14:textId="77777777" w:rsidR="00E410B3" w:rsidRPr="001070EA" w:rsidRDefault="00E410B3" w:rsidP="004D40AB">
            <w:pPr>
              <w:pStyle w:val="Aaoeeu"/>
              <w:widowControl/>
              <w:spacing w:before="20" w:after="20"/>
              <w:rPr>
                <w:lang w:val="it-IT"/>
              </w:rPr>
            </w:pPr>
          </w:p>
        </w:tc>
        <w:tc>
          <w:tcPr>
            <w:tcW w:w="7228" w:type="dxa"/>
          </w:tcPr>
          <w:p w14:paraId="31B9427A" w14:textId="77777777" w:rsidR="00E410B3" w:rsidRDefault="00E410B3" w:rsidP="004D40AB">
            <w:pPr>
              <w:pStyle w:val="Eaoaeaa"/>
              <w:widowControl/>
              <w:spacing w:before="20" w:after="20"/>
              <w:rPr>
                <w:b/>
                <w:smallCaps/>
                <w:lang w:val="it-IT"/>
              </w:rPr>
            </w:pPr>
          </w:p>
          <w:p w14:paraId="3D816649" w14:textId="2E94D31D" w:rsidR="00E410B3" w:rsidRPr="004273A5" w:rsidRDefault="00E410B3" w:rsidP="00E410B3">
            <w:pPr>
              <w:pStyle w:val="Eaoaeaa"/>
              <w:widowControl/>
              <w:spacing w:before="20" w:after="20"/>
              <w:rPr>
                <w:b/>
                <w:smallCaps/>
                <w:lang w:val="it-IT"/>
              </w:rPr>
            </w:pPr>
            <w:r>
              <w:rPr>
                <w:b/>
                <w:smallCaps/>
                <w:lang w:val="it-IT"/>
              </w:rPr>
              <w:t xml:space="preserve">dal </w:t>
            </w:r>
            <w:r w:rsidR="004D40AB">
              <w:rPr>
                <w:b/>
                <w:smallCaps/>
                <w:lang w:val="it-IT"/>
              </w:rPr>
              <w:t>2013 al 31/12/2018</w:t>
            </w:r>
          </w:p>
        </w:tc>
      </w:tr>
      <w:tr w:rsidR="00E410B3" w:rsidRPr="001070EA" w14:paraId="01C90643" w14:textId="77777777" w:rsidTr="00947B46">
        <w:trPr>
          <w:gridAfter w:val="2"/>
          <w:wAfter w:w="14456" w:type="dxa"/>
        </w:trPr>
        <w:tc>
          <w:tcPr>
            <w:tcW w:w="2977" w:type="dxa"/>
          </w:tcPr>
          <w:p w14:paraId="6831CCA0" w14:textId="77777777" w:rsidR="00E410B3" w:rsidRPr="00FA58DC" w:rsidRDefault="00E410B3" w:rsidP="004D40AB">
            <w:pPr>
              <w:pStyle w:val="Eaoaeaa"/>
              <w:widowControl/>
              <w:spacing w:before="20" w:after="20"/>
              <w:rPr>
                <w:i/>
                <w:lang w:val="it-IT"/>
              </w:rPr>
            </w:pPr>
            <w:r w:rsidRPr="00FA58DC">
              <w:rPr>
                <w:i/>
                <w:lang w:val="it-IT"/>
              </w:rPr>
              <w:t xml:space="preserve">• </w:t>
            </w:r>
            <w:r>
              <w:rPr>
                <w:i/>
                <w:lang w:val="it-IT"/>
              </w:rPr>
              <w:t>Nome del datore di lavoro</w:t>
            </w:r>
          </w:p>
        </w:tc>
        <w:tc>
          <w:tcPr>
            <w:tcW w:w="285" w:type="dxa"/>
          </w:tcPr>
          <w:p w14:paraId="598407A4" w14:textId="77777777" w:rsidR="00E410B3" w:rsidRPr="001070EA" w:rsidRDefault="00E410B3" w:rsidP="004D40AB">
            <w:pPr>
              <w:pStyle w:val="Aaoeeu"/>
              <w:widowControl/>
              <w:spacing w:before="20" w:after="20"/>
              <w:rPr>
                <w:lang w:val="it-IT"/>
              </w:rPr>
            </w:pPr>
          </w:p>
        </w:tc>
        <w:tc>
          <w:tcPr>
            <w:tcW w:w="7228" w:type="dxa"/>
          </w:tcPr>
          <w:p w14:paraId="3925FF89" w14:textId="77777777" w:rsidR="00E410B3" w:rsidRPr="001070EA" w:rsidRDefault="00E410B3" w:rsidP="004D40AB">
            <w:pPr>
              <w:pStyle w:val="Eaoaeaa"/>
              <w:widowControl/>
              <w:spacing w:before="20" w:after="20"/>
              <w:jc w:val="both"/>
              <w:rPr>
                <w:smallCaps/>
                <w:lang w:val="it-IT"/>
              </w:rPr>
            </w:pPr>
            <w:r w:rsidRPr="001070EA">
              <w:rPr>
                <w:lang w:val="it-IT"/>
              </w:rPr>
              <w:t>Università degli studi di Bari “Aldo Moro” – Dipartimento di Scienze Agro-Ambientali e Territoriali</w:t>
            </w:r>
          </w:p>
        </w:tc>
      </w:tr>
      <w:tr w:rsidR="00E410B3" w:rsidRPr="007A76D5" w14:paraId="0D10D07A" w14:textId="77777777" w:rsidTr="00947B46">
        <w:trPr>
          <w:gridAfter w:val="2"/>
          <w:wAfter w:w="14456" w:type="dxa"/>
        </w:trPr>
        <w:tc>
          <w:tcPr>
            <w:tcW w:w="2977" w:type="dxa"/>
          </w:tcPr>
          <w:p w14:paraId="1801E380" w14:textId="77777777" w:rsidR="00E410B3" w:rsidRPr="001070EA" w:rsidRDefault="00E410B3" w:rsidP="004D40AB">
            <w:pPr>
              <w:pStyle w:val="Eaoaeaa"/>
              <w:widowControl/>
              <w:spacing w:before="20" w:after="20"/>
              <w:rPr>
                <w:i/>
                <w:lang w:val="it-IT"/>
              </w:rPr>
            </w:pPr>
            <w:r w:rsidRPr="001070EA">
              <w:rPr>
                <w:i/>
                <w:lang w:val="it-IT"/>
              </w:rPr>
              <w:t xml:space="preserve">• </w:t>
            </w:r>
            <w:r>
              <w:rPr>
                <w:i/>
                <w:lang w:val="it-IT"/>
              </w:rPr>
              <w:t>Tipo di impiego</w:t>
            </w:r>
          </w:p>
        </w:tc>
        <w:tc>
          <w:tcPr>
            <w:tcW w:w="285" w:type="dxa"/>
          </w:tcPr>
          <w:p w14:paraId="1B8170F5" w14:textId="77777777" w:rsidR="00E410B3" w:rsidRPr="001070EA" w:rsidRDefault="00E410B3" w:rsidP="004D40AB">
            <w:pPr>
              <w:pStyle w:val="Aaoeeu"/>
              <w:widowControl/>
              <w:spacing w:before="20" w:after="20"/>
              <w:rPr>
                <w:lang w:val="it-IT"/>
              </w:rPr>
            </w:pPr>
          </w:p>
        </w:tc>
        <w:tc>
          <w:tcPr>
            <w:tcW w:w="7228" w:type="dxa"/>
          </w:tcPr>
          <w:p w14:paraId="4FD72E1C" w14:textId="3F1A34E1" w:rsidR="00E410B3" w:rsidRPr="007A76D5" w:rsidRDefault="00E410B3" w:rsidP="004D40AB">
            <w:pPr>
              <w:pStyle w:val="Eaoaeaa"/>
              <w:widowControl/>
              <w:spacing w:before="20" w:after="20"/>
              <w:jc w:val="both"/>
              <w:rPr>
                <w:rFonts w:ascii="Times" w:hAnsi="Times"/>
                <w:smallCaps/>
                <w:lang w:val="it-IT"/>
              </w:rPr>
            </w:pPr>
            <w:proofErr w:type="spellStart"/>
            <w:r w:rsidRPr="001C4ACC">
              <w:rPr>
                <w:b/>
                <w:color w:val="000000" w:themeColor="text1"/>
              </w:rPr>
              <w:t>Responsabile</w:t>
            </w:r>
            <w:proofErr w:type="spellEnd"/>
            <w:r w:rsidRPr="001C4ACC">
              <w:rPr>
                <w:b/>
                <w:color w:val="000000" w:themeColor="text1"/>
              </w:rPr>
              <w:t xml:space="preserve"> </w:t>
            </w:r>
            <w:proofErr w:type="spellStart"/>
            <w:r w:rsidRPr="001C4ACC">
              <w:rPr>
                <w:b/>
                <w:color w:val="000000" w:themeColor="text1"/>
              </w:rPr>
              <w:t>scientifico</w:t>
            </w:r>
            <w:proofErr w:type="spellEnd"/>
            <w:r w:rsidRPr="001C4ACC">
              <w:rPr>
                <w:color w:val="000000" w:themeColor="text1"/>
              </w:rPr>
              <w:t xml:space="preserve"> del </w:t>
            </w:r>
            <w:proofErr w:type="spellStart"/>
            <w:r w:rsidRPr="001C4ACC">
              <w:rPr>
                <w:color w:val="000000" w:themeColor="text1"/>
              </w:rPr>
              <w:t>progetto</w:t>
            </w:r>
            <w:proofErr w:type="spellEnd"/>
            <w:r w:rsidRPr="001C4ACC">
              <w:rPr>
                <w:color w:val="000000" w:themeColor="text1"/>
              </w:rPr>
              <w:t xml:space="preserve"> "</w:t>
            </w:r>
            <w:proofErr w:type="spellStart"/>
            <w:r w:rsidRPr="001C4ACC">
              <w:rPr>
                <w:color w:val="000000" w:themeColor="text1"/>
              </w:rPr>
              <w:t>Valutazione</w:t>
            </w:r>
            <w:proofErr w:type="spellEnd"/>
            <w:r w:rsidRPr="001C4ACC">
              <w:rPr>
                <w:color w:val="000000" w:themeColor="text1"/>
              </w:rPr>
              <w:t xml:space="preserve">, </w:t>
            </w:r>
            <w:proofErr w:type="spellStart"/>
            <w:r w:rsidRPr="001C4ACC">
              <w:rPr>
                <w:color w:val="000000" w:themeColor="text1"/>
              </w:rPr>
              <w:t>brevettazione</w:t>
            </w:r>
            <w:proofErr w:type="spellEnd"/>
            <w:r w:rsidRPr="001C4ACC">
              <w:rPr>
                <w:color w:val="000000" w:themeColor="text1"/>
              </w:rPr>
              <w:t xml:space="preserve"> e </w:t>
            </w:r>
            <w:proofErr w:type="spellStart"/>
            <w:r w:rsidRPr="001C4ACC">
              <w:rPr>
                <w:color w:val="000000" w:themeColor="text1"/>
              </w:rPr>
              <w:t>commercializzazione</w:t>
            </w:r>
            <w:proofErr w:type="spellEnd"/>
            <w:r w:rsidRPr="001C4ACC">
              <w:rPr>
                <w:color w:val="000000" w:themeColor="text1"/>
              </w:rPr>
              <w:t xml:space="preserve"> di </w:t>
            </w:r>
            <w:proofErr w:type="spellStart"/>
            <w:r w:rsidRPr="001C4ACC">
              <w:rPr>
                <w:color w:val="000000" w:themeColor="text1"/>
              </w:rPr>
              <w:t>nuove</w:t>
            </w:r>
            <w:proofErr w:type="spellEnd"/>
            <w:r w:rsidRPr="001C4ACC">
              <w:rPr>
                <w:color w:val="000000" w:themeColor="text1"/>
              </w:rPr>
              <w:t xml:space="preserve"> </w:t>
            </w:r>
            <w:proofErr w:type="spellStart"/>
            <w:r w:rsidRPr="001C4ACC">
              <w:rPr>
                <w:color w:val="000000" w:themeColor="text1"/>
              </w:rPr>
              <w:t>selezioni</w:t>
            </w:r>
            <w:proofErr w:type="spellEnd"/>
            <w:r w:rsidRPr="001C4ACC">
              <w:rPr>
                <w:color w:val="000000" w:themeColor="text1"/>
              </w:rPr>
              <w:t xml:space="preserve"> di </w:t>
            </w:r>
            <w:proofErr w:type="spellStart"/>
            <w:r w:rsidRPr="001C4ACC">
              <w:rPr>
                <w:color w:val="000000" w:themeColor="text1"/>
              </w:rPr>
              <w:t>olivo</w:t>
            </w:r>
            <w:proofErr w:type="spellEnd"/>
            <w:r w:rsidRPr="001C4ACC">
              <w:rPr>
                <w:color w:val="000000" w:themeColor="text1"/>
              </w:rPr>
              <w:t xml:space="preserve"> da olio a</w:t>
            </w:r>
            <w:r>
              <w:rPr>
                <w:color w:val="000000" w:themeColor="text1"/>
              </w:rPr>
              <w:t xml:space="preserve"> </w:t>
            </w:r>
            <w:proofErr w:type="spellStart"/>
            <w:r>
              <w:rPr>
                <w:color w:val="000000" w:themeColor="text1"/>
              </w:rPr>
              <w:t>bassa</w:t>
            </w:r>
            <w:proofErr w:type="spellEnd"/>
            <w:r>
              <w:rPr>
                <w:color w:val="000000" w:themeColor="text1"/>
              </w:rPr>
              <w:t xml:space="preserve"> </w:t>
            </w:r>
            <w:proofErr w:type="spellStart"/>
            <w:r>
              <w:rPr>
                <w:color w:val="000000" w:themeColor="text1"/>
              </w:rPr>
              <w:t>vigoria</w:t>
            </w:r>
            <w:proofErr w:type="spellEnd"/>
            <w:r>
              <w:rPr>
                <w:color w:val="000000" w:themeColor="text1"/>
              </w:rPr>
              <w:t xml:space="preserve">"; </w:t>
            </w:r>
            <w:proofErr w:type="spellStart"/>
            <w:r>
              <w:rPr>
                <w:color w:val="000000" w:themeColor="text1"/>
              </w:rPr>
              <w:t>durata</w:t>
            </w:r>
            <w:proofErr w:type="spellEnd"/>
            <w:r>
              <w:rPr>
                <w:color w:val="000000" w:themeColor="text1"/>
              </w:rPr>
              <w:t xml:space="preserve"> 60 </w:t>
            </w:r>
            <w:proofErr w:type="spellStart"/>
            <w:r>
              <w:rPr>
                <w:color w:val="000000" w:themeColor="text1"/>
              </w:rPr>
              <w:t>mesi</w:t>
            </w:r>
            <w:proofErr w:type="spellEnd"/>
            <w:r>
              <w:rPr>
                <w:color w:val="000000" w:themeColor="text1"/>
              </w:rPr>
              <w:t xml:space="preserve"> e</w:t>
            </w:r>
            <w:r w:rsidRPr="001C4ACC">
              <w:rPr>
                <w:color w:val="000000" w:themeColor="text1"/>
              </w:rPr>
              <w:t xml:space="preserve"> </w:t>
            </w:r>
            <w:proofErr w:type="spellStart"/>
            <w:r w:rsidRPr="001C4ACC">
              <w:rPr>
                <w:color w:val="000000" w:themeColor="text1"/>
              </w:rPr>
              <w:t>finanziato</w:t>
            </w:r>
            <w:proofErr w:type="spellEnd"/>
            <w:r w:rsidRPr="001C4ACC">
              <w:rPr>
                <w:color w:val="000000" w:themeColor="text1"/>
              </w:rPr>
              <w:t xml:space="preserve"> da AGROMILLORA RESEARCH</w:t>
            </w:r>
          </w:p>
        </w:tc>
      </w:tr>
      <w:tr w:rsidR="00E410B3" w:rsidRPr="00D73A5A" w14:paraId="46048BB0" w14:textId="77777777" w:rsidTr="00947B46">
        <w:trPr>
          <w:gridAfter w:val="2"/>
          <w:wAfter w:w="14456" w:type="dxa"/>
          <w:trHeight w:val="127"/>
        </w:trPr>
        <w:tc>
          <w:tcPr>
            <w:tcW w:w="2977" w:type="dxa"/>
          </w:tcPr>
          <w:p w14:paraId="737EF5C5" w14:textId="77777777" w:rsidR="00E410B3" w:rsidRPr="003D1C8C" w:rsidRDefault="00E410B3" w:rsidP="004D40AB">
            <w:pPr>
              <w:pStyle w:val="Eaoaeaa"/>
              <w:widowControl/>
              <w:spacing w:before="20" w:after="20"/>
              <w:rPr>
                <w:i/>
                <w:lang w:val="it-IT"/>
              </w:rPr>
            </w:pPr>
            <w:r w:rsidRPr="00D73A5A">
              <w:rPr>
                <w:i/>
                <w:lang w:val="it-IT"/>
              </w:rPr>
              <w:t xml:space="preserve">• </w:t>
            </w:r>
            <w:proofErr w:type="spellStart"/>
            <w:r w:rsidRPr="00D73A5A">
              <w:rPr>
                <w:i/>
                <w:lang w:val="it-IT"/>
              </w:rPr>
              <w:t>Main</w:t>
            </w:r>
            <w:proofErr w:type="spellEnd"/>
            <w:r w:rsidRPr="00D73A5A">
              <w:rPr>
                <w:i/>
                <w:lang w:val="it-IT"/>
              </w:rPr>
              <w:t xml:space="preserve"> </w:t>
            </w:r>
            <w:proofErr w:type="spellStart"/>
            <w:r w:rsidRPr="00D73A5A">
              <w:rPr>
                <w:i/>
                <w:lang w:val="it-IT"/>
              </w:rPr>
              <w:t>activities</w:t>
            </w:r>
            <w:proofErr w:type="spellEnd"/>
            <w:r w:rsidRPr="00D73A5A">
              <w:rPr>
                <w:i/>
                <w:lang w:val="it-IT"/>
              </w:rPr>
              <w:t xml:space="preserve"> </w:t>
            </w:r>
          </w:p>
        </w:tc>
        <w:tc>
          <w:tcPr>
            <w:tcW w:w="285" w:type="dxa"/>
          </w:tcPr>
          <w:p w14:paraId="68A7856B" w14:textId="77777777" w:rsidR="00E410B3" w:rsidRPr="00D73A5A" w:rsidRDefault="00E410B3" w:rsidP="004D40AB">
            <w:pPr>
              <w:pStyle w:val="Aaoeeu"/>
              <w:widowControl/>
              <w:spacing w:before="20" w:after="20"/>
              <w:rPr>
                <w:lang w:val="it-IT"/>
              </w:rPr>
            </w:pPr>
          </w:p>
        </w:tc>
        <w:tc>
          <w:tcPr>
            <w:tcW w:w="7228" w:type="dxa"/>
          </w:tcPr>
          <w:p w14:paraId="7DB647A3" w14:textId="77777777" w:rsidR="00E410B3" w:rsidRPr="003D1C8C" w:rsidRDefault="00E410B3" w:rsidP="004D40AB">
            <w:pPr>
              <w:pStyle w:val="Eaoaeaa"/>
              <w:widowControl/>
              <w:spacing w:before="20" w:after="20"/>
              <w:jc w:val="both"/>
              <w:rPr>
                <w:lang w:val="it-IT"/>
              </w:rPr>
            </w:pPr>
            <w:r w:rsidRPr="003D1C8C">
              <w:rPr>
                <w:lang w:val="it-IT"/>
              </w:rPr>
              <w:t>Res</w:t>
            </w:r>
            <w:r>
              <w:rPr>
                <w:lang w:val="it-IT"/>
              </w:rPr>
              <w:t>ponsabile scientifico</w:t>
            </w:r>
          </w:p>
          <w:p w14:paraId="54E73C63" w14:textId="77777777" w:rsidR="00E410B3" w:rsidRPr="003D1C8C" w:rsidRDefault="00E410B3" w:rsidP="004D40AB">
            <w:pPr>
              <w:pStyle w:val="Eaoaeaa"/>
              <w:widowControl/>
              <w:spacing w:before="20" w:after="20"/>
              <w:jc w:val="both"/>
              <w:rPr>
                <w:lang w:val="it-IT"/>
              </w:rPr>
            </w:pPr>
          </w:p>
        </w:tc>
      </w:tr>
      <w:tr w:rsidR="0059772C" w:rsidRPr="001070EA" w14:paraId="0589545F" w14:textId="77777777" w:rsidTr="00947B46">
        <w:trPr>
          <w:gridAfter w:val="2"/>
          <w:wAfter w:w="14456" w:type="dxa"/>
        </w:trPr>
        <w:tc>
          <w:tcPr>
            <w:tcW w:w="2977" w:type="dxa"/>
          </w:tcPr>
          <w:p w14:paraId="7036F3D0" w14:textId="77777777" w:rsidR="0059772C" w:rsidRDefault="0059772C" w:rsidP="004D40AB">
            <w:pPr>
              <w:pStyle w:val="Eaoaeaa"/>
              <w:widowControl/>
              <w:spacing w:before="20" w:after="20"/>
              <w:rPr>
                <w:i/>
                <w:lang w:val="it-IT"/>
              </w:rPr>
            </w:pPr>
          </w:p>
          <w:p w14:paraId="07347684" w14:textId="77777777" w:rsidR="0059772C" w:rsidRPr="001070EA" w:rsidRDefault="0059772C" w:rsidP="004D40AB">
            <w:pPr>
              <w:pStyle w:val="Eaoaeaa"/>
              <w:widowControl/>
              <w:spacing w:before="20" w:after="20"/>
              <w:rPr>
                <w:i/>
                <w:lang w:val="it-IT"/>
              </w:rPr>
            </w:pPr>
            <w:r>
              <w:rPr>
                <w:i/>
                <w:lang w:val="it-IT"/>
              </w:rPr>
              <w:t xml:space="preserve">• Data </w:t>
            </w:r>
          </w:p>
        </w:tc>
        <w:tc>
          <w:tcPr>
            <w:tcW w:w="285" w:type="dxa"/>
          </w:tcPr>
          <w:p w14:paraId="02B3547D" w14:textId="77777777" w:rsidR="0059772C" w:rsidRPr="001070EA" w:rsidRDefault="0059772C" w:rsidP="004D40AB">
            <w:pPr>
              <w:pStyle w:val="Aaoeeu"/>
              <w:widowControl/>
              <w:spacing w:before="20" w:after="20"/>
              <w:rPr>
                <w:lang w:val="it-IT"/>
              </w:rPr>
            </w:pPr>
          </w:p>
        </w:tc>
        <w:tc>
          <w:tcPr>
            <w:tcW w:w="7228" w:type="dxa"/>
          </w:tcPr>
          <w:p w14:paraId="34BCEB2B" w14:textId="77777777" w:rsidR="0059772C" w:rsidRDefault="0059772C" w:rsidP="004D40AB">
            <w:pPr>
              <w:pStyle w:val="Eaoaeaa"/>
              <w:widowControl/>
              <w:spacing w:before="20" w:after="20"/>
              <w:rPr>
                <w:b/>
                <w:smallCaps/>
                <w:lang w:val="it-IT"/>
              </w:rPr>
            </w:pPr>
          </w:p>
          <w:p w14:paraId="4E96AD76" w14:textId="72B9B9CE" w:rsidR="0059772C" w:rsidRPr="004273A5" w:rsidRDefault="004D40AB" w:rsidP="004D40AB">
            <w:pPr>
              <w:pStyle w:val="Eaoaeaa"/>
              <w:widowControl/>
              <w:spacing w:before="20" w:after="20"/>
              <w:rPr>
                <w:b/>
                <w:smallCaps/>
                <w:lang w:val="it-IT"/>
              </w:rPr>
            </w:pPr>
            <w:r>
              <w:rPr>
                <w:b/>
                <w:smallCaps/>
                <w:lang w:val="it-IT"/>
              </w:rPr>
              <w:t>dal 2010 al 2012</w:t>
            </w:r>
          </w:p>
        </w:tc>
      </w:tr>
      <w:tr w:rsidR="0059772C" w:rsidRPr="001070EA" w14:paraId="59173240" w14:textId="77777777" w:rsidTr="00947B46">
        <w:trPr>
          <w:gridAfter w:val="2"/>
          <w:wAfter w:w="14456" w:type="dxa"/>
        </w:trPr>
        <w:tc>
          <w:tcPr>
            <w:tcW w:w="2977" w:type="dxa"/>
          </w:tcPr>
          <w:p w14:paraId="00768573" w14:textId="77777777" w:rsidR="0059772C" w:rsidRPr="00FA58DC" w:rsidRDefault="0059772C" w:rsidP="004D40AB">
            <w:pPr>
              <w:pStyle w:val="Eaoaeaa"/>
              <w:widowControl/>
              <w:spacing w:before="20" w:after="20"/>
              <w:rPr>
                <w:i/>
                <w:lang w:val="it-IT"/>
              </w:rPr>
            </w:pPr>
            <w:r w:rsidRPr="00FA58DC">
              <w:rPr>
                <w:i/>
                <w:lang w:val="it-IT"/>
              </w:rPr>
              <w:t xml:space="preserve">• </w:t>
            </w:r>
            <w:r>
              <w:rPr>
                <w:i/>
                <w:lang w:val="it-IT"/>
              </w:rPr>
              <w:t>Nome del datore di lavoro</w:t>
            </w:r>
          </w:p>
        </w:tc>
        <w:tc>
          <w:tcPr>
            <w:tcW w:w="285" w:type="dxa"/>
          </w:tcPr>
          <w:p w14:paraId="5DEA4473" w14:textId="77777777" w:rsidR="0059772C" w:rsidRPr="001070EA" w:rsidRDefault="0059772C" w:rsidP="004D40AB">
            <w:pPr>
              <w:pStyle w:val="Aaoeeu"/>
              <w:widowControl/>
              <w:spacing w:before="20" w:after="20"/>
              <w:rPr>
                <w:lang w:val="it-IT"/>
              </w:rPr>
            </w:pPr>
          </w:p>
        </w:tc>
        <w:tc>
          <w:tcPr>
            <w:tcW w:w="7228" w:type="dxa"/>
          </w:tcPr>
          <w:p w14:paraId="7F50C80A" w14:textId="77777777" w:rsidR="0059772C" w:rsidRPr="001070EA" w:rsidRDefault="0059772C" w:rsidP="004D40AB">
            <w:pPr>
              <w:pStyle w:val="Eaoaeaa"/>
              <w:widowControl/>
              <w:spacing w:before="20" w:after="20"/>
              <w:jc w:val="both"/>
              <w:rPr>
                <w:smallCaps/>
                <w:lang w:val="it-IT"/>
              </w:rPr>
            </w:pPr>
            <w:r w:rsidRPr="001070EA">
              <w:rPr>
                <w:lang w:val="it-IT"/>
              </w:rPr>
              <w:t>Università degli studi di Bari “Aldo Moro” – Dipartimento di Scienze Agro-Ambientali e Territoriali</w:t>
            </w:r>
          </w:p>
        </w:tc>
      </w:tr>
      <w:tr w:rsidR="0059772C" w:rsidRPr="007A76D5" w14:paraId="42F07F1B" w14:textId="77777777" w:rsidTr="00947B46">
        <w:trPr>
          <w:gridAfter w:val="2"/>
          <w:wAfter w:w="14456" w:type="dxa"/>
        </w:trPr>
        <w:tc>
          <w:tcPr>
            <w:tcW w:w="2977" w:type="dxa"/>
          </w:tcPr>
          <w:p w14:paraId="69EF9C96" w14:textId="77777777" w:rsidR="0059772C" w:rsidRPr="001070EA" w:rsidRDefault="0059772C" w:rsidP="004D40AB">
            <w:pPr>
              <w:pStyle w:val="Eaoaeaa"/>
              <w:widowControl/>
              <w:spacing w:before="20" w:after="20"/>
              <w:rPr>
                <w:i/>
                <w:lang w:val="it-IT"/>
              </w:rPr>
            </w:pPr>
            <w:r w:rsidRPr="001070EA">
              <w:rPr>
                <w:i/>
                <w:lang w:val="it-IT"/>
              </w:rPr>
              <w:t xml:space="preserve">• </w:t>
            </w:r>
            <w:r>
              <w:rPr>
                <w:i/>
                <w:lang w:val="it-IT"/>
              </w:rPr>
              <w:t>Tipo di impiego</w:t>
            </w:r>
          </w:p>
        </w:tc>
        <w:tc>
          <w:tcPr>
            <w:tcW w:w="285" w:type="dxa"/>
          </w:tcPr>
          <w:p w14:paraId="28571071" w14:textId="77777777" w:rsidR="0059772C" w:rsidRPr="001070EA" w:rsidRDefault="0059772C" w:rsidP="004D40AB">
            <w:pPr>
              <w:pStyle w:val="Aaoeeu"/>
              <w:widowControl/>
              <w:spacing w:before="20" w:after="20"/>
              <w:rPr>
                <w:lang w:val="it-IT"/>
              </w:rPr>
            </w:pPr>
          </w:p>
        </w:tc>
        <w:tc>
          <w:tcPr>
            <w:tcW w:w="7228" w:type="dxa"/>
          </w:tcPr>
          <w:p w14:paraId="2F1E92BF" w14:textId="4D91BC16" w:rsidR="0059772C" w:rsidRPr="007A76D5" w:rsidRDefault="0059772C" w:rsidP="004D40AB">
            <w:pPr>
              <w:pStyle w:val="Eaoaeaa"/>
              <w:widowControl/>
              <w:spacing w:before="20" w:after="20"/>
              <w:jc w:val="both"/>
              <w:rPr>
                <w:rFonts w:ascii="Times" w:hAnsi="Times"/>
                <w:smallCaps/>
                <w:lang w:val="it-IT"/>
              </w:rPr>
            </w:pPr>
            <w:proofErr w:type="spellStart"/>
            <w:r w:rsidRPr="00A17F2A">
              <w:rPr>
                <w:b/>
              </w:rPr>
              <w:t>Partecipazione</w:t>
            </w:r>
            <w:proofErr w:type="spellEnd"/>
            <w:r w:rsidRPr="00953F42">
              <w:t xml:space="preserve"> al </w:t>
            </w:r>
            <w:proofErr w:type="spellStart"/>
            <w:r w:rsidRPr="00953F42">
              <w:t>Programma</w:t>
            </w:r>
            <w:proofErr w:type="spellEnd"/>
            <w:r w:rsidRPr="00953F42">
              <w:t xml:space="preserve"> di </w:t>
            </w:r>
            <w:proofErr w:type="spellStart"/>
            <w:r w:rsidRPr="00953F42">
              <w:t>Ricerca</w:t>
            </w:r>
            <w:proofErr w:type="spellEnd"/>
            <w:r w:rsidRPr="00953F42">
              <w:t xml:space="preserve"> </w:t>
            </w:r>
            <w:proofErr w:type="spellStart"/>
            <w:r w:rsidRPr="00953F42">
              <w:t>Scientifica</w:t>
            </w:r>
            <w:proofErr w:type="spellEnd"/>
            <w:r w:rsidRPr="00953F42">
              <w:t xml:space="preserve"> di </w:t>
            </w:r>
            <w:proofErr w:type="spellStart"/>
            <w:r w:rsidRPr="00953F42">
              <w:t>Rilevante</w:t>
            </w:r>
            <w:proofErr w:type="spellEnd"/>
            <w:r w:rsidRPr="00953F42">
              <w:t xml:space="preserve"> </w:t>
            </w:r>
            <w:proofErr w:type="spellStart"/>
            <w:r w:rsidRPr="00953F42">
              <w:t>Interesse</w:t>
            </w:r>
            <w:proofErr w:type="spellEnd"/>
            <w:r w:rsidRPr="00953F42">
              <w:t xml:space="preserve"> </w:t>
            </w:r>
            <w:proofErr w:type="spellStart"/>
            <w:r w:rsidRPr="00953F42">
              <w:t>Nazionale</w:t>
            </w:r>
            <w:proofErr w:type="spellEnd"/>
            <w:r w:rsidRPr="00953F42">
              <w:t xml:space="preserve"> (PRIN), </w:t>
            </w:r>
            <w:proofErr w:type="spellStart"/>
            <w:r w:rsidRPr="00953F42">
              <w:t>bando</w:t>
            </w:r>
            <w:proofErr w:type="spellEnd"/>
            <w:r w:rsidRPr="00953F42">
              <w:t xml:space="preserve"> 2008, "</w:t>
            </w:r>
            <w:proofErr w:type="spellStart"/>
            <w:r w:rsidRPr="00953F42">
              <w:t>Dinamica</w:t>
            </w:r>
            <w:proofErr w:type="spellEnd"/>
            <w:r w:rsidRPr="00953F42">
              <w:t xml:space="preserve"> di </w:t>
            </w:r>
            <w:proofErr w:type="spellStart"/>
            <w:r w:rsidRPr="00953F42">
              <w:t>ramificazione</w:t>
            </w:r>
            <w:proofErr w:type="spellEnd"/>
            <w:r w:rsidRPr="00953F42">
              <w:t xml:space="preserve"> e </w:t>
            </w:r>
            <w:proofErr w:type="spellStart"/>
            <w:r w:rsidRPr="00953F42">
              <w:t>biologia</w:t>
            </w:r>
            <w:proofErr w:type="spellEnd"/>
            <w:r w:rsidRPr="00953F42">
              <w:t xml:space="preserve"> di </w:t>
            </w:r>
            <w:proofErr w:type="spellStart"/>
            <w:r w:rsidRPr="00953F42">
              <w:t>fruttificazione</w:t>
            </w:r>
            <w:proofErr w:type="spellEnd"/>
            <w:r w:rsidRPr="00953F42">
              <w:t xml:space="preserve"> di </w:t>
            </w:r>
            <w:proofErr w:type="spellStart"/>
            <w:r w:rsidRPr="00953F42">
              <w:t>alcune</w:t>
            </w:r>
            <w:proofErr w:type="spellEnd"/>
            <w:r w:rsidRPr="00953F42">
              <w:t xml:space="preserve"> cultivar di </w:t>
            </w:r>
            <w:proofErr w:type="spellStart"/>
            <w:r w:rsidRPr="00953F42">
              <w:t>olivo</w:t>
            </w:r>
            <w:proofErr w:type="spellEnd"/>
            <w:r w:rsidRPr="00953F42">
              <w:t xml:space="preserve"> </w:t>
            </w:r>
            <w:proofErr w:type="spellStart"/>
            <w:r w:rsidRPr="00953F42">
              <w:t>allevate</w:t>
            </w:r>
            <w:proofErr w:type="spellEnd"/>
            <w:r w:rsidRPr="00953F42">
              <w:t xml:space="preserve"> secondo </w:t>
            </w:r>
            <w:proofErr w:type="spellStart"/>
            <w:r w:rsidRPr="00953F42">
              <w:t>il</w:t>
            </w:r>
            <w:proofErr w:type="spellEnd"/>
            <w:r w:rsidRPr="00953F42">
              <w:t xml:space="preserve"> </w:t>
            </w:r>
            <w:proofErr w:type="spellStart"/>
            <w:r w:rsidRPr="00953F42">
              <w:t>modello</w:t>
            </w:r>
            <w:proofErr w:type="spellEnd"/>
            <w:r w:rsidRPr="00953F42">
              <w:t xml:space="preserve"> </w:t>
            </w:r>
            <w:proofErr w:type="spellStart"/>
            <w:r w:rsidRPr="00953F42">
              <w:t>superintensivo</w:t>
            </w:r>
            <w:proofErr w:type="spellEnd"/>
            <w:r w:rsidRPr="00953F42">
              <w:t xml:space="preserve">". </w:t>
            </w:r>
            <w:proofErr w:type="spellStart"/>
            <w:r w:rsidRPr="00953F42">
              <w:t>Protocollo</w:t>
            </w:r>
            <w:proofErr w:type="spellEnd"/>
            <w:r w:rsidRPr="00953F42">
              <w:t xml:space="preserve">: 2008E2YWR9_002. </w:t>
            </w:r>
            <w:proofErr w:type="spellStart"/>
            <w:r w:rsidRPr="00953F42">
              <w:t>Responsabil</w:t>
            </w:r>
            <w:r>
              <w:t>e</w:t>
            </w:r>
            <w:proofErr w:type="spellEnd"/>
            <w:r>
              <w:t xml:space="preserve"> U.O. prof. Salvatore </w:t>
            </w:r>
            <w:proofErr w:type="spellStart"/>
            <w:r>
              <w:t>Camposeo</w:t>
            </w:r>
            <w:proofErr w:type="spellEnd"/>
          </w:p>
        </w:tc>
      </w:tr>
      <w:tr w:rsidR="0059772C" w:rsidRPr="00D73A5A" w14:paraId="53D7A9D8" w14:textId="77777777" w:rsidTr="00947B46">
        <w:trPr>
          <w:gridAfter w:val="2"/>
          <w:wAfter w:w="14456" w:type="dxa"/>
          <w:trHeight w:val="119"/>
        </w:trPr>
        <w:tc>
          <w:tcPr>
            <w:tcW w:w="2977" w:type="dxa"/>
          </w:tcPr>
          <w:p w14:paraId="1F4900DB" w14:textId="12F66EDC" w:rsidR="0059772C" w:rsidRPr="003D1C8C" w:rsidRDefault="0059772C" w:rsidP="004D40AB">
            <w:pPr>
              <w:pStyle w:val="Eaoaeaa"/>
              <w:widowControl/>
              <w:spacing w:before="20" w:after="20"/>
              <w:rPr>
                <w:i/>
                <w:lang w:val="it-IT"/>
              </w:rPr>
            </w:pPr>
            <w:r w:rsidRPr="00D73A5A">
              <w:rPr>
                <w:i/>
                <w:lang w:val="it-IT"/>
              </w:rPr>
              <w:t xml:space="preserve">• </w:t>
            </w:r>
            <w:proofErr w:type="spellStart"/>
            <w:r w:rsidRPr="00D73A5A">
              <w:rPr>
                <w:i/>
                <w:lang w:val="it-IT"/>
              </w:rPr>
              <w:t>Main</w:t>
            </w:r>
            <w:proofErr w:type="spellEnd"/>
            <w:r w:rsidRPr="00D73A5A">
              <w:rPr>
                <w:i/>
                <w:lang w:val="it-IT"/>
              </w:rPr>
              <w:t xml:space="preserve"> </w:t>
            </w:r>
            <w:proofErr w:type="spellStart"/>
            <w:r w:rsidRPr="00D73A5A">
              <w:rPr>
                <w:i/>
                <w:lang w:val="it-IT"/>
              </w:rPr>
              <w:t>activities</w:t>
            </w:r>
            <w:proofErr w:type="spellEnd"/>
            <w:r w:rsidRPr="00D73A5A">
              <w:rPr>
                <w:i/>
                <w:lang w:val="it-IT"/>
              </w:rPr>
              <w:t xml:space="preserve"> </w:t>
            </w:r>
          </w:p>
        </w:tc>
        <w:tc>
          <w:tcPr>
            <w:tcW w:w="285" w:type="dxa"/>
          </w:tcPr>
          <w:p w14:paraId="4EB2A76D" w14:textId="77777777" w:rsidR="0059772C" w:rsidRPr="00D73A5A" w:rsidRDefault="0059772C" w:rsidP="004D40AB">
            <w:pPr>
              <w:pStyle w:val="Aaoeeu"/>
              <w:widowControl/>
              <w:spacing w:before="20" w:after="20"/>
              <w:rPr>
                <w:lang w:val="it-IT"/>
              </w:rPr>
            </w:pPr>
          </w:p>
        </w:tc>
        <w:tc>
          <w:tcPr>
            <w:tcW w:w="7228" w:type="dxa"/>
          </w:tcPr>
          <w:p w14:paraId="36CDE095" w14:textId="3705A809" w:rsidR="0059772C" w:rsidRPr="003D1C8C" w:rsidRDefault="00375D03" w:rsidP="004D40AB">
            <w:pPr>
              <w:pStyle w:val="Eaoaeaa"/>
              <w:widowControl/>
              <w:spacing w:before="20" w:after="20"/>
              <w:jc w:val="both"/>
              <w:rPr>
                <w:lang w:val="it-IT"/>
              </w:rPr>
            </w:pPr>
            <w:r>
              <w:rPr>
                <w:lang w:val="it-IT"/>
              </w:rPr>
              <w:t>Componente del gruppo di ricerca</w:t>
            </w:r>
          </w:p>
          <w:p w14:paraId="132D81C2" w14:textId="77777777" w:rsidR="0059772C" w:rsidRPr="003D1C8C" w:rsidRDefault="0059772C" w:rsidP="004D40AB">
            <w:pPr>
              <w:pStyle w:val="Eaoaeaa"/>
              <w:widowControl/>
              <w:spacing w:before="20" w:after="20"/>
              <w:jc w:val="both"/>
              <w:rPr>
                <w:lang w:val="it-IT"/>
              </w:rPr>
            </w:pPr>
          </w:p>
        </w:tc>
      </w:tr>
      <w:tr w:rsidR="00375D03" w:rsidRPr="001070EA" w14:paraId="19FD8F9D" w14:textId="77777777" w:rsidTr="00947B46">
        <w:trPr>
          <w:gridAfter w:val="2"/>
          <w:wAfter w:w="14456" w:type="dxa"/>
        </w:trPr>
        <w:tc>
          <w:tcPr>
            <w:tcW w:w="2977" w:type="dxa"/>
          </w:tcPr>
          <w:p w14:paraId="5EBC80C7" w14:textId="77777777" w:rsidR="00375D03" w:rsidRDefault="00375D03" w:rsidP="004D40AB">
            <w:pPr>
              <w:pStyle w:val="Eaoaeaa"/>
              <w:widowControl/>
              <w:spacing w:before="20" w:after="20"/>
              <w:rPr>
                <w:i/>
                <w:lang w:val="it-IT"/>
              </w:rPr>
            </w:pPr>
          </w:p>
          <w:p w14:paraId="00A52B50" w14:textId="77777777" w:rsidR="00375D03" w:rsidRPr="001070EA" w:rsidRDefault="00375D03" w:rsidP="004D40AB">
            <w:pPr>
              <w:pStyle w:val="Eaoaeaa"/>
              <w:widowControl/>
              <w:spacing w:before="20" w:after="20"/>
              <w:rPr>
                <w:i/>
                <w:lang w:val="it-IT"/>
              </w:rPr>
            </w:pPr>
            <w:r>
              <w:rPr>
                <w:i/>
                <w:lang w:val="it-IT"/>
              </w:rPr>
              <w:t xml:space="preserve">• Data </w:t>
            </w:r>
          </w:p>
        </w:tc>
        <w:tc>
          <w:tcPr>
            <w:tcW w:w="285" w:type="dxa"/>
          </w:tcPr>
          <w:p w14:paraId="5B7B4772" w14:textId="77777777" w:rsidR="00375D03" w:rsidRPr="001070EA" w:rsidRDefault="00375D03" w:rsidP="004D40AB">
            <w:pPr>
              <w:pStyle w:val="Aaoeeu"/>
              <w:widowControl/>
              <w:spacing w:before="20" w:after="20"/>
              <w:rPr>
                <w:lang w:val="it-IT"/>
              </w:rPr>
            </w:pPr>
          </w:p>
        </w:tc>
        <w:tc>
          <w:tcPr>
            <w:tcW w:w="7228" w:type="dxa"/>
          </w:tcPr>
          <w:p w14:paraId="2370C0C6" w14:textId="77777777" w:rsidR="00375D03" w:rsidRDefault="00375D03" w:rsidP="004D40AB">
            <w:pPr>
              <w:pStyle w:val="Eaoaeaa"/>
              <w:widowControl/>
              <w:spacing w:before="20" w:after="20"/>
              <w:rPr>
                <w:b/>
                <w:smallCaps/>
                <w:lang w:val="it-IT"/>
              </w:rPr>
            </w:pPr>
          </w:p>
          <w:p w14:paraId="37A04180" w14:textId="0C776D7F" w:rsidR="00375D03" w:rsidRPr="004273A5" w:rsidRDefault="00375D03" w:rsidP="00C72E6E">
            <w:pPr>
              <w:pStyle w:val="Eaoaeaa"/>
              <w:widowControl/>
              <w:spacing w:before="20" w:after="20"/>
              <w:rPr>
                <w:b/>
                <w:smallCaps/>
                <w:lang w:val="it-IT"/>
              </w:rPr>
            </w:pPr>
            <w:r>
              <w:rPr>
                <w:b/>
                <w:smallCaps/>
                <w:lang w:val="it-IT"/>
              </w:rPr>
              <w:t xml:space="preserve">dal </w:t>
            </w:r>
            <w:r w:rsidRPr="004273A5">
              <w:rPr>
                <w:b/>
                <w:smallCaps/>
                <w:lang w:val="it-IT"/>
              </w:rPr>
              <w:t>201</w:t>
            </w:r>
            <w:r w:rsidR="00C72E6E">
              <w:rPr>
                <w:b/>
                <w:smallCaps/>
                <w:lang w:val="it-IT"/>
              </w:rPr>
              <w:t>2</w:t>
            </w:r>
            <w:r>
              <w:rPr>
                <w:b/>
                <w:smallCaps/>
                <w:lang w:val="it-IT"/>
              </w:rPr>
              <w:t xml:space="preserve"> ad oggi</w:t>
            </w:r>
          </w:p>
        </w:tc>
      </w:tr>
      <w:tr w:rsidR="00375D03" w:rsidRPr="001070EA" w14:paraId="621A52B7" w14:textId="77777777" w:rsidTr="00947B46">
        <w:trPr>
          <w:gridAfter w:val="2"/>
          <w:wAfter w:w="14456" w:type="dxa"/>
          <w:trHeight w:val="309"/>
        </w:trPr>
        <w:tc>
          <w:tcPr>
            <w:tcW w:w="2977" w:type="dxa"/>
          </w:tcPr>
          <w:p w14:paraId="2F7B31C8" w14:textId="77777777" w:rsidR="00375D03" w:rsidRPr="00FA58DC" w:rsidRDefault="00375D03" w:rsidP="004D40AB">
            <w:pPr>
              <w:pStyle w:val="Eaoaeaa"/>
              <w:widowControl/>
              <w:spacing w:before="20" w:after="20"/>
              <w:rPr>
                <w:i/>
                <w:lang w:val="it-IT"/>
              </w:rPr>
            </w:pPr>
            <w:r w:rsidRPr="00FA58DC">
              <w:rPr>
                <w:i/>
                <w:lang w:val="it-IT"/>
              </w:rPr>
              <w:t xml:space="preserve">• </w:t>
            </w:r>
            <w:r>
              <w:rPr>
                <w:i/>
                <w:lang w:val="it-IT"/>
              </w:rPr>
              <w:t>Nome del datore di lavoro</w:t>
            </w:r>
          </w:p>
        </w:tc>
        <w:tc>
          <w:tcPr>
            <w:tcW w:w="285" w:type="dxa"/>
          </w:tcPr>
          <w:p w14:paraId="2431A4E4" w14:textId="77777777" w:rsidR="00375D03" w:rsidRPr="001070EA" w:rsidRDefault="00375D03" w:rsidP="004D40AB">
            <w:pPr>
              <w:pStyle w:val="Aaoeeu"/>
              <w:widowControl/>
              <w:spacing w:before="20" w:after="20"/>
              <w:rPr>
                <w:lang w:val="it-IT"/>
              </w:rPr>
            </w:pPr>
          </w:p>
        </w:tc>
        <w:tc>
          <w:tcPr>
            <w:tcW w:w="7228" w:type="dxa"/>
          </w:tcPr>
          <w:p w14:paraId="1F8F9380" w14:textId="391ED877" w:rsidR="00375D03" w:rsidRPr="001070EA" w:rsidRDefault="00375D03" w:rsidP="00375D03">
            <w:pPr>
              <w:pStyle w:val="Eaoaeaa"/>
              <w:widowControl/>
              <w:spacing w:before="20" w:after="20"/>
              <w:jc w:val="both"/>
              <w:rPr>
                <w:smallCaps/>
                <w:lang w:val="it-IT"/>
              </w:rPr>
            </w:pPr>
            <w:r w:rsidRPr="001070EA">
              <w:rPr>
                <w:lang w:val="it-IT"/>
              </w:rPr>
              <w:t xml:space="preserve">Università degli studi di Bari “Aldo Moro” </w:t>
            </w:r>
            <w:r>
              <w:rPr>
                <w:lang w:val="it-IT"/>
              </w:rPr>
              <w:t>– UC DAVIS</w:t>
            </w:r>
          </w:p>
        </w:tc>
      </w:tr>
      <w:tr w:rsidR="00375D03" w:rsidRPr="007A76D5" w14:paraId="3513D6C5" w14:textId="77777777" w:rsidTr="00947B46">
        <w:trPr>
          <w:gridAfter w:val="2"/>
          <w:wAfter w:w="14456" w:type="dxa"/>
        </w:trPr>
        <w:tc>
          <w:tcPr>
            <w:tcW w:w="2977" w:type="dxa"/>
          </w:tcPr>
          <w:p w14:paraId="26E41FAF" w14:textId="77777777" w:rsidR="00375D03" w:rsidRPr="001070EA" w:rsidRDefault="00375D03" w:rsidP="004D40AB">
            <w:pPr>
              <w:pStyle w:val="Eaoaeaa"/>
              <w:widowControl/>
              <w:spacing w:before="20" w:after="20"/>
              <w:rPr>
                <w:i/>
                <w:lang w:val="it-IT"/>
              </w:rPr>
            </w:pPr>
            <w:r w:rsidRPr="001070EA">
              <w:rPr>
                <w:i/>
                <w:lang w:val="it-IT"/>
              </w:rPr>
              <w:t xml:space="preserve">• </w:t>
            </w:r>
            <w:r>
              <w:rPr>
                <w:i/>
                <w:lang w:val="it-IT"/>
              </w:rPr>
              <w:t>Tipo di impiego</w:t>
            </w:r>
          </w:p>
        </w:tc>
        <w:tc>
          <w:tcPr>
            <w:tcW w:w="285" w:type="dxa"/>
          </w:tcPr>
          <w:p w14:paraId="18A030F4" w14:textId="77777777" w:rsidR="00375D03" w:rsidRPr="001070EA" w:rsidRDefault="00375D03" w:rsidP="004D40AB">
            <w:pPr>
              <w:pStyle w:val="Aaoeeu"/>
              <w:widowControl/>
              <w:spacing w:before="20" w:after="20"/>
              <w:rPr>
                <w:lang w:val="it-IT"/>
              </w:rPr>
            </w:pPr>
          </w:p>
        </w:tc>
        <w:tc>
          <w:tcPr>
            <w:tcW w:w="7228" w:type="dxa"/>
          </w:tcPr>
          <w:p w14:paraId="5482B2D7" w14:textId="36362942" w:rsidR="00375D03" w:rsidRPr="007A76D5" w:rsidRDefault="00375D03" w:rsidP="004D40AB">
            <w:pPr>
              <w:pStyle w:val="Eaoaeaa"/>
              <w:widowControl/>
              <w:spacing w:before="20" w:after="20"/>
              <w:jc w:val="both"/>
              <w:rPr>
                <w:rFonts w:ascii="Times" w:hAnsi="Times"/>
                <w:smallCaps/>
                <w:lang w:val="it-IT"/>
              </w:rPr>
            </w:pPr>
            <w:proofErr w:type="spellStart"/>
            <w:r w:rsidRPr="00EE316A">
              <w:rPr>
                <w:b/>
              </w:rPr>
              <w:t>Partecipazione</w:t>
            </w:r>
            <w:proofErr w:type="spellEnd"/>
            <w:r w:rsidRPr="00953F42">
              <w:t xml:space="preserve"> </w:t>
            </w:r>
            <w:proofErr w:type="spellStart"/>
            <w:r w:rsidRPr="00953F42">
              <w:t>alle</w:t>
            </w:r>
            <w:proofErr w:type="spellEnd"/>
            <w:r w:rsidRPr="00953F42">
              <w:t xml:space="preserve"> </w:t>
            </w:r>
            <w:proofErr w:type="spellStart"/>
            <w:r w:rsidRPr="00953F42">
              <w:t>attività</w:t>
            </w:r>
            <w:proofErr w:type="spellEnd"/>
            <w:r w:rsidRPr="00953F42">
              <w:t xml:space="preserve"> di un </w:t>
            </w:r>
            <w:proofErr w:type="spellStart"/>
            <w:r w:rsidRPr="00953F42">
              <w:t>gruppo</w:t>
            </w:r>
            <w:proofErr w:type="spellEnd"/>
            <w:r w:rsidRPr="00953F42">
              <w:t xml:space="preserve"> di </w:t>
            </w:r>
            <w:proofErr w:type="spellStart"/>
            <w:r w:rsidRPr="00953F42">
              <w:t>ricerca</w:t>
            </w:r>
            <w:proofErr w:type="spellEnd"/>
            <w:r w:rsidRPr="00953F42">
              <w:t xml:space="preserve"> </w:t>
            </w:r>
            <w:proofErr w:type="spellStart"/>
            <w:r w:rsidRPr="00953F42">
              <w:t>internazionale</w:t>
            </w:r>
            <w:proofErr w:type="spellEnd"/>
            <w:r w:rsidRPr="00953F42">
              <w:t xml:space="preserve"> (California, </w:t>
            </w:r>
            <w:proofErr w:type="spellStart"/>
            <w:r w:rsidRPr="00953F42">
              <w:t>Spagna</w:t>
            </w:r>
            <w:proofErr w:type="spellEnd"/>
            <w:r w:rsidRPr="00953F42">
              <w:t xml:space="preserve"> e Italia) </w:t>
            </w:r>
            <w:proofErr w:type="spellStart"/>
            <w:r w:rsidRPr="00953F42">
              <w:t>coordinato</w:t>
            </w:r>
            <w:proofErr w:type="spellEnd"/>
            <w:r w:rsidRPr="00953F42">
              <w:t xml:space="preserve"> dal Prof. Steve Robert Grattan UC-DAVIS al </w:t>
            </w:r>
            <w:proofErr w:type="spellStart"/>
            <w:r w:rsidRPr="00953F42">
              <w:t>progetto</w:t>
            </w:r>
            <w:proofErr w:type="spellEnd"/>
            <w:r w:rsidRPr="00953F42">
              <w:t xml:space="preserve"> “Evaluation of the Impact of Boron on Citrus Orchards in Riverside County” </w:t>
            </w:r>
            <w:proofErr w:type="spellStart"/>
            <w:r w:rsidRPr="00953F42">
              <w:t>finanziato</w:t>
            </w:r>
            <w:proofErr w:type="spellEnd"/>
            <w:r w:rsidRPr="00953F42">
              <w:t xml:space="preserve"> </w:t>
            </w:r>
            <w:proofErr w:type="spellStart"/>
            <w:r w:rsidRPr="00953F42">
              <w:t>dalla</w:t>
            </w:r>
            <w:proofErr w:type="spellEnd"/>
            <w:r w:rsidRPr="00953F42">
              <w:t xml:space="preserve"> Riverside County Water Task Force under agreement 79535</w:t>
            </w:r>
          </w:p>
        </w:tc>
      </w:tr>
      <w:tr w:rsidR="00375D03" w:rsidRPr="00D73A5A" w14:paraId="6E243C8C" w14:textId="77777777" w:rsidTr="00947B46">
        <w:trPr>
          <w:gridAfter w:val="2"/>
          <w:wAfter w:w="14456" w:type="dxa"/>
          <w:trHeight w:val="119"/>
        </w:trPr>
        <w:tc>
          <w:tcPr>
            <w:tcW w:w="2977" w:type="dxa"/>
          </w:tcPr>
          <w:p w14:paraId="55231649" w14:textId="77777777" w:rsidR="00375D03" w:rsidRPr="003D1C8C" w:rsidRDefault="00375D03" w:rsidP="004D40AB">
            <w:pPr>
              <w:pStyle w:val="Eaoaeaa"/>
              <w:widowControl/>
              <w:spacing w:before="20" w:after="20"/>
              <w:rPr>
                <w:i/>
                <w:lang w:val="it-IT"/>
              </w:rPr>
            </w:pPr>
            <w:r w:rsidRPr="00D73A5A">
              <w:rPr>
                <w:i/>
                <w:lang w:val="it-IT"/>
              </w:rPr>
              <w:t xml:space="preserve">• </w:t>
            </w:r>
            <w:proofErr w:type="spellStart"/>
            <w:r w:rsidRPr="00D73A5A">
              <w:rPr>
                <w:i/>
                <w:lang w:val="it-IT"/>
              </w:rPr>
              <w:t>Main</w:t>
            </w:r>
            <w:proofErr w:type="spellEnd"/>
            <w:r w:rsidRPr="00D73A5A">
              <w:rPr>
                <w:i/>
                <w:lang w:val="it-IT"/>
              </w:rPr>
              <w:t xml:space="preserve"> </w:t>
            </w:r>
            <w:proofErr w:type="spellStart"/>
            <w:r w:rsidRPr="00D73A5A">
              <w:rPr>
                <w:i/>
                <w:lang w:val="it-IT"/>
              </w:rPr>
              <w:t>activities</w:t>
            </w:r>
            <w:proofErr w:type="spellEnd"/>
            <w:r w:rsidRPr="00D73A5A">
              <w:rPr>
                <w:i/>
                <w:lang w:val="it-IT"/>
              </w:rPr>
              <w:t xml:space="preserve"> </w:t>
            </w:r>
          </w:p>
        </w:tc>
        <w:tc>
          <w:tcPr>
            <w:tcW w:w="285" w:type="dxa"/>
          </w:tcPr>
          <w:p w14:paraId="3E1ADCBD" w14:textId="77777777" w:rsidR="00375D03" w:rsidRPr="00D73A5A" w:rsidRDefault="00375D03" w:rsidP="004D40AB">
            <w:pPr>
              <w:pStyle w:val="Aaoeeu"/>
              <w:widowControl/>
              <w:spacing w:before="20" w:after="20"/>
              <w:rPr>
                <w:lang w:val="it-IT"/>
              </w:rPr>
            </w:pPr>
          </w:p>
        </w:tc>
        <w:tc>
          <w:tcPr>
            <w:tcW w:w="7228" w:type="dxa"/>
          </w:tcPr>
          <w:p w14:paraId="27931FEB" w14:textId="77777777" w:rsidR="00375D03" w:rsidRPr="003D1C8C" w:rsidRDefault="00375D03" w:rsidP="004D40AB">
            <w:pPr>
              <w:pStyle w:val="Eaoaeaa"/>
              <w:widowControl/>
              <w:spacing w:before="20" w:after="20"/>
              <w:jc w:val="both"/>
              <w:rPr>
                <w:lang w:val="it-IT"/>
              </w:rPr>
            </w:pPr>
            <w:r>
              <w:rPr>
                <w:lang w:val="it-IT"/>
              </w:rPr>
              <w:t>Componente del gruppo di ricerca</w:t>
            </w:r>
          </w:p>
          <w:p w14:paraId="523C4B5E" w14:textId="77777777" w:rsidR="00375D03" w:rsidRPr="003D1C8C" w:rsidRDefault="00375D03" w:rsidP="004D40AB">
            <w:pPr>
              <w:pStyle w:val="Eaoaeaa"/>
              <w:widowControl/>
              <w:spacing w:before="20" w:after="20"/>
              <w:jc w:val="both"/>
              <w:rPr>
                <w:lang w:val="it-IT"/>
              </w:rPr>
            </w:pPr>
          </w:p>
        </w:tc>
      </w:tr>
      <w:tr w:rsidR="00947B46" w:rsidRPr="00FA58DC" w14:paraId="7A7C36B9" w14:textId="77777777" w:rsidTr="00947B46">
        <w:trPr>
          <w:gridAfter w:val="2"/>
          <w:wAfter w:w="14456" w:type="dxa"/>
        </w:trPr>
        <w:tc>
          <w:tcPr>
            <w:tcW w:w="2977" w:type="dxa"/>
          </w:tcPr>
          <w:p w14:paraId="698BED20" w14:textId="25C3F71D" w:rsidR="00947B46" w:rsidRPr="001070EA" w:rsidRDefault="00947B46" w:rsidP="004D40AB">
            <w:pPr>
              <w:pStyle w:val="Eaoaeaa"/>
              <w:widowControl/>
              <w:spacing w:before="20" w:after="20"/>
              <w:rPr>
                <w:i/>
                <w:lang w:val="it-IT"/>
              </w:rPr>
            </w:pPr>
            <w:r>
              <w:rPr>
                <w:i/>
                <w:lang w:val="it-IT"/>
              </w:rPr>
              <w:t xml:space="preserve">• Data </w:t>
            </w:r>
          </w:p>
        </w:tc>
        <w:tc>
          <w:tcPr>
            <w:tcW w:w="285" w:type="dxa"/>
          </w:tcPr>
          <w:p w14:paraId="3814D4CB" w14:textId="77777777" w:rsidR="00947B46" w:rsidRPr="001070EA" w:rsidRDefault="00947B46" w:rsidP="004D40AB">
            <w:pPr>
              <w:pStyle w:val="Aaoeeu"/>
              <w:widowControl/>
              <w:spacing w:before="20" w:after="20"/>
              <w:rPr>
                <w:lang w:val="it-IT"/>
              </w:rPr>
            </w:pPr>
          </w:p>
        </w:tc>
        <w:tc>
          <w:tcPr>
            <w:tcW w:w="7228" w:type="dxa"/>
          </w:tcPr>
          <w:p w14:paraId="1234465E" w14:textId="69EBCD61" w:rsidR="00947B46" w:rsidRPr="00FA58DC" w:rsidRDefault="00947B46" w:rsidP="004D40AB">
            <w:pPr>
              <w:pStyle w:val="Eaoaeaa"/>
              <w:widowControl/>
              <w:spacing w:before="20" w:after="20"/>
              <w:jc w:val="both"/>
              <w:rPr>
                <w:smallCaps/>
                <w:lang w:val="it-IT"/>
              </w:rPr>
            </w:pPr>
            <w:r>
              <w:rPr>
                <w:b/>
                <w:smallCaps/>
                <w:lang w:val="it-IT"/>
              </w:rPr>
              <w:t>05/07/2018 – 14/10/2019</w:t>
            </w:r>
          </w:p>
        </w:tc>
      </w:tr>
      <w:tr w:rsidR="00947B46" w:rsidRPr="001070EA" w14:paraId="000FFDFE" w14:textId="77777777" w:rsidTr="00947B46">
        <w:trPr>
          <w:gridAfter w:val="2"/>
          <w:wAfter w:w="14456" w:type="dxa"/>
        </w:trPr>
        <w:tc>
          <w:tcPr>
            <w:tcW w:w="2977" w:type="dxa"/>
          </w:tcPr>
          <w:p w14:paraId="7BFE09F9" w14:textId="397F2DF0" w:rsidR="00947B46" w:rsidRDefault="00947B46" w:rsidP="004D40AB">
            <w:pPr>
              <w:pStyle w:val="Eaoaeaa"/>
              <w:widowControl/>
              <w:spacing w:before="20" w:after="20"/>
              <w:rPr>
                <w:i/>
                <w:lang w:val="it-IT"/>
              </w:rPr>
            </w:pPr>
            <w:r w:rsidRPr="00FA58DC">
              <w:rPr>
                <w:i/>
                <w:lang w:val="it-IT"/>
              </w:rPr>
              <w:t xml:space="preserve">• </w:t>
            </w:r>
            <w:r>
              <w:rPr>
                <w:i/>
                <w:lang w:val="it-IT"/>
              </w:rPr>
              <w:t>Nome del datore di lavoro</w:t>
            </w:r>
          </w:p>
        </w:tc>
        <w:tc>
          <w:tcPr>
            <w:tcW w:w="285" w:type="dxa"/>
          </w:tcPr>
          <w:p w14:paraId="5BD17DFB" w14:textId="77777777" w:rsidR="00947B46" w:rsidRPr="001070EA" w:rsidRDefault="00947B46" w:rsidP="004D40AB">
            <w:pPr>
              <w:pStyle w:val="Aaoeeu"/>
              <w:widowControl/>
              <w:spacing w:before="20" w:after="20"/>
              <w:rPr>
                <w:lang w:val="it-IT"/>
              </w:rPr>
            </w:pPr>
          </w:p>
        </w:tc>
        <w:tc>
          <w:tcPr>
            <w:tcW w:w="7228" w:type="dxa"/>
          </w:tcPr>
          <w:p w14:paraId="0EDAEF03" w14:textId="542B7F83" w:rsidR="00947B46" w:rsidRDefault="00947B46" w:rsidP="004D40AB">
            <w:pPr>
              <w:pStyle w:val="Eaoaeaa"/>
              <w:widowControl/>
              <w:spacing w:before="20" w:after="20"/>
              <w:rPr>
                <w:b/>
                <w:smallCaps/>
                <w:lang w:val="it-IT"/>
              </w:rPr>
            </w:pPr>
            <w:r w:rsidRPr="001070EA">
              <w:rPr>
                <w:lang w:val="it-IT"/>
              </w:rPr>
              <w:t xml:space="preserve">Università degli studi di Bari “Aldo Moro” </w:t>
            </w:r>
            <w:r>
              <w:rPr>
                <w:lang w:val="it-IT"/>
              </w:rPr>
              <w:t xml:space="preserve">– </w:t>
            </w:r>
            <w:r w:rsidRPr="001070EA">
              <w:rPr>
                <w:lang w:val="it-IT"/>
              </w:rPr>
              <w:t>Dipartimento di Scienze Agro-Ambientali e Territoriali</w:t>
            </w:r>
          </w:p>
        </w:tc>
      </w:tr>
      <w:tr w:rsidR="00947B46" w:rsidRPr="001070EA" w14:paraId="3685E287" w14:textId="77777777" w:rsidTr="00947B46">
        <w:trPr>
          <w:gridAfter w:val="2"/>
          <w:wAfter w:w="14456" w:type="dxa"/>
        </w:trPr>
        <w:tc>
          <w:tcPr>
            <w:tcW w:w="2977" w:type="dxa"/>
          </w:tcPr>
          <w:p w14:paraId="008F99B9" w14:textId="3BFEB4AB" w:rsidR="00947B46" w:rsidRDefault="00947B46" w:rsidP="004D40AB">
            <w:pPr>
              <w:pStyle w:val="Eaoaeaa"/>
              <w:widowControl/>
              <w:spacing w:before="20" w:after="20"/>
              <w:rPr>
                <w:i/>
                <w:lang w:val="it-IT"/>
              </w:rPr>
            </w:pPr>
            <w:r w:rsidRPr="001070EA">
              <w:rPr>
                <w:i/>
                <w:lang w:val="it-IT"/>
              </w:rPr>
              <w:lastRenderedPageBreak/>
              <w:t xml:space="preserve">• </w:t>
            </w:r>
            <w:r>
              <w:rPr>
                <w:i/>
                <w:lang w:val="it-IT"/>
              </w:rPr>
              <w:t>Tipo di impiego</w:t>
            </w:r>
          </w:p>
        </w:tc>
        <w:tc>
          <w:tcPr>
            <w:tcW w:w="285" w:type="dxa"/>
          </w:tcPr>
          <w:p w14:paraId="2008F446" w14:textId="77777777" w:rsidR="00947B46" w:rsidRPr="001070EA" w:rsidRDefault="00947B46" w:rsidP="004D40AB">
            <w:pPr>
              <w:pStyle w:val="Aaoeeu"/>
              <w:widowControl/>
              <w:spacing w:before="20" w:after="20"/>
              <w:rPr>
                <w:lang w:val="it-IT"/>
              </w:rPr>
            </w:pPr>
          </w:p>
        </w:tc>
        <w:tc>
          <w:tcPr>
            <w:tcW w:w="7228" w:type="dxa"/>
          </w:tcPr>
          <w:p w14:paraId="128FED0E" w14:textId="1F20C221" w:rsidR="00947B46" w:rsidRDefault="00947B46" w:rsidP="004D40AB">
            <w:pPr>
              <w:pStyle w:val="Eaoaeaa"/>
              <w:widowControl/>
              <w:spacing w:before="20" w:after="20"/>
              <w:rPr>
                <w:b/>
                <w:smallCaps/>
                <w:lang w:val="it-IT"/>
              </w:rPr>
            </w:pPr>
            <w:proofErr w:type="spellStart"/>
            <w:r w:rsidRPr="00EE316A">
              <w:rPr>
                <w:b/>
              </w:rPr>
              <w:t>Partecipazione</w:t>
            </w:r>
            <w:proofErr w:type="spellEnd"/>
            <w:r>
              <w:t xml:space="preserve"> al </w:t>
            </w:r>
            <w:proofErr w:type="spellStart"/>
            <w:r>
              <w:t>contratto</w:t>
            </w:r>
            <w:proofErr w:type="spellEnd"/>
            <w:r>
              <w:t xml:space="preserve"> di </w:t>
            </w:r>
            <w:proofErr w:type="spellStart"/>
            <w:r>
              <w:t>ricerca</w:t>
            </w:r>
            <w:proofErr w:type="spellEnd"/>
            <w:r>
              <w:t xml:space="preserve"> </w:t>
            </w:r>
            <w:proofErr w:type="spellStart"/>
            <w:r>
              <w:t>tra</w:t>
            </w:r>
            <w:proofErr w:type="spellEnd"/>
            <w:r>
              <w:t xml:space="preserve"> </w:t>
            </w:r>
            <w:proofErr w:type="spellStart"/>
            <w:r>
              <w:t>Società</w:t>
            </w:r>
            <w:proofErr w:type="spellEnd"/>
            <w:r>
              <w:t xml:space="preserve"> </w:t>
            </w:r>
            <w:proofErr w:type="spellStart"/>
            <w:r>
              <w:t>Studi</w:t>
            </w:r>
            <w:proofErr w:type="spellEnd"/>
            <w:r>
              <w:t xml:space="preserve"> </w:t>
            </w:r>
            <w:proofErr w:type="spellStart"/>
            <w:r>
              <w:t>Componenti</w:t>
            </w:r>
            <w:proofErr w:type="spellEnd"/>
            <w:r>
              <w:t xml:space="preserve"> per </w:t>
            </w:r>
            <w:proofErr w:type="spellStart"/>
            <w:r>
              <w:t>veicoli</w:t>
            </w:r>
            <w:proofErr w:type="spellEnd"/>
            <w:r>
              <w:t xml:space="preserve"> S.p.A. –CVIT per la </w:t>
            </w:r>
            <w:proofErr w:type="spellStart"/>
            <w:r>
              <w:t>validazione</w:t>
            </w:r>
            <w:proofErr w:type="spellEnd"/>
            <w:r>
              <w:t xml:space="preserve"> del </w:t>
            </w:r>
            <w:proofErr w:type="spellStart"/>
            <w:r>
              <w:t>sistema</w:t>
            </w:r>
            <w:proofErr w:type="spellEnd"/>
            <w:r>
              <w:t xml:space="preserve"> di </w:t>
            </w:r>
            <w:proofErr w:type="spellStart"/>
            <w:r>
              <w:t>monitoraggio</w:t>
            </w:r>
            <w:proofErr w:type="spellEnd"/>
            <w:r>
              <w:t xml:space="preserve"> </w:t>
            </w:r>
            <w:proofErr w:type="spellStart"/>
            <w:r>
              <w:t>Deepfield</w:t>
            </w:r>
            <w:proofErr w:type="spellEnd"/>
            <w:r>
              <w:t xml:space="preserve"> – Basic Soil (BOSCH) </w:t>
            </w:r>
            <w:proofErr w:type="spellStart"/>
            <w:r>
              <w:t>su</w:t>
            </w:r>
            <w:proofErr w:type="spellEnd"/>
            <w:r>
              <w:t xml:space="preserve"> </w:t>
            </w:r>
            <w:proofErr w:type="spellStart"/>
            <w:r>
              <w:t>colture</w:t>
            </w:r>
            <w:proofErr w:type="spellEnd"/>
            <w:r>
              <w:t xml:space="preserve"> </w:t>
            </w:r>
            <w:proofErr w:type="spellStart"/>
            <w:r>
              <w:t>arboree</w:t>
            </w:r>
            <w:proofErr w:type="spellEnd"/>
            <w:r>
              <w:t xml:space="preserve"> da </w:t>
            </w:r>
            <w:proofErr w:type="spellStart"/>
            <w:r>
              <w:t>frutto</w:t>
            </w:r>
            <w:proofErr w:type="spellEnd"/>
            <w:r>
              <w:t xml:space="preserve"> e </w:t>
            </w:r>
            <w:proofErr w:type="spellStart"/>
            <w:r>
              <w:t>Università</w:t>
            </w:r>
            <w:proofErr w:type="spellEnd"/>
            <w:r>
              <w:t xml:space="preserve"> </w:t>
            </w:r>
            <w:proofErr w:type="spellStart"/>
            <w:r>
              <w:t>degli</w:t>
            </w:r>
            <w:proofErr w:type="spellEnd"/>
            <w:r>
              <w:t xml:space="preserve"> </w:t>
            </w:r>
            <w:proofErr w:type="spellStart"/>
            <w:r>
              <w:t>Studi</w:t>
            </w:r>
            <w:proofErr w:type="spellEnd"/>
            <w:r>
              <w:t xml:space="preserve"> di Bari Aldo Moro.</w:t>
            </w:r>
          </w:p>
        </w:tc>
      </w:tr>
      <w:tr w:rsidR="00947B46" w:rsidRPr="001070EA" w14:paraId="396C61DF" w14:textId="77777777" w:rsidTr="00947B46">
        <w:trPr>
          <w:gridAfter w:val="2"/>
          <w:wAfter w:w="14456" w:type="dxa"/>
        </w:trPr>
        <w:tc>
          <w:tcPr>
            <w:tcW w:w="2977" w:type="dxa"/>
          </w:tcPr>
          <w:p w14:paraId="49502C39" w14:textId="6F145196" w:rsidR="00947B46" w:rsidRDefault="00947B46" w:rsidP="004D40AB">
            <w:pPr>
              <w:pStyle w:val="Eaoaeaa"/>
              <w:widowControl/>
              <w:spacing w:before="20" w:after="20"/>
              <w:rPr>
                <w:i/>
                <w:lang w:val="it-IT"/>
              </w:rPr>
            </w:pPr>
            <w:r w:rsidRPr="00D73A5A">
              <w:rPr>
                <w:i/>
                <w:lang w:val="it-IT"/>
              </w:rPr>
              <w:t xml:space="preserve">• </w:t>
            </w:r>
            <w:proofErr w:type="spellStart"/>
            <w:r w:rsidRPr="00D73A5A">
              <w:rPr>
                <w:i/>
                <w:lang w:val="it-IT"/>
              </w:rPr>
              <w:t>Main</w:t>
            </w:r>
            <w:proofErr w:type="spellEnd"/>
            <w:r w:rsidRPr="00D73A5A">
              <w:rPr>
                <w:i/>
                <w:lang w:val="it-IT"/>
              </w:rPr>
              <w:t xml:space="preserve"> </w:t>
            </w:r>
            <w:proofErr w:type="spellStart"/>
            <w:r w:rsidRPr="00D73A5A">
              <w:rPr>
                <w:i/>
                <w:lang w:val="it-IT"/>
              </w:rPr>
              <w:t>activities</w:t>
            </w:r>
            <w:proofErr w:type="spellEnd"/>
            <w:r w:rsidRPr="00D73A5A">
              <w:rPr>
                <w:i/>
                <w:lang w:val="it-IT"/>
              </w:rPr>
              <w:t xml:space="preserve"> </w:t>
            </w:r>
          </w:p>
        </w:tc>
        <w:tc>
          <w:tcPr>
            <w:tcW w:w="285" w:type="dxa"/>
          </w:tcPr>
          <w:p w14:paraId="23BD5A54" w14:textId="77777777" w:rsidR="00947B46" w:rsidRPr="001070EA" w:rsidRDefault="00947B46" w:rsidP="004D40AB">
            <w:pPr>
              <w:pStyle w:val="Aaoeeu"/>
              <w:widowControl/>
              <w:spacing w:before="20" w:after="20"/>
              <w:rPr>
                <w:lang w:val="it-IT"/>
              </w:rPr>
            </w:pPr>
          </w:p>
        </w:tc>
        <w:tc>
          <w:tcPr>
            <w:tcW w:w="7228" w:type="dxa"/>
          </w:tcPr>
          <w:p w14:paraId="5FB6B71E" w14:textId="77777777" w:rsidR="00947B46" w:rsidRPr="003D1C8C" w:rsidRDefault="00947B46" w:rsidP="004D40AB">
            <w:pPr>
              <w:pStyle w:val="Eaoaeaa"/>
              <w:widowControl/>
              <w:spacing w:before="20" w:after="20"/>
              <w:jc w:val="both"/>
              <w:rPr>
                <w:lang w:val="it-IT"/>
              </w:rPr>
            </w:pPr>
            <w:r>
              <w:rPr>
                <w:lang w:val="it-IT"/>
              </w:rPr>
              <w:t>Componente del gruppo di ricerca</w:t>
            </w:r>
          </w:p>
          <w:p w14:paraId="323F1744" w14:textId="798ADFC0" w:rsidR="00947B46" w:rsidRPr="00EE316A" w:rsidRDefault="00947B46" w:rsidP="00EE316A">
            <w:pPr>
              <w:autoSpaceDE w:val="0"/>
              <w:autoSpaceDN w:val="0"/>
              <w:adjustRightInd w:val="0"/>
              <w:contextualSpacing/>
              <w:jc w:val="both"/>
            </w:pPr>
          </w:p>
        </w:tc>
      </w:tr>
      <w:tr w:rsidR="00947B46" w:rsidRPr="001070EA" w14:paraId="70EBE409" w14:textId="77777777" w:rsidTr="00947B46">
        <w:trPr>
          <w:gridAfter w:val="2"/>
          <w:wAfter w:w="14456" w:type="dxa"/>
        </w:trPr>
        <w:tc>
          <w:tcPr>
            <w:tcW w:w="2977" w:type="dxa"/>
          </w:tcPr>
          <w:p w14:paraId="514E0B6A" w14:textId="1B4CE659" w:rsidR="00947B46" w:rsidRDefault="00947B46" w:rsidP="007A76D5">
            <w:pPr>
              <w:pStyle w:val="Eaoaeaa"/>
              <w:widowControl/>
              <w:spacing w:before="20" w:after="20"/>
              <w:rPr>
                <w:i/>
                <w:lang w:val="it-IT"/>
              </w:rPr>
            </w:pPr>
            <w:r>
              <w:rPr>
                <w:i/>
                <w:lang w:val="it-IT"/>
              </w:rPr>
              <w:t xml:space="preserve">• Data </w:t>
            </w:r>
          </w:p>
        </w:tc>
        <w:tc>
          <w:tcPr>
            <w:tcW w:w="285" w:type="dxa"/>
          </w:tcPr>
          <w:p w14:paraId="3A18C2B1" w14:textId="77777777" w:rsidR="00947B46" w:rsidRPr="001070EA" w:rsidRDefault="00947B46" w:rsidP="007A76D5">
            <w:pPr>
              <w:pStyle w:val="Aaoeeu"/>
              <w:widowControl/>
              <w:spacing w:before="20" w:after="20"/>
              <w:rPr>
                <w:lang w:val="it-IT"/>
              </w:rPr>
            </w:pPr>
          </w:p>
        </w:tc>
        <w:tc>
          <w:tcPr>
            <w:tcW w:w="7228" w:type="dxa"/>
          </w:tcPr>
          <w:p w14:paraId="62F1CA54" w14:textId="702DA1FF" w:rsidR="00947B46" w:rsidRDefault="00947B46" w:rsidP="00EE316A">
            <w:pPr>
              <w:pStyle w:val="Eaoaeaa"/>
              <w:widowControl/>
              <w:spacing w:before="20" w:after="20"/>
              <w:rPr>
                <w:b/>
                <w:smallCaps/>
                <w:lang w:val="it-IT"/>
              </w:rPr>
            </w:pPr>
            <w:r>
              <w:rPr>
                <w:b/>
                <w:smallCaps/>
                <w:lang w:val="it-IT"/>
              </w:rPr>
              <w:t>05/07/2018 – 14/10/2019</w:t>
            </w:r>
          </w:p>
        </w:tc>
      </w:tr>
      <w:tr w:rsidR="00947B46" w:rsidRPr="001070EA" w14:paraId="50A90CC3" w14:textId="77777777" w:rsidTr="00947B46">
        <w:trPr>
          <w:gridAfter w:val="2"/>
          <w:wAfter w:w="14456" w:type="dxa"/>
        </w:trPr>
        <w:tc>
          <w:tcPr>
            <w:tcW w:w="2977" w:type="dxa"/>
          </w:tcPr>
          <w:p w14:paraId="736EE38A" w14:textId="768DD2AE" w:rsidR="00947B46" w:rsidRDefault="00947B46" w:rsidP="007A76D5">
            <w:pPr>
              <w:pStyle w:val="Eaoaeaa"/>
              <w:widowControl/>
              <w:spacing w:before="20" w:after="20"/>
              <w:rPr>
                <w:i/>
                <w:lang w:val="it-IT"/>
              </w:rPr>
            </w:pPr>
            <w:r w:rsidRPr="00FA58DC">
              <w:rPr>
                <w:i/>
                <w:lang w:val="it-IT"/>
              </w:rPr>
              <w:t xml:space="preserve">• </w:t>
            </w:r>
            <w:r>
              <w:rPr>
                <w:i/>
                <w:lang w:val="it-IT"/>
              </w:rPr>
              <w:t>Nome del datore di lavoro</w:t>
            </w:r>
          </w:p>
        </w:tc>
        <w:tc>
          <w:tcPr>
            <w:tcW w:w="285" w:type="dxa"/>
          </w:tcPr>
          <w:p w14:paraId="001C195A" w14:textId="77777777" w:rsidR="00947B46" w:rsidRPr="001070EA" w:rsidRDefault="00947B46" w:rsidP="007A76D5">
            <w:pPr>
              <w:pStyle w:val="Aaoeeu"/>
              <w:widowControl/>
              <w:spacing w:before="20" w:after="20"/>
              <w:rPr>
                <w:lang w:val="it-IT"/>
              </w:rPr>
            </w:pPr>
          </w:p>
        </w:tc>
        <w:tc>
          <w:tcPr>
            <w:tcW w:w="7228" w:type="dxa"/>
          </w:tcPr>
          <w:p w14:paraId="51053AAE" w14:textId="3900C5CF" w:rsidR="00947B46" w:rsidRDefault="00947B46" w:rsidP="00EE316A">
            <w:pPr>
              <w:pStyle w:val="Eaoaeaa"/>
              <w:widowControl/>
              <w:spacing w:before="20" w:after="20"/>
              <w:rPr>
                <w:b/>
                <w:smallCaps/>
                <w:lang w:val="it-IT"/>
              </w:rPr>
            </w:pPr>
            <w:r w:rsidRPr="001070EA">
              <w:rPr>
                <w:lang w:val="it-IT"/>
              </w:rPr>
              <w:t xml:space="preserve">Università degli studi di Bari “Aldo Moro” </w:t>
            </w:r>
            <w:r>
              <w:rPr>
                <w:lang w:val="it-IT"/>
              </w:rPr>
              <w:t xml:space="preserve">– </w:t>
            </w:r>
            <w:r w:rsidRPr="001070EA">
              <w:rPr>
                <w:lang w:val="it-IT"/>
              </w:rPr>
              <w:t>Dipartimento di Scienze Agro-Ambientali e Territoriali</w:t>
            </w:r>
          </w:p>
        </w:tc>
      </w:tr>
      <w:tr w:rsidR="00947B46" w:rsidRPr="001070EA" w14:paraId="13C2FD27" w14:textId="77777777" w:rsidTr="00947B46">
        <w:trPr>
          <w:gridAfter w:val="2"/>
          <w:wAfter w:w="14456" w:type="dxa"/>
        </w:trPr>
        <w:tc>
          <w:tcPr>
            <w:tcW w:w="2977" w:type="dxa"/>
          </w:tcPr>
          <w:p w14:paraId="5EBFBE79" w14:textId="4AFEA2FC" w:rsidR="00947B46" w:rsidRDefault="00947B46" w:rsidP="007A76D5">
            <w:pPr>
              <w:pStyle w:val="Eaoaeaa"/>
              <w:widowControl/>
              <w:spacing w:before="20" w:after="20"/>
              <w:rPr>
                <w:i/>
                <w:lang w:val="it-IT"/>
              </w:rPr>
            </w:pPr>
            <w:r w:rsidRPr="001070EA">
              <w:rPr>
                <w:i/>
                <w:lang w:val="it-IT"/>
              </w:rPr>
              <w:t xml:space="preserve">• </w:t>
            </w:r>
            <w:r>
              <w:rPr>
                <w:i/>
                <w:lang w:val="it-IT"/>
              </w:rPr>
              <w:t>Tipo di impiego</w:t>
            </w:r>
          </w:p>
        </w:tc>
        <w:tc>
          <w:tcPr>
            <w:tcW w:w="285" w:type="dxa"/>
          </w:tcPr>
          <w:p w14:paraId="7CFB20AA" w14:textId="77777777" w:rsidR="00947B46" w:rsidRPr="001070EA" w:rsidRDefault="00947B46" w:rsidP="007A76D5">
            <w:pPr>
              <w:pStyle w:val="Aaoeeu"/>
              <w:widowControl/>
              <w:spacing w:before="20" w:after="20"/>
              <w:rPr>
                <w:lang w:val="it-IT"/>
              </w:rPr>
            </w:pPr>
          </w:p>
        </w:tc>
        <w:tc>
          <w:tcPr>
            <w:tcW w:w="7228" w:type="dxa"/>
          </w:tcPr>
          <w:p w14:paraId="49210B80" w14:textId="3F8D0908" w:rsidR="00947B46" w:rsidRDefault="00947B46" w:rsidP="00EE316A">
            <w:pPr>
              <w:pStyle w:val="Eaoaeaa"/>
              <w:widowControl/>
              <w:spacing w:before="20" w:after="20"/>
              <w:rPr>
                <w:b/>
                <w:smallCaps/>
                <w:lang w:val="it-IT"/>
              </w:rPr>
            </w:pPr>
            <w:proofErr w:type="spellStart"/>
            <w:r w:rsidRPr="00EE316A">
              <w:rPr>
                <w:b/>
              </w:rPr>
              <w:t>Partecipazione</w:t>
            </w:r>
            <w:proofErr w:type="spellEnd"/>
            <w:r>
              <w:t xml:space="preserve"> al </w:t>
            </w:r>
            <w:proofErr w:type="spellStart"/>
            <w:r>
              <w:t>progetto</w:t>
            </w:r>
            <w:proofErr w:type="spellEnd"/>
            <w:r>
              <w:t xml:space="preserve"> </w:t>
            </w:r>
            <w:proofErr w:type="spellStart"/>
            <w:r>
              <w:t>Europeo</w:t>
            </w:r>
            <w:proofErr w:type="spellEnd"/>
            <w:r>
              <w:t xml:space="preserve"> “NUCIF-Network de </w:t>
            </w:r>
            <w:proofErr w:type="spellStart"/>
            <w:r>
              <w:t>universidades</w:t>
            </w:r>
            <w:proofErr w:type="spellEnd"/>
            <w:r>
              <w:t xml:space="preserve"> para el </w:t>
            </w:r>
            <w:proofErr w:type="spellStart"/>
            <w:r>
              <w:t>conocimiento</w:t>
            </w:r>
            <w:proofErr w:type="spellEnd"/>
            <w:r>
              <w:t xml:space="preserve"> y </w:t>
            </w:r>
            <w:proofErr w:type="spellStart"/>
            <w:r>
              <w:t>integracion</w:t>
            </w:r>
            <w:proofErr w:type="spellEnd"/>
            <w:r>
              <w:t xml:space="preserve"> de </w:t>
            </w:r>
            <w:proofErr w:type="spellStart"/>
            <w:r>
              <w:t>frontera</w:t>
            </w:r>
            <w:proofErr w:type="spellEnd"/>
            <w:r>
              <w:t xml:space="preserve">”.  </w:t>
            </w:r>
            <w:proofErr w:type="spellStart"/>
            <w:r>
              <w:t>Progetto</w:t>
            </w:r>
            <w:proofErr w:type="spellEnd"/>
            <w:r>
              <w:t xml:space="preserve"> </w:t>
            </w:r>
            <w:proofErr w:type="spellStart"/>
            <w:r>
              <w:t>numero</w:t>
            </w:r>
            <w:proofErr w:type="spellEnd"/>
            <w:r>
              <w:t xml:space="preserve"> 585795-EPP-1-2017-1-IT-EPPKA2-CBHE-JP</w:t>
            </w:r>
          </w:p>
        </w:tc>
      </w:tr>
      <w:tr w:rsidR="00947B46" w:rsidRPr="001070EA" w14:paraId="1C89D84B" w14:textId="77777777" w:rsidTr="00947B46">
        <w:trPr>
          <w:gridAfter w:val="2"/>
          <w:wAfter w:w="14456" w:type="dxa"/>
        </w:trPr>
        <w:tc>
          <w:tcPr>
            <w:tcW w:w="2977" w:type="dxa"/>
          </w:tcPr>
          <w:p w14:paraId="49E5FC8C" w14:textId="3FCEF0AF" w:rsidR="00947B46" w:rsidRDefault="00947B46" w:rsidP="007A76D5">
            <w:pPr>
              <w:pStyle w:val="Eaoaeaa"/>
              <w:widowControl/>
              <w:spacing w:before="20" w:after="20"/>
              <w:rPr>
                <w:i/>
                <w:lang w:val="it-IT"/>
              </w:rPr>
            </w:pPr>
            <w:r w:rsidRPr="00D73A5A">
              <w:rPr>
                <w:i/>
                <w:lang w:val="it-IT"/>
              </w:rPr>
              <w:t xml:space="preserve">• </w:t>
            </w:r>
            <w:proofErr w:type="spellStart"/>
            <w:r w:rsidRPr="00D73A5A">
              <w:rPr>
                <w:i/>
                <w:lang w:val="it-IT"/>
              </w:rPr>
              <w:t>Main</w:t>
            </w:r>
            <w:proofErr w:type="spellEnd"/>
            <w:r w:rsidRPr="00D73A5A">
              <w:rPr>
                <w:i/>
                <w:lang w:val="it-IT"/>
              </w:rPr>
              <w:t xml:space="preserve"> </w:t>
            </w:r>
            <w:proofErr w:type="spellStart"/>
            <w:r w:rsidRPr="00D73A5A">
              <w:rPr>
                <w:i/>
                <w:lang w:val="it-IT"/>
              </w:rPr>
              <w:t>activities</w:t>
            </w:r>
            <w:proofErr w:type="spellEnd"/>
            <w:r w:rsidRPr="00D73A5A">
              <w:rPr>
                <w:i/>
                <w:lang w:val="it-IT"/>
              </w:rPr>
              <w:t xml:space="preserve"> </w:t>
            </w:r>
          </w:p>
        </w:tc>
        <w:tc>
          <w:tcPr>
            <w:tcW w:w="285" w:type="dxa"/>
          </w:tcPr>
          <w:p w14:paraId="17165B4E" w14:textId="77777777" w:rsidR="00947B46" w:rsidRPr="001070EA" w:rsidRDefault="00947B46" w:rsidP="007A76D5">
            <w:pPr>
              <w:pStyle w:val="Aaoeeu"/>
              <w:widowControl/>
              <w:spacing w:before="20" w:after="20"/>
              <w:rPr>
                <w:lang w:val="it-IT"/>
              </w:rPr>
            </w:pPr>
          </w:p>
        </w:tc>
        <w:tc>
          <w:tcPr>
            <w:tcW w:w="7228" w:type="dxa"/>
          </w:tcPr>
          <w:p w14:paraId="32ABEF22" w14:textId="77777777" w:rsidR="00947B46" w:rsidRPr="003D1C8C" w:rsidRDefault="00947B46" w:rsidP="004D40AB">
            <w:pPr>
              <w:pStyle w:val="Eaoaeaa"/>
              <w:widowControl/>
              <w:spacing w:before="20" w:after="20"/>
              <w:jc w:val="both"/>
              <w:rPr>
                <w:lang w:val="it-IT"/>
              </w:rPr>
            </w:pPr>
            <w:r>
              <w:rPr>
                <w:lang w:val="it-IT"/>
              </w:rPr>
              <w:t>Componente del gruppo di ricerca</w:t>
            </w:r>
          </w:p>
          <w:p w14:paraId="4FB98E03" w14:textId="00F42E96" w:rsidR="00947B46" w:rsidRDefault="00947B46" w:rsidP="00AB14D7">
            <w:pPr>
              <w:pStyle w:val="Eaoaeaa"/>
              <w:widowControl/>
              <w:spacing w:before="20" w:after="20"/>
              <w:jc w:val="both"/>
              <w:rPr>
                <w:b/>
                <w:smallCaps/>
                <w:lang w:val="it-IT"/>
              </w:rPr>
            </w:pPr>
          </w:p>
        </w:tc>
      </w:tr>
      <w:tr w:rsidR="00947B46" w:rsidRPr="001070EA" w14:paraId="54282AF4" w14:textId="77777777" w:rsidTr="00947B46">
        <w:trPr>
          <w:gridAfter w:val="2"/>
          <w:wAfter w:w="14456" w:type="dxa"/>
        </w:trPr>
        <w:tc>
          <w:tcPr>
            <w:tcW w:w="2977" w:type="dxa"/>
          </w:tcPr>
          <w:p w14:paraId="2E4B6752" w14:textId="231C4FCE" w:rsidR="00947B46" w:rsidRDefault="00947B46" w:rsidP="007A76D5">
            <w:pPr>
              <w:pStyle w:val="Eaoaeaa"/>
              <w:widowControl/>
              <w:spacing w:before="20" w:after="20"/>
              <w:rPr>
                <w:i/>
                <w:lang w:val="it-IT"/>
              </w:rPr>
            </w:pPr>
            <w:r>
              <w:rPr>
                <w:i/>
                <w:lang w:val="it-IT"/>
              </w:rPr>
              <w:t xml:space="preserve">• Data </w:t>
            </w:r>
          </w:p>
        </w:tc>
        <w:tc>
          <w:tcPr>
            <w:tcW w:w="285" w:type="dxa"/>
          </w:tcPr>
          <w:p w14:paraId="1DC78A0F" w14:textId="77777777" w:rsidR="00947B46" w:rsidRPr="001070EA" w:rsidRDefault="00947B46" w:rsidP="007A76D5">
            <w:pPr>
              <w:pStyle w:val="Aaoeeu"/>
              <w:widowControl/>
              <w:spacing w:before="20" w:after="20"/>
              <w:rPr>
                <w:lang w:val="it-IT"/>
              </w:rPr>
            </w:pPr>
          </w:p>
        </w:tc>
        <w:tc>
          <w:tcPr>
            <w:tcW w:w="7228" w:type="dxa"/>
          </w:tcPr>
          <w:p w14:paraId="0B08300D" w14:textId="102E59CF" w:rsidR="00947B46" w:rsidRDefault="00947B46" w:rsidP="00EE316A">
            <w:pPr>
              <w:pStyle w:val="Eaoaeaa"/>
              <w:widowControl/>
              <w:spacing w:before="20" w:after="20"/>
              <w:rPr>
                <w:b/>
                <w:smallCaps/>
                <w:lang w:val="it-IT"/>
              </w:rPr>
            </w:pPr>
            <w:r>
              <w:rPr>
                <w:b/>
                <w:smallCaps/>
                <w:lang w:val="it-IT"/>
              </w:rPr>
              <w:t>16/05/2013 – 16/05/2015</w:t>
            </w:r>
          </w:p>
        </w:tc>
      </w:tr>
      <w:tr w:rsidR="00947B46" w:rsidRPr="001070EA" w14:paraId="3D21C764" w14:textId="77777777" w:rsidTr="00947B46">
        <w:trPr>
          <w:gridAfter w:val="2"/>
          <w:wAfter w:w="14456" w:type="dxa"/>
        </w:trPr>
        <w:tc>
          <w:tcPr>
            <w:tcW w:w="2977" w:type="dxa"/>
          </w:tcPr>
          <w:p w14:paraId="61724D7F" w14:textId="4A3F29C8" w:rsidR="00947B46" w:rsidRDefault="00947B46" w:rsidP="007A76D5">
            <w:pPr>
              <w:pStyle w:val="Eaoaeaa"/>
              <w:widowControl/>
              <w:spacing w:before="20" w:after="20"/>
              <w:rPr>
                <w:i/>
                <w:lang w:val="it-IT"/>
              </w:rPr>
            </w:pPr>
            <w:r w:rsidRPr="00FA58DC">
              <w:rPr>
                <w:i/>
                <w:lang w:val="it-IT"/>
              </w:rPr>
              <w:t xml:space="preserve">• </w:t>
            </w:r>
            <w:r>
              <w:rPr>
                <w:i/>
                <w:lang w:val="it-IT"/>
              </w:rPr>
              <w:t>Nome del datore di lavoro</w:t>
            </w:r>
          </w:p>
        </w:tc>
        <w:tc>
          <w:tcPr>
            <w:tcW w:w="285" w:type="dxa"/>
          </w:tcPr>
          <w:p w14:paraId="7913FA71" w14:textId="77777777" w:rsidR="00947B46" w:rsidRPr="001070EA" w:rsidRDefault="00947B46" w:rsidP="007A76D5">
            <w:pPr>
              <w:pStyle w:val="Aaoeeu"/>
              <w:widowControl/>
              <w:spacing w:before="20" w:after="20"/>
              <w:rPr>
                <w:lang w:val="it-IT"/>
              </w:rPr>
            </w:pPr>
          </w:p>
        </w:tc>
        <w:tc>
          <w:tcPr>
            <w:tcW w:w="7228" w:type="dxa"/>
          </w:tcPr>
          <w:p w14:paraId="0E7BC42E" w14:textId="5AD59C5D" w:rsidR="00947B46" w:rsidRPr="004273A5" w:rsidRDefault="00947B46" w:rsidP="00EE316A">
            <w:pPr>
              <w:pStyle w:val="Eaoaeaa"/>
              <w:widowControl/>
              <w:spacing w:before="20" w:after="20"/>
              <w:rPr>
                <w:b/>
                <w:smallCaps/>
                <w:lang w:val="it-IT"/>
              </w:rPr>
            </w:pPr>
            <w:r w:rsidRPr="001070EA">
              <w:rPr>
                <w:lang w:val="it-IT"/>
              </w:rPr>
              <w:t xml:space="preserve">Università degli studi di Bari “Aldo Moro” </w:t>
            </w:r>
            <w:r>
              <w:rPr>
                <w:lang w:val="it-IT"/>
              </w:rPr>
              <w:t xml:space="preserve">– </w:t>
            </w:r>
            <w:r w:rsidRPr="001070EA">
              <w:rPr>
                <w:lang w:val="it-IT"/>
              </w:rPr>
              <w:t>Dipartimento di Scienze Agro-Ambientali e Territoriali</w:t>
            </w:r>
          </w:p>
        </w:tc>
      </w:tr>
      <w:tr w:rsidR="00947B46" w:rsidRPr="001070EA" w14:paraId="2872BC7D" w14:textId="77777777" w:rsidTr="00947B46">
        <w:trPr>
          <w:gridAfter w:val="2"/>
          <w:wAfter w:w="14456" w:type="dxa"/>
        </w:trPr>
        <w:tc>
          <w:tcPr>
            <w:tcW w:w="2977" w:type="dxa"/>
          </w:tcPr>
          <w:p w14:paraId="6F6DD89D" w14:textId="5B8D1F46" w:rsidR="00947B46" w:rsidRDefault="00947B46" w:rsidP="007A76D5">
            <w:pPr>
              <w:pStyle w:val="Eaoaeaa"/>
              <w:widowControl/>
              <w:spacing w:before="20" w:after="20"/>
              <w:rPr>
                <w:i/>
                <w:lang w:val="it-IT"/>
              </w:rPr>
            </w:pPr>
            <w:r w:rsidRPr="001070EA">
              <w:rPr>
                <w:i/>
                <w:lang w:val="it-IT"/>
              </w:rPr>
              <w:t xml:space="preserve">• </w:t>
            </w:r>
            <w:r>
              <w:rPr>
                <w:i/>
                <w:lang w:val="it-IT"/>
              </w:rPr>
              <w:t>Tipo di impiego</w:t>
            </w:r>
          </w:p>
        </w:tc>
        <w:tc>
          <w:tcPr>
            <w:tcW w:w="285" w:type="dxa"/>
          </w:tcPr>
          <w:p w14:paraId="641C03A9" w14:textId="77777777" w:rsidR="00947B46" w:rsidRPr="001070EA" w:rsidRDefault="00947B46" w:rsidP="007A76D5">
            <w:pPr>
              <w:pStyle w:val="Aaoeeu"/>
              <w:widowControl/>
              <w:spacing w:before="20" w:after="20"/>
              <w:rPr>
                <w:lang w:val="it-IT"/>
              </w:rPr>
            </w:pPr>
          </w:p>
        </w:tc>
        <w:tc>
          <w:tcPr>
            <w:tcW w:w="7228" w:type="dxa"/>
          </w:tcPr>
          <w:p w14:paraId="21C54848" w14:textId="1D2ECF1A" w:rsidR="00947B46" w:rsidRPr="004273A5" w:rsidRDefault="00947B46" w:rsidP="00EE316A">
            <w:pPr>
              <w:pStyle w:val="Eaoaeaa"/>
              <w:widowControl/>
              <w:spacing w:before="20" w:after="20"/>
              <w:rPr>
                <w:b/>
                <w:smallCaps/>
                <w:lang w:val="it-IT"/>
              </w:rPr>
            </w:pPr>
            <w:proofErr w:type="spellStart"/>
            <w:r w:rsidRPr="00EE316A">
              <w:rPr>
                <w:b/>
              </w:rPr>
              <w:t>Partecipazion</w:t>
            </w:r>
            <w:r w:rsidRPr="00953F42">
              <w:t>e</w:t>
            </w:r>
            <w:proofErr w:type="spellEnd"/>
            <w:r w:rsidRPr="00953F42">
              <w:t xml:space="preserve"> al </w:t>
            </w:r>
            <w:proofErr w:type="spellStart"/>
            <w:r w:rsidRPr="00953F42">
              <w:t>Programma</w:t>
            </w:r>
            <w:proofErr w:type="spellEnd"/>
            <w:r w:rsidRPr="00953F42">
              <w:t xml:space="preserve"> </w:t>
            </w:r>
            <w:proofErr w:type="spellStart"/>
            <w:r w:rsidRPr="00953F42">
              <w:t>Operativo</w:t>
            </w:r>
            <w:proofErr w:type="spellEnd"/>
            <w:r w:rsidRPr="00953F42">
              <w:t xml:space="preserve"> </w:t>
            </w:r>
            <w:proofErr w:type="spellStart"/>
            <w:r w:rsidRPr="00953F42">
              <w:t>Nazionale</w:t>
            </w:r>
            <w:proofErr w:type="spellEnd"/>
            <w:r w:rsidRPr="00953F42">
              <w:t xml:space="preserve"> </w:t>
            </w:r>
            <w:proofErr w:type="spellStart"/>
            <w:r w:rsidRPr="00953F42">
              <w:t>Ricerca</w:t>
            </w:r>
            <w:proofErr w:type="spellEnd"/>
            <w:r w:rsidRPr="00953F42">
              <w:t xml:space="preserve"> e </w:t>
            </w:r>
            <w:proofErr w:type="spellStart"/>
            <w:r w:rsidRPr="00953F42">
              <w:t>Competitività</w:t>
            </w:r>
            <w:proofErr w:type="spellEnd"/>
            <w:r w:rsidRPr="00953F42">
              <w:t xml:space="preserve"> 2007-2013 </w:t>
            </w:r>
            <w:proofErr w:type="spellStart"/>
            <w:r w:rsidRPr="00953F42">
              <w:t>nell'ambito</w:t>
            </w:r>
            <w:proofErr w:type="spellEnd"/>
            <w:r w:rsidRPr="00953F42">
              <w:t xml:space="preserve"> del </w:t>
            </w:r>
            <w:proofErr w:type="spellStart"/>
            <w:r w:rsidRPr="00953F42">
              <w:t>progetto</w:t>
            </w:r>
            <w:proofErr w:type="spellEnd"/>
            <w:r w:rsidRPr="00953F42">
              <w:t xml:space="preserve">: </w:t>
            </w:r>
            <w:proofErr w:type="spellStart"/>
            <w:r w:rsidRPr="00953F42">
              <w:t>INnovazioni</w:t>
            </w:r>
            <w:proofErr w:type="spellEnd"/>
            <w:r w:rsidRPr="00953F42">
              <w:t xml:space="preserve"> </w:t>
            </w:r>
            <w:proofErr w:type="spellStart"/>
            <w:r w:rsidRPr="00953F42">
              <w:t>TEcnologiche</w:t>
            </w:r>
            <w:proofErr w:type="spellEnd"/>
            <w:r w:rsidRPr="00953F42">
              <w:t xml:space="preserve"> e di </w:t>
            </w:r>
            <w:proofErr w:type="spellStart"/>
            <w:r w:rsidRPr="00953F42">
              <w:t>processo</w:t>
            </w:r>
            <w:proofErr w:type="spellEnd"/>
            <w:r w:rsidRPr="00953F42">
              <w:t xml:space="preserve"> per </w:t>
            </w:r>
            <w:proofErr w:type="spellStart"/>
            <w:r w:rsidRPr="00953F42">
              <w:t>il</w:t>
            </w:r>
            <w:proofErr w:type="spellEnd"/>
            <w:r w:rsidRPr="00953F42">
              <w:t xml:space="preserve"> </w:t>
            </w:r>
            <w:proofErr w:type="spellStart"/>
            <w:r w:rsidRPr="00953F42">
              <w:t>Riutilizzo</w:t>
            </w:r>
            <w:proofErr w:type="spellEnd"/>
            <w:r w:rsidRPr="00953F42">
              <w:t xml:space="preserve"> </w:t>
            </w:r>
            <w:proofErr w:type="spellStart"/>
            <w:r w:rsidRPr="00953F42">
              <w:t>irriguo</w:t>
            </w:r>
            <w:proofErr w:type="spellEnd"/>
            <w:r w:rsidRPr="00953F42">
              <w:t xml:space="preserve"> </w:t>
            </w:r>
            <w:proofErr w:type="spellStart"/>
            <w:r w:rsidRPr="00953F42">
              <w:t>delle</w:t>
            </w:r>
            <w:proofErr w:type="spellEnd"/>
            <w:r w:rsidRPr="00953F42">
              <w:t xml:space="preserve"> </w:t>
            </w:r>
            <w:proofErr w:type="spellStart"/>
            <w:r w:rsidRPr="00953F42">
              <w:t>acque</w:t>
            </w:r>
            <w:proofErr w:type="spellEnd"/>
            <w:r w:rsidRPr="00953F42">
              <w:t xml:space="preserve"> </w:t>
            </w:r>
            <w:proofErr w:type="spellStart"/>
            <w:r w:rsidRPr="00953F42">
              <w:t>Reflue</w:t>
            </w:r>
            <w:proofErr w:type="spellEnd"/>
            <w:r w:rsidRPr="00953F42">
              <w:t xml:space="preserve"> urbane e Agro-</w:t>
            </w:r>
            <w:proofErr w:type="spellStart"/>
            <w:r w:rsidRPr="00953F42">
              <w:t>industriali</w:t>
            </w:r>
            <w:proofErr w:type="spellEnd"/>
            <w:r w:rsidRPr="00953F42">
              <w:t xml:space="preserve"> </w:t>
            </w:r>
            <w:proofErr w:type="spellStart"/>
            <w:r w:rsidRPr="00953F42">
              <w:t>ai</w:t>
            </w:r>
            <w:proofErr w:type="spellEnd"/>
            <w:r w:rsidRPr="00953F42">
              <w:t xml:space="preserve"> </w:t>
            </w:r>
            <w:proofErr w:type="spellStart"/>
            <w:r w:rsidRPr="00953F42">
              <w:t>fini</w:t>
            </w:r>
            <w:proofErr w:type="spellEnd"/>
            <w:r w:rsidRPr="00953F42">
              <w:t xml:space="preserve"> </w:t>
            </w:r>
            <w:proofErr w:type="spellStart"/>
            <w:r w:rsidRPr="00953F42">
              <w:t>della</w:t>
            </w:r>
            <w:proofErr w:type="spellEnd"/>
            <w:r w:rsidRPr="00953F42">
              <w:t xml:space="preserve"> </w:t>
            </w:r>
            <w:proofErr w:type="spellStart"/>
            <w:r w:rsidRPr="00953F42">
              <w:t>gestione</w:t>
            </w:r>
            <w:proofErr w:type="spellEnd"/>
            <w:r w:rsidRPr="00953F42">
              <w:t xml:space="preserve"> </w:t>
            </w:r>
            <w:proofErr w:type="spellStart"/>
            <w:r w:rsidRPr="00953F42">
              <w:t>sostenibile</w:t>
            </w:r>
            <w:proofErr w:type="spellEnd"/>
            <w:r w:rsidRPr="00953F42">
              <w:t xml:space="preserve"> </w:t>
            </w:r>
            <w:proofErr w:type="spellStart"/>
            <w:r w:rsidRPr="00953F42">
              <w:t>delle</w:t>
            </w:r>
            <w:proofErr w:type="spellEnd"/>
            <w:r w:rsidRPr="00953F42">
              <w:t xml:space="preserve"> </w:t>
            </w:r>
            <w:proofErr w:type="spellStart"/>
            <w:r w:rsidRPr="00953F42">
              <w:t>risorse</w:t>
            </w:r>
            <w:proofErr w:type="spellEnd"/>
            <w:r w:rsidRPr="00953F42">
              <w:t xml:space="preserve"> </w:t>
            </w:r>
            <w:proofErr w:type="spellStart"/>
            <w:r w:rsidRPr="00953F42">
              <w:t>idriche</w:t>
            </w:r>
            <w:proofErr w:type="spellEnd"/>
            <w:r w:rsidRPr="00953F42">
              <w:t xml:space="preserve"> (</w:t>
            </w:r>
            <w:proofErr w:type="spellStart"/>
            <w:r w:rsidRPr="00953F42">
              <w:t>In.Te.R.R.A</w:t>
            </w:r>
            <w:proofErr w:type="spellEnd"/>
            <w:r w:rsidRPr="00953F42">
              <w:t xml:space="preserve">.) Cod. PON01_01480 - F. </w:t>
            </w:r>
            <w:proofErr w:type="spellStart"/>
            <w:r w:rsidRPr="00953F42">
              <w:t>Responsabile</w:t>
            </w:r>
            <w:proofErr w:type="spellEnd"/>
            <w:r w:rsidRPr="00953F42">
              <w:t xml:space="preserve"> prof. Pietro </w:t>
            </w:r>
            <w:proofErr w:type="spellStart"/>
            <w:r w:rsidRPr="00953F42">
              <w:t>Rubino</w:t>
            </w:r>
            <w:proofErr w:type="spellEnd"/>
          </w:p>
        </w:tc>
      </w:tr>
      <w:tr w:rsidR="00947B46" w:rsidRPr="001070EA" w14:paraId="2FE713E8" w14:textId="77777777" w:rsidTr="00947B46">
        <w:trPr>
          <w:gridAfter w:val="2"/>
          <w:wAfter w:w="14456" w:type="dxa"/>
        </w:trPr>
        <w:tc>
          <w:tcPr>
            <w:tcW w:w="2977" w:type="dxa"/>
          </w:tcPr>
          <w:p w14:paraId="3762FB75" w14:textId="52325932" w:rsidR="00947B46" w:rsidRDefault="00947B46" w:rsidP="007A76D5">
            <w:pPr>
              <w:pStyle w:val="Eaoaeaa"/>
              <w:widowControl/>
              <w:spacing w:before="20" w:after="20"/>
              <w:rPr>
                <w:i/>
                <w:lang w:val="it-IT"/>
              </w:rPr>
            </w:pPr>
            <w:r w:rsidRPr="00D73A5A">
              <w:rPr>
                <w:i/>
                <w:lang w:val="it-IT"/>
              </w:rPr>
              <w:t xml:space="preserve">• </w:t>
            </w:r>
            <w:proofErr w:type="spellStart"/>
            <w:r w:rsidRPr="00D73A5A">
              <w:rPr>
                <w:i/>
                <w:lang w:val="it-IT"/>
              </w:rPr>
              <w:t>Main</w:t>
            </w:r>
            <w:proofErr w:type="spellEnd"/>
            <w:r w:rsidRPr="00D73A5A">
              <w:rPr>
                <w:i/>
                <w:lang w:val="it-IT"/>
              </w:rPr>
              <w:t xml:space="preserve"> </w:t>
            </w:r>
            <w:proofErr w:type="spellStart"/>
            <w:r w:rsidRPr="00D73A5A">
              <w:rPr>
                <w:i/>
                <w:lang w:val="it-IT"/>
              </w:rPr>
              <w:t>activities</w:t>
            </w:r>
            <w:proofErr w:type="spellEnd"/>
            <w:r w:rsidRPr="00D73A5A">
              <w:rPr>
                <w:i/>
                <w:lang w:val="it-IT"/>
              </w:rPr>
              <w:t xml:space="preserve"> </w:t>
            </w:r>
          </w:p>
        </w:tc>
        <w:tc>
          <w:tcPr>
            <w:tcW w:w="285" w:type="dxa"/>
          </w:tcPr>
          <w:p w14:paraId="6B5594DD" w14:textId="77777777" w:rsidR="00947B46" w:rsidRPr="001070EA" w:rsidRDefault="00947B46" w:rsidP="007A76D5">
            <w:pPr>
              <w:pStyle w:val="Aaoeeu"/>
              <w:widowControl/>
              <w:spacing w:before="20" w:after="20"/>
              <w:rPr>
                <w:lang w:val="it-IT"/>
              </w:rPr>
            </w:pPr>
          </w:p>
        </w:tc>
        <w:tc>
          <w:tcPr>
            <w:tcW w:w="7228" w:type="dxa"/>
          </w:tcPr>
          <w:p w14:paraId="14DFF877" w14:textId="77777777" w:rsidR="00947B46" w:rsidRPr="003D1C8C" w:rsidRDefault="00947B46" w:rsidP="004D40AB">
            <w:pPr>
              <w:pStyle w:val="Eaoaeaa"/>
              <w:widowControl/>
              <w:spacing w:before="20" w:after="20"/>
              <w:jc w:val="both"/>
              <w:rPr>
                <w:lang w:val="it-IT"/>
              </w:rPr>
            </w:pPr>
            <w:r>
              <w:rPr>
                <w:lang w:val="it-IT"/>
              </w:rPr>
              <w:t>Componente del gruppo di ricerca</w:t>
            </w:r>
          </w:p>
          <w:p w14:paraId="4D3CC890" w14:textId="7094BB3D" w:rsidR="00947B46" w:rsidRPr="004273A5" w:rsidRDefault="00947B46" w:rsidP="00AB14D7">
            <w:pPr>
              <w:pStyle w:val="Eaoaeaa"/>
              <w:widowControl/>
              <w:spacing w:before="20" w:after="20"/>
              <w:jc w:val="both"/>
              <w:rPr>
                <w:b/>
                <w:smallCaps/>
                <w:lang w:val="it-IT"/>
              </w:rPr>
            </w:pPr>
          </w:p>
        </w:tc>
      </w:tr>
      <w:tr w:rsidR="00947B46" w:rsidRPr="001070EA" w14:paraId="2F57B228" w14:textId="77777777" w:rsidTr="004D40AB">
        <w:trPr>
          <w:gridAfter w:val="2"/>
          <w:wAfter w:w="14456" w:type="dxa"/>
        </w:trPr>
        <w:tc>
          <w:tcPr>
            <w:tcW w:w="10490" w:type="dxa"/>
            <w:gridSpan w:val="3"/>
          </w:tcPr>
          <w:p w14:paraId="626DF4DD" w14:textId="117B7AC6" w:rsidR="00947B46" w:rsidRPr="004273A5" w:rsidRDefault="00947B46" w:rsidP="007A76D5">
            <w:pPr>
              <w:pStyle w:val="Eaoaeaa"/>
              <w:widowControl/>
              <w:spacing w:before="20" w:after="20"/>
              <w:rPr>
                <w:b/>
                <w:smallCaps/>
                <w:lang w:val="it-IT"/>
              </w:rPr>
            </w:pPr>
            <w:r>
              <w:rPr>
                <w:b/>
                <w:u w:val="single"/>
              </w:rPr>
              <w:t xml:space="preserve">ALTRE ATTIVITA’ PROFESSIONALI </w:t>
            </w:r>
          </w:p>
        </w:tc>
      </w:tr>
      <w:tr w:rsidR="00947B46" w:rsidRPr="001070EA" w14:paraId="76483469" w14:textId="7F50CBC5" w:rsidTr="00947B46">
        <w:tc>
          <w:tcPr>
            <w:tcW w:w="10490" w:type="dxa"/>
            <w:gridSpan w:val="3"/>
          </w:tcPr>
          <w:p w14:paraId="709E7A28" w14:textId="77777777" w:rsidR="00947B46" w:rsidRDefault="00947B46" w:rsidP="00143F0B">
            <w:pPr>
              <w:pStyle w:val="Eaoaeaa"/>
              <w:widowControl/>
              <w:spacing w:before="20" w:after="20"/>
              <w:rPr>
                <w:i/>
                <w:lang w:val="it-IT"/>
              </w:rPr>
            </w:pPr>
          </w:p>
          <w:p w14:paraId="4B682B0B" w14:textId="5F6B774A" w:rsidR="00947B46" w:rsidRDefault="00947B46" w:rsidP="002F69A1">
            <w:pPr>
              <w:pStyle w:val="Eaoaeaa"/>
              <w:widowControl/>
              <w:spacing w:before="20" w:after="20"/>
              <w:rPr>
                <w:b/>
                <w:smallCaps/>
                <w:lang w:val="it-IT"/>
              </w:rPr>
            </w:pPr>
            <w:r>
              <w:rPr>
                <w:i/>
                <w:lang w:val="it-IT"/>
              </w:rPr>
              <w:t>• Data</w:t>
            </w:r>
            <w:r w:rsidR="001931E1">
              <w:rPr>
                <w:i/>
                <w:lang w:val="it-IT"/>
              </w:rPr>
              <w:t xml:space="preserve">                                      </w:t>
            </w:r>
            <w:r w:rsidR="009459B6">
              <w:rPr>
                <w:i/>
                <w:lang w:val="it-IT"/>
              </w:rPr>
              <w:t xml:space="preserve">                  </w:t>
            </w:r>
            <w:r w:rsidR="009459B6" w:rsidRPr="009459B6">
              <w:rPr>
                <w:b/>
                <w:lang w:val="it-IT"/>
              </w:rPr>
              <w:t>26/02/2014 e 14/03/2014</w:t>
            </w:r>
          </w:p>
        </w:tc>
        <w:tc>
          <w:tcPr>
            <w:tcW w:w="7228" w:type="dxa"/>
          </w:tcPr>
          <w:p w14:paraId="59A642E5" w14:textId="77777777" w:rsidR="00947B46" w:rsidRPr="001070EA" w:rsidRDefault="00947B46">
            <w:pPr>
              <w:widowControl/>
            </w:pPr>
          </w:p>
        </w:tc>
        <w:tc>
          <w:tcPr>
            <w:tcW w:w="7228" w:type="dxa"/>
          </w:tcPr>
          <w:p w14:paraId="34F57176" w14:textId="77777777" w:rsidR="00947B46" w:rsidRDefault="00947B46" w:rsidP="002F69A1">
            <w:pPr>
              <w:pStyle w:val="Eaoaeaa"/>
              <w:widowControl/>
              <w:spacing w:before="20" w:after="20"/>
              <w:rPr>
                <w:b/>
                <w:smallCaps/>
                <w:lang w:val="it-IT"/>
              </w:rPr>
            </w:pPr>
          </w:p>
          <w:p w14:paraId="5A612E9F" w14:textId="470E916F" w:rsidR="00947B46" w:rsidRPr="001070EA" w:rsidRDefault="00947B46">
            <w:pPr>
              <w:widowControl/>
            </w:pPr>
            <w:r w:rsidRPr="004273A5">
              <w:rPr>
                <w:b/>
                <w:smallCaps/>
              </w:rPr>
              <w:t>26/02/2014 e 14/03/2014 (8 ore)</w:t>
            </w:r>
          </w:p>
        </w:tc>
      </w:tr>
      <w:tr w:rsidR="00947B46" w:rsidRPr="001070EA" w14:paraId="6321B6C8" w14:textId="77777777" w:rsidTr="00947B46">
        <w:trPr>
          <w:gridAfter w:val="2"/>
          <w:wAfter w:w="14456" w:type="dxa"/>
        </w:trPr>
        <w:tc>
          <w:tcPr>
            <w:tcW w:w="2977" w:type="dxa"/>
          </w:tcPr>
          <w:p w14:paraId="0B7C7419" w14:textId="122C2539" w:rsidR="00947B46" w:rsidRPr="001070EA" w:rsidRDefault="00947B46" w:rsidP="00143F0B">
            <w:pPr>
              <w:pStyle w:val="Eaoaeaa"/>
              <w:widowControl/>
              <w:spacing w:before="20" w:after="20"/>
              <w:rPr>
                <w:i/>
                <w:lang w:val="it-IT"/>
              </w:rPr>
            </w:pPr>
            <w:r w:rsidRPr="001070EA">
              <w:rPr>
                <w:i/>
                <w:lang w:val="it-IT"/>
              </w:rPr>
              <w:t>• Nome del datore di lavoro</w:t>
            </w:r>
          </w:p>
        </w:tc>
        <w:tc>
          <w:tcPr>
            <w:tcW w:w="285" w:type="dxa"/>
          </w:tcPr>
          <w:p w14:paraId="407E870C" w14:textId="77777777" w:rsidR="00947B46" w:rsidRPr="001070EA" w:rsidRDefault="00947B46" w:rsidP="00143F0B">
            <w:pPr>
              <w:pStyle w:val="Aaoeeu"/>
              <w:widowControl/>
              <w:spacing w:before="20" w:after="20"/>
              <w:rPr>
                <w:lang w:val="it-IT"/>
              </w:rPr>
            </w:pPr>
          </w:p>
        </w:tc>
        <w:tc>
          <w:tcPr>
            <w:tcW w:w="7228" w:type="dxa"/>
          </w:tcPr>
          <w:p w14:paraId="510FB864" w14:textId="10C86670" w:rsidR="00947B46" w:rsidRPr="004273A5" w:rsidRDefault="00947B46" w:rsidP="002F69A1">
            <w:pPr>
              <w:pStyle w:val="Eaoaeaa"/>
              <w:widowControl/>
              <w:spacing w:before="20" w:after="20"/>
              <w:rPr>
                <w:b/>
                <w:smallCaps/>
                <w:lang w:val="it-IT"/>
              </w:rPr>
            </w:pPr>
            <w:r>
              <w:rPr>
                <w:lang w:val="it-IT"/>
              </w:rPr>
              <w:t>ASSOPROLI BARI</w:t>
            </w:r>
          </w:p>
        </w:tc>
      </w:tr>
      <w:tr w:rsidR="00947B46" w:rsidRPr="001070EA" w14:paraId="79078C3C" w14:textId="77777777" w:rsidTr="00947B46">
        <w:trPr>
          <w:gridAfter w:val="2"/>
          <w:wAfter w:w="14456" w:type="dxa"/>
        </w:trPr>
        <w:tc>
          <w:tcPr>
            <w:tcW w:w="2977" w:type="dxa"/>
          </w:tcPr>
          <w:p w14:paraId="1F6E0A6C" w14:textId="114CEE1F" w:rsidR="00947B46" w:rsidRPr="001070EA" w:rsidRDefault="00947B46" w:rsidP="003D162F">
            <w:pPr>
              <w:pStyle w:val="Eaoaeaa"/>
              <w:widowControl/>
              <w:spacing w:before="20" w:after="20"/>
              <w:rPr>
                <w:i/>
                <w:lang w:val="it-IT"/>
              </w:rPr>
            </w:pPr>
            <w:r w:rsidRPr="00652EC1">
              <w:rPr>
                <w:b/>
                <w:i/>
                <w:lang w:val="it-IT"/>
              </w:rPr>
              <w:t xml:space="preserve">• </w:t>
            </w:r>
            <w:r w:rsidRPr="000D3AFF">
              <w:rPr>
                <w:i/>
                <w:lang w:val="it-IT"/>
              </w:rPr>
              <w:t>Tipo di azienda o settore</w:t>
            </w:r>
          </w:p>
        </w:tc>
        <w:tc>
          <w:tcPr>
            <w:tcW w:w="285" w:type="dxa"/>
          </w:tcPr>
          <w:p w14:paraId="5B929D0F" w14:textId="77777777" w:rsidR="00947B46" w:rsidRPr="001070EA" w:rsidRDefault="00947B46" w:rsidP="00143F0B">
            <w:pPr>
              <w:pStyle w:val="Aaoeeu"/>
              <w:widowControl/>
              <w:spacing w:before="20" w:after="20"/>
              <w:rPr>
                <w:lang w:val="it-IT"/>
              </w:rPr>
            </w:pPr>
          </w:p>
        </w:tc>
        <w:tc>
          <w:tcPr>
            <w:tcW w:w="7228" w:type="dxa"/>
          </w:tcPr>
          <w:p w14:paraId="22A041C3" w14:textId="76C578C7" w:rsidR="00947B46" w:rsidRPr="001070EA" w:rsidRDefault="00947B46" w:rsidP="00143F0B">
            <w:pPr>
              <w:pStyle w:val="Eaoaeaa"/>
              <w:widowControl/>
              <w:spacing w:before="20" w:after="20"/>
              <w:rPr>
                <w:smallCaps/>
                <w:lang w:val="it-IT"/>
              </w:rPr>
            </w:pPr>
            <w:proofErr w:type="spellStart"/>
            <w:r>
              <w:t>Associazione</w:t>
            </w:r>
            <w:proofErr w:type="spellEnd"/>
            <w:r>
              <w:t xml:space="preserve"> di </w:t>
            </w:r>
            <w:proofErr w:type="spellStart"/>
            <w:r>
              <w:t>produttori</w:t>
            </w:r>
            <w:proofErr w:type="spellEnd"/>
            <w:r>
              <w:t xml:space="preserve"> </w:t>
            </w:r>
          </w:p>
        </w:tc>
      </w:tr>
      <w:tr w:rsidR="00947B46" w:rsidRPr="00652EC1" w14:paraId="53223A1B" w14:textId="77777777" w:rsidTr="00947B46">
        <w:trPr>
          <w:gridAfter w:val="2"/>
          <w:wAfter w:w="14456" w:type="dxa"/>
        </w:trPr>
        <w:tc>
          <w:tcPr>
            <w:tcW w:w="2977" w:type="dxa"/>
          </w:tcPr>
          <w:p w14:paraId="319BD50E" w14:textId="65C2AFCC" w:rsidR="00947B46" w:rsidRPr="000D3AFF" w:rsidRDefault="00947B46" w:rsidP="00143F0B">
            <w:pPr>
              <w:pStyle w:val="Eaoaeaa"/>
              <w:widowControl/>
              <w:spacing w:before="20" w:after="20"/>
              <w:rPr>
                <w:b/>
                <w:i/>
                <w:lang w:val="it-IT"/>
              </w:rPr>
            </w:pPr>
            <w:r w:rsidRPr="001070EA">
              <w:rPr>
                <w:i/>
                <w:lang w:val="it-IT"/>
              </w:rPr>
              <w:t>• Tipo di impiego</w:t>
            </w:r>
          </w:p>
        </w:tc>
        <w:tc>
          <w:tcPr>
            <w:tcW w:w="285" w:type="dxa"/>
          </w:tcPr>
          <w:p w14:paraId="42494C48" w14:textId="77777777" w:rsidR="00947B46" w:rsidRPr="00652EC1" w:rsidRDefault="00947B46" w:rsidP="00143F0B">
            <w:pPr>
              <w:pStyle w:val="Aaoeeu"/>
              <w:widowControl/>
              <w:spacing w:before="20" w:after="20"/>
              <w:rPr>
                <w:lang w:val="it-IT"/>
              </w:rPr>
            </w:pPr>
          </w:p>
        </w:tc>
        <w:tc>
          <w:tcPr>
            <w:tcW w:w="7228" w:type="dxa"/>
          </w:tcPr>
          <w:p w14:paraId="110049F7" w14:textId="2200B2BF" w:rsidR="00947B46" w:rsidRPr="000D3AFF" w:rsidRDefault="00947B46" w:rsidP="00A45C02">
            <w:pPr>
              <w:jc w:val="both"/>
            </w:pPr>
            <w:r>
              <w:t>D</w:t>
            </w:r>
            <w:r w:rsidRPr="001070EA">
              <w:t>idattica</w:t>
            </w:r>
          </w:p>
        </w:tc>
      </w:tr>
      <w:tr w:rsidR="00947B46" w:rsidRPr="001070EA" w14:paraId="25093AA3" w14:textId="77777777" w:rsidTr="00947B46">
        <w:trPr>
          <w:gridAfter w:val="2"/>
          <w:wAfter w:w="14456" w:type="dxa"/>
          <w:trHeight w:val="295"/>
        </w:trPr>
        <w:tc>
          <w:tcPr>
            <w:tcW w:w="2977" w:type="dxa"/>
          </w:tcPr>
          <w:p w14:paraId="631C128C" w14:textId="23D0483B" w:rsidR="00947B46" w:rsidRPr="001070EA" w:rsidRDefault="00947B46" w:rsidP="00143F0B">
            <w:pPr>
              <w:pStyle w:val="Eaoaeaa"/>
              <w:widowControl/>
              <w:spacing w:before="20" w:after="20"/>
              <w:rPr>
                <w:i/>
                <w:lang w:val="it-IT"/>
              </w:rPr>
            </w:pPr>
            <w:r w:rsidRPr="001070EA">
              <w:rPr>
                <w:i/>
                <w:lang w:val="it-IT"/>
              </w:rPr>
              <w:t>• Principali mansioni e responsabilità</w:t>
            </w:r>
          </w:p>
        </w:tc>
        <w:tc>
          <w:tcPr>
            <w:tcW w:w="285" w:type="dxa"/>
          </w:tcPr>
          <w:p w14:paraId="47005E8C" w14:textId="77777777" w:rsidR="00947B46" w:rsidRPr="001070EA" w:rsidRDefault="00947B46" w:rsidP="00143F0B">
            <w:pPr>
              <w:pStyle w:val="Aaoeeu"/>
              <w:widowControl/>
              <w:spacing w:before="20" w:after="20"/>
              <w:rPr>
                <w:lang w:val="it-IT"/>
              </w:rPr>
            </w:pPr>
          </w:p>
        </w:tc>
        <w:tc>
          <w:tcPr>
            <w:tcW w:w="7228" w:type="dxa"/>
          </w:tcPr>
          <w:p w14:paraId="74380AF4" w14:textId="404C2506" w:rsidR="00947B46" w:rsidRPr="001070EA" w:rsidRDefault="00947B46" w:rsidP="00143F0B">
            <w:pPr>
              <w:pStyle w:val="Eaoaeaa"/>
              <w:widowControl/>
              <w:spacing w:before="20" w:after="20"/>
              <w:rPr>
                <w:smallCaps/>
                <w:lang w:val="it-IT"/>
              </w:rPr>
            </w:pPr>
            <w:r>
              <w:rPr>
                <w:lang w:val="it-IT"/>
              </w:rPr>
              <w:t>Seminario: La qualità dell’olio inizia in campo attraverso la corretta conduzione dell’oliveto</w:t>
            </w:r>
          </w:p>
        </w:tc>
      </w:tr>
      <w:tr w:rsidR="00947B46" w:rsidRPr="001070EA" w14:paraId="4BF5475C" w14:textId="77777777" w:rsidTr="00947B46">
        <w:trPr>
          <w:gridAfter w:val="2"/>
          <w:wAfter w:w="14456" w:type="dxa"/>
        </w:trPr>
        <w:tc>
          <w:tcPr>
            <w:tcW w:w="2977" w:type="dxa"/>
          </w:tcPr>
          <w:p w14:paraId="6E1B4CC3" w14:textId="75DFF584" w:rsidR="00947B46" w:rsidRPr="001070EA" w:rsidRDefault="00947B46" w:rsidP="00143F0B">
            <w:pPr>
              <w:pStyle w:val="Eaoaeaa"/>
              <w:widowControl/>
              <w:spacing w:before="20" w:after="20"/>
              <w:rPr>
                <w:i/>
                <w:lang w:val="it-IT"/>
              </w:rPr>
            </w:pPr>
          </w:p>
        </w:tc>
        <w:tc>
          <w:tcPr>
            <w:tcW w:w="285" w:type="dxa"/>
          </w:tcPr>
          <w:p w14:paraId="285CD4F8" w14:textId="77777777" w:rsidR="00947B46" w:rsidRPr="001070EA" w:rsidRDefault="00947B46" w:rsidP="00143F0B">
            <w:pPr>
              <w:pStyle w:val="Aaoeeu"/>
              <w:widowControl/>
              <w:spacing w:before="20" w:after="20"/>
              <w:rPr>
                <w:lang w:val="it-IT"/>
              </w:rPr>
            </w:pPr>
          </w:p>
        </w:tc>
        <w:tc>
          <w:tcPr>
            <w:tcW w:w="7228" w:type="dxa"/>
          </w:tcPr>
          <w:p w14:paraId="0C62F8F3" w14:textId="03873A9B" w:rsidR="00947B46" w:rsidRPr="001070EA" w:rsidRDefault="00947B46" w:rsidP="00143F0B">
            <w:pPr>
              <w:pStyle w:val="Eaoaeaa"/>
              <w:widowControl/>
              <w:spacing w:before="20" w:after="20"/>
              <w:jc w:val="both"/>
              <w:rPr>
                <w:smallCaps/>
                <w:lang w:val="it-IT"/>
              </w:rPr>
            </w:pPr>
          </w:p>
        </w:tc>
      </w:tr>
    </w:tbl>
    <w:p w14:paraId="0CA72F59" w14:textId="77777777" w:rsidR="001070EA" w:rsidRDefault="001070EA"/>
    <w:tbl>
      <w:tblPr>
        <w:tblW w:w="10456" w:type="dxa"/>
        <w:tblLayout w:type="fixed"/>
        <w:tblLook w:val="0000" w:firstRow="0" w:lastRow="0" w:firstColumn="0" w:lastColumn="0" w:noHBand="0" w:noVBand="0"/>
      </w:tblPr>
      <w:tblGrid>
        <w:gridCol w:w="2943"/>
        <w:gridCol w:w="284"/>
        <w:gridCol w:w="7229"/>
      </w:tblGrid>
      <w:tr w:rsidR="00802EF8" w:rsidRPr="001070EA" w14:paraId="2D36BE0B" w14:textId="77777777" w:rsidTr="00E1189A">
        <w:tc>
          <w:tcPr>
            <w:tcW w:w="2943" w:type="dxa"/>
          </w:tcPr>
          <w:p w14:paraId="04D03264" w14:textId="27574C9A" w:rsidR="00802EF8" w:rsidRPr="001070EA" w:rsidRDefault="009273CC" w:rsidP="00E1189A">
            <w:pPr>
              <w:pStyle w:val="Eaoaeaa"/>
              <w:widowControl/>
              <w:spacing w:before="20" w:after="20"/>
              <w:rPr>
                <w:i/>
                <w:lang w:val="it-IT"/>
              </w:rPr>
            </w:pPr>
            <w:r>
              <w:rPr>
                <w:i/>
                <w:lang w:val="it-IT"/>
              </w:rPr>
              <w:t>• Data</w:t>
            </w:r>
          </w:p>
        </w:tc>
        <w:tc>
          <w:tcPr>
            <w:tcW w:w="284" w:type="dxa"/>
          </w:tcPr>
          <w:p w14:paraId="4229DDA0" w14:textId="77777777" w:rsidR="00802EF8" w:rsidRPr="001070EA" w:rsidRDefault="00802EF8" w:rsidP="00E1189A">
            <w:pPr>
              <w:pStyle w:val="Aaoeeu"/>
              <w:widowControl/>
              <w:spacing w:before="20" w:after="20"/>
              <w:rPr>
                <w:lang w:val="it-IT"/>
              </w:rPr>
            </w:pPr>
          </w:p>
        </w:tc>
        <w:tc>
          <w:tcPr>
            <w:tcW w:w="7229" w:type="dxa"/>
          </w:tcPr>
          <w:p w14:paraId="5B281EE9" w14:textId="77777777" w:rsidR="00802EF8" w:rsidRPr="004273A5" w:rsidRDefault="00802EF8" w:rsidP="00E1189A">
            <w:pPr>
              <w:pStyle w:val="Eaoaeaa"/>
              <w:widowControl/>
              <w:spacing w:before="20" w:after="20"/>
              <w:rPr>
                <w:b/>
                <w:smallCaps/>
                <w:lang w:val="it-IT"/>
              </w:rPr>
            </w:pPr>
            <w:r w:rsidRPr="004273A5">
              <w:rPr>
                <w:b/>
                <w:smallCaps/>
                <w:lang w:val="it-IT"/>
              </w:rPr>
              <w:t>11/2014 - 12/2014 (8 ore)</w:t>
            </w:r>
          </w:p>
        </w:tc>
      </w:tr>
      <w:tr w:rsidR="00802EF8" w:rsidRPr="001070EA" w14:paraId="7808F53D" w14:textId="77777777" w:rsidTr="00E1189A">
        <w:tc>
          <w:tcPr>
            <w:tcW w:w="2943" w:type="dxa"/>
          </w:tcPr>
          <w:p w14:paraId="282566F7" w14:textId="709E799B" w:rsidR="00802EF8" w:rsidRPr="001070EA" w:rsidRDefault="00802EF8" w:rsidP="003D162F">
            <w:pPr>
              <w:pStyle w:val="Eaoaeaa"/>
              <w:widowControl/>
              <w:spacing w:before="20" w:after="20"/>
              <w:rPr>
                <w:i/>
                <w:lang w:val="it-IT"/>
              </w:rPr>
            </w:pPr>
            <w:r w:rsidRPr="001070EA">
              <w:rPr>
                <w:i/>
                <w:lang w:val="it-IT"/>
              </w:rPr>
              <w:t>• Nome del datore di lavoro</w:t>
            </w:r>
          </w:p>
        </w:tc>
        <w:tc>
          <w:tcPr>
            <w:tcW w:w="284" w:type="dxa"/>
          </w:tcPr>
          <w:p w14:paraId="3DEBE9B2" w14:textId="77777777" w:rsidR="00802EF8" w:rsidRPr="001070EA" w:rsidRDefault="00802EF8" w:rsidP="00E1189A">
            <w:pPr>
              <w:pStyle w:val="Aaoeeu"/>
              <w:widowControl/>
              <w:spacing w:before="20" w:after="20"/>
              <w:rPr>
                <w:lang w:val="it-IT"/>
              </w:rPr>
            </w:pPr>
          </w:p>
        </w:tc>
        <w:tc>
          <w:tcPr>
            <w:tcW w:w="7229" w:type="dxa"/>
          </w:tcPr>
          <w:p w14:paraId="1E7134F2" w14:textId="77777777" w:rsidR="00802EF8" w:rsidRPr="001070EA" w:rsidRDefault="00802EF8" w:rsidP="00CC764F">
            <w:pPr>
              <w:pStyle w:val="Eaoaeaa"/>
              <w:widowControl/>
              <w:spacing w:before="20" w:after="20"/>
              <w:jc w:val="both"/>
              <w:rPr>
                <w:smallCaps/>
                <w:lang w:val="it-IT"/>
              </w:rPr>
            </w:pPr>
            <w:proofErr w:type="spellStart"/>
            <w:r>
              <w:rPr>
                <w:lang w:val="it-IT"/>
              </w:rPr>
              <w:t>Celips</w:t>
            </w:r>
            <w:proofErr w:type="spellEnd"/>
          </w:p>
        </w:tc>
      </w:tr>
      <w:tr w:rsidR="00802EF8" w:rsidRPr="00652EC1" w14:paraId="0B5D4F89" w14:textId="77777777" w:rsidTr="00E1189A">
        <w:tc>
          <w:tcPr>
            <w:tcW w:w="2943" w:type="dxa"/>
          </w:tcPr>
          <w:p w14:paraId="0AB51063" w14:textId="77777777" w:rsidR="00802EF8" w:rsidRPr="000D3AFF" w:rsidRDefault="00802EF8" w:rsidP="00E1189A">
            <w:pPr>
              <w:pStyle w:val="Eaoaeaa"/>
              <w:widowControl/>
              <w:spacing w:before="20" w:after="20"/>
              <w:rPr>
                <w:b/>
                <w:i/>
                <w:lang w:val="it-IT"/>
              </w:rPr>
            </w:pPr>
            <w:r w:rsidRPr="00652EC1">
              <w:rPr>
                <w:b/>
                <w:i/>
                <w:lang w:val="it-IT"/>
              </w:rPr>
              <w:t xml:space="preserve">• </w:t>
            </w:r>
            <w:r w:rsidRPr="000D3AFF">
              <w:rPr>
                <w:i/>
                <w:lang w:val="it-IT"/>
              </w:rPr>
              <w:t>Tipo di azienda o settore</w:t>
            </w:r>
          </w:p>
        </w:tc>
        <w:tc>
          <w:tcPr>
            <w:tcW w:w="284" w:type="dxa"/>
          </w:tcPr>
          <w:p w14:paraId="5F4256BE" w14:textId="77777777" w:rsidR="00802EF8" w:rsidRPr="00652EC1" w:rsidRDefault="00802EF8" w:rsidP="00E1189A">
            <w:pPr>
              <w:pStyle w:val="Aaoeeu"/>
              <w:widowControl/>
              <w:spacing w:before="20" w:after="20"/>
              <w:rPr>
                <w:lang w:val="it-IT"/>
              </w:rPr>
            </w:pPr>
          </w:p>
        </w:tc>
        <w:tc>
          <w:tcPr>
            <w:tcW w:w="7229" w:type="dxa"/>
          </w:tcPr>
          <w:p w14:paraId="0F069A62" w14:textId="77777777" w:rsidR="00802EF8" w:rsidRPr="000D3AFF" w:rsidRDefault="00802EF8" w:rsidP="00CC764F">
            <w:pPr>
              <w:jc w:val="both"/>
            </w:pPr>
            <w:r>
              <w:t>Centro di promozione per la formazione e la qualificazione professionale</w:t>
            </w:r>
          </w:p>
        </w:tc>
      </w:tr>
      <w:tr w:rsidR="00802EF8" w:rsidRPr="001070EA" w14:paraId="16C38EB9" w14:textId="77777777" w:rsidTr="00E1189A">
        <w:tc>
          <w:tcPr>
            <w:tcW w:w="2943" w:type="dxa"/>
          </w:tcPr>
          <w:p w14:paraId="15C0FB83" w14:textId="77777777" w:rsidR="00802EF8" w:rsidRPr="001070EA" w:rsidRDefault="00802EF8" w:rsidP="00E1189A">
            <w:pPr>
              <w:pStyle w:val="Eaoaeaa"/>
              <w:widowControl/>
              <w:spacing w:before="20" w:after="20"/>
              <w:rPr>
                <w:i/>
                <w:lang w:val="it-IT"/>
              </w:rPr>
            </w:pPr>
            <w:r w:rsidRPr="001070EA">
              <w:rPr>
                <w:i/>
                <w:lang w:val="it-IT"/>
              </w:rPr>
              <w:t>• Tipo di impiego</w:t>
            </w:r>
          </w:p>
        </w:tc>
        <w:tc>
          <w:tcPr>
            <w:tcW w:w="284" w:type="dxa"/>
          </w:tcPr>
          <w:p w14:paraId="277D81AB" w14:textId="77777777" w:rsidR="00802EF8" w:rsidRPr="001070EA" w:rsidRDefault="00802EF8" w:rsidP="00E1189A">
            <w:pPr>
              <w:pStyle w:val="Aaoeeu"/>
              <w:widowControl/>
              <w:spacing w:before="20" w:after="20"/>
              <w:rPr>
                <w:lang w:val="it-IT"/>
              </w:rPr>
            </w:pPr>
          </w:p>
        </w:tc>
        <w:tc>
          <w:tcPr>
            <w:tcW w:w="7229" w:type="dxa"/>
          </w:tcPr>
          <w:p w14:paraId="14E455FD" w14:textId="77777777" w:rsidR="00802EF8" w:rsidRPr="007052BB" w:rsidRDefault="00802EF8" w:rsidP="00CC764F">
            <w:pPr>
              <w:pStyle w:val="Eaoaeaa"/>
              <w:widowControl/>
              <w:spacing w:before="20" w:after="20"/>
              <w:jc w:val="both"/>
              <w:rPr>
                <w:lang w:val="it-IT"/>
              </w:rPr>
            </w:pPr>
            <w:r>
              <w:rPr>
                <w:lang w:val="it-IT"/>
              </w:rPr>
              <w:t>D</w:t>
            </w:r>
            <w:r w:rsidRPr="001070EA">
              <w:rPr>
                <w:lang w:val="it-IT"/>
              </w:rPr>
              <w:t>idattica</w:t>
            </w:r>
            <w:r w:rsidR="007052BB">
              <w:rPr>
                <w:lang w:val="it-IT"/>
              </w:rPr>
              <w:t xml:space="preserve"> nell’ambito del corso “</w:t>
            </w:r>
            <w:r w:rsidR="007052BB" w:rsidRPr="00802EF8">
              <w:rPr>
                <w:lang w:val="it-IT"/>
              </w:rPr>
              <w:t>Tecnico superiore per la ri</w:t>
            </w:r>
            <w:r w:rsidR="007052BB">
              <w:rPr>
                <w:lang w:val="it-IT"/>
              </w:rPr>
              <w:t xml:space="preserve">storazione e la valorizzazione </w:t>
            </w:r>
            <w:r w:rsidR="007052BB" w:rsidRPr="00802EF8">
              <w:rPr>
                <w:lang w:val="it-IT"/>
              </w:rPr>
              <w:t>dei prodotti territoriali e delle produzioni tipiche</w:t>
            </w:r>
            <w:r w:rsidR="007052BB">
              <w:rPr>
                <w:lang w:val="it-IT"/>
              </w:rPr>
              <w:t>”</w:t>
            </w:r>
          </w:p>
        </w:tc>
      </w:tr>
      <w:tr w:rsidR="00802EF8" w:rsidRPr="001070EA" w14:paraId="489FB8F7" w14:textId="77777777" w:rsidTr="00E1189A">
        <w:tc>
          <w:tcPr>
            <w:tcW w:w="2943" w:type="dxa"/>
          </w:tcPr>
          <w:p w14:paraId="67471171" w14:textId="77777777" w:rsidR="00802EF8" w:rsidRPr="001070EA" w:rsidRDefault="00802EF8" w:rsidP="00E1189A">
            <w:pPr>
              <w:pStyle w:val="Eaoaeaa"/>
              <w:widowControl/>
              <w:spacing w:before="20" w:after="20"/>
              <w:rPr>
                <w:i/>
                <w:lang w:val="it-IT"/>
              </w:rPr>
            </w:pPr>
            <w:r w:rsidRPr="001070EA">
              <w:rPr>
                <w:i/>
                <w:lang w:val="it-IT"/>
              </w:rPr>
              <w:t>• Principali mansioni e responsabilità</w:t>
            </w:r>
          </w:p>
        </w:tc>
        <w:tc>
          <w:tcPr>
            <w:tcW w:w="284" w:type="dxa"/>
          </w:tcPr>
          <w:p w14:paraId="2C750BC5" w14:textId="77777777" w:rsidR="00802EF8" w:rsidRPr="001070EA" w:rsidRDefault="00802EF8" w:rsidP="00E1189A">
            <w:pPr>
              <w:pStyle w:val="Aaoeeu"/>
              <w:widowControl/>
              <w:spacing w:before="20" w:after="20"/>
              <w:rPr>
                <w:lang w:val="it-IT"/>
              </w:rPr>
            </w:pPr>
          </w:p>
        </w:tc>
        <w:tc>
          <w:tcPr>
            <w:tcW w:w="7229" w:type="dxa"/>
          </w:tcPr>
          <w:p w14:paraId="215157BD" w14:textId="77777777" w:rsidR="00802EF8" w:rsidRPr="001070EA" w:rsidRDefault="007052BB" w:rsidP="00CC764F">
            <w:pPr>
              <w:pStyle w:val="Eaoaeaa"/>
              <w:widowControl/>
              <w:spacing w:before="20" w:after="20"/>
              <w:jc w:val="both"/>
              <w:rPr>
                <w:smallCaps/>
                <w:lang w:val="it-IT"/>
              </w:rPr>
            </w:pPr>
            <w:r>
              <w:rPr>
                <w:lang w:val="it-IT"/>
              </w:rPr>
              <w:t>“Elementi di Viticoltura e Olivicoltura”</w:t>
            </w:r>
          </w:p>
        </w:tc>
      </w:tr>
    </w:tbl>
    <w:p w14:paraId="007FCBDF" w14:textId="77777777" w:rsidR="00142F5B" w:rsidRPr="00652EC1" w:rsidRDefault="00142F5B" w:rsidP="00CF0E7E">
      <w:pPr>
        <w:pStyle w:val="Aaoeeu"/>
        <w:widowControl/>
        <w:jc w:val="both"/>
        <w:rPr>
          <w:lang w:val="it-IT"/>
        </w:rPr>
      </w:pPr>
    </w:p>
    <w:tbl>
      <w:tblPr>
        <w:tblW w:w="10456" w:type="dxa"/>
        <w:tblLayout w:type="fixed"/>
        <w:tblLook w:val="0000" w:firstRow="0" w:lastRow="0" w:firstColumn="0" w:lastColumn="0" w:noHBand="0" w:noVBand="0"/>
      </w:tblPr>
      <w:tblGrid>
        <w:gridCol w:w="2943"/>
        <w:gridCol w:w="285"/>
        <w:gridCol w:w="7228"/>
      </w:tblGrid>
      <w:tr w:rsidR="00CF0E7E" w:rsidRPr="00652EC1" w14:paraId="1B1D8C20" w14:textId="77777777" w:rsidTr="004273A5">
        <w:tc>
          <w:tcPr>
            <w:tcW w:w="2943" w:type="dxa"/>
          </w:tcPr>
          <w:p w14:paraId="41BCCF07" w14:textId="5684F7E5" w:rsidR="00CF0E7E" w:rsidRPr="006B5BFC" w:rsidRDefault="00CF0E7E" w:rsidP="00CF0E7E">
            <w:pPr>
              <w:pStyle w:val="Eaoaeaa"/>
              <w:widowControl/>
              <w:spacing w:before="20" w:after="20"/>
              <w:rPr>
                <w:b/>
                <w:i/>
                <w:lang w:val="it-IT"/>
              </w:rPr>
            </w:pPr>
            <w:r w:rsidRPr="006B5BFC">
              <w:rPr>
                <w:b/>
                <w:i/>
                <w:lang w:val="it-IT"/>
              </w:rPr>
              <w:t xml:space="preserve">• </w:t>
            </w:r>
            <w:r w:rsidR="009273CC">
              <w:rPr>
                <w:i/>
                <w:lang w:val="it-IT"/>
              </w:rPr>
              <w:t>Data</w:t>
            </w:r>
          </w:p>
        </w:tc>
        <w:tc>
          <w:tcPr>
            <w:tcW w:w="285" w:type="dxa"/>
          </w:tcPr>
          <w:p w14:paraId="035F0F0C" w14:textId="77777777" w:rsidR="00CF0E7E" w:rsidRPr="00652EC1" w:rsidRDefault="00CF0E7E" w:rsidP="00CF0E7E">
            <w:pPr>
              <w:pStyle w:val="Aaoeeu"/>
              <w:widowControl/>
              <w:spacing w:before="20" w:after="20"/>
              <w:rPr>
                <w:lang w:val="it-IT"/>
              </w:rPr>
            </w:pPr>
          </w:p>
        </w:tc>
        <w:tc>
          <w:tcPr>
            <w:tcW w:w="7228" w:type="dxa"/>
          </w:tcPr>
          <w:p w14:paraId="70D0F395" w14:textId="77777777" w:rsidR="00CF0E7E" w:rsidRPr="004273A5" w:rsidRDefault="00CF0E7E" w:rsidP="002C3FC4">
            <w:pPr>
              <w:pStyle w:val="Eaoaeaa"/>
              <w:widowControl/>
              <w:spacing w:before="20" w:after="20"/>
              <w:jc w:val="both"/>
              <w:rPr>
                <w:b/>
                <w:smallCaps/>
                <w:lang w:val="it-IT"/>
              </w:rPr>
            </w:pPr>
            <w:r w:rsidRPr="004273A5">
              <w:rPr>
                <w:b/>
                <w:smallCaps/>
                <w:lang w:val="it-IT"/>
              </w:rPr>
              <w:t>03/2008 – 08/2008</w:t>
            </w:r>
          </w:p>
        </w:tc>
      </w:tr>
      <w:tr w:rsidR="00CF0E7E" w:rsidRPr="00652EC1" w14:paraId="78948A2F" w14:textId="77777777" w:rsidTr="004273A5">
        <w:tc>
          <w:tcPr>
            <w:tcW w:w="2943" w:type="dxa"/>
          </w:tcPr>
          <w:p w14:paraId="579557CE" w14:textId="77777777" w:rsidR="00CF0E7E" w:rsidRPr="00652EC1" w:rsidRDefault="00CF0E7E" w:rsidP="00CF0E7E">
            <w:pPr>
              <w:pStyle w:val="Eaoaeaa"/>
              <w:widowControl/>
              <w:spacing w:before="20" w:after="20"/>
              <w:rPr>
                <w:i/>
                <w:lang w:val="it-IT"/>
              </w:rPr>
            </w:pPr>
            <w:r w:rsidRPr="00652EC1">
              <w:rPr>
                <w:i/>
                <w:lang w:val="it-IT"/>
              </w:rPr>
              <w:t>• Nome e indirizzo del datore di lavoro</w:t>
            </w:r>
          </w:p>
        </w:tc>
        <w:tc>
          <w:tcPr>
            <w:tcW w:w="285" w:type="dxa"/>
          </w:tcPr>
          <w:p w14:paraId="17564BCF" w14:textId="77777777" w:rsidR="00CF0E7E" w:rsidRPr="00652EC1" w:rsidRDefault="00CF0E7E" w:rsidP="00CF0E7E">
            <w:pPr>
              <w:pStyle w:val="Aaoeeu"/>
              <w:widowControl/>
              <w:spacing w:before="20" w:after="20"/>
              <w:rPr>
                <w:lang w:val="it-IT"/>
              </w:rPr>
            </w:pPr>
          </w:p>
        </w:tc>
        <w:tc>
          <w:tcPr>
            <w:tcW w:w="7228" w:type="dxa"/>
          </w:tcPr>
          <w:p w14:paraId="64A71319" w14:textId="4A9FE05F" w:rsidR="00CF0E7E" w:rsidRPr="00652EC1" w:rsidRDefault="00243D2C" w:rsidP="002C3FC4">
            <w:pPr>
              <w:pStyle w:val="Eaoaeaa"/>
              <w:spacing w:before="20" w:after="20"/>
              <w:jc w:val="both"/>
              <w:rPr>
                <w:lang w:val="it-IT"/>
              </w:rPr>
            </w:pPr>
            <w:r>
              <w:rPr>
                <w:lang w:val="it-IT"/>
              </w:rPr>
              <w:t>Studio Tecnico Agrario del d</w:t>
            </w:r>
            <w:r w:rsidR="00CF0E7E" w:rsidRPr="00652EC1">
              <w:rPr>
                <w:lang w:val="it-IT"/>
              </w:rPr>
              <w:t xml:space="preserve">ott. </w:t>
            </w:r>
            <w:proofErr w:type="spellStart"/>
            <w:r w:rsidR="00CF0E7E" w:rsidRPr="00652EC1">
              <w:rPr>
                <w:lang w:val="it-IT"/>
              </w:rPr>
              <w:t>Agr</w:t>
            </w:r>
            <w:proofErr w:type="spellEnd"/>
            <w:r w:rsidR="00CF0E7E" w:rsidRPr="00652EC1">
              <w:rPr>
                <w:lang w:val="it-IT"/>
              </w:rPr>
              <w:t>. Nicola</w:t>
            </w:r>
            <w:r w:rsidR="00142F5B">
              <w:rPr>
                <w:lang w:val="it-IT"/>
              </w:rPr>
              <w:t xml:space="preserve"> Deflorio</w:t>
            </w:r>
            <w:r w:rsidR="00CC764F">
              <w:rPr>
                <w:lang w:val="it-IT"/>
              </w:rPr>
              <w:t>, Via Cagliari</w:t>
            </w:r>
            <w:r>
              <w:rPr>
                <w:lang w:val="it-IT"/>
              </w:rPr>
              <w:t xml:space="preserve"> 15 – </w:t>
            </w:r>
            <w:r w:rsidR="00CF0E7E" w:rsidRPr="00652EC1">
              <w:rPr>
                <w:lang w:val="it-IT"/>
              </w:rPr>
              <w:t>74023 Grottaglie (</w:t>
            </w:r>
            <w:proofErr w:type="spellStart"/>
            <w:r w:rsidR="00CF0E7E" w:rsidRPr="00652EC1">
              <w:rPr>
                <w:lang w:val="it-IT"/>
              </w:rPr>
              <w:t>Ta</w:t>
            </w:r>
            <w:proofErr w:type="spellEnd"/>
            <w:r w:rsidR="00CF0E7E" w:rsidRPr="00652EC1">
              <w:rPr>
                <w:lang w:val="it-IT"/>
              </w:rPr>
              <w:t>)</w:t>
            </w:r>
          </w:p>
        </w:tc>
      </w:tr>
      <w:tr w:rsidR="00CF0E7E" w:rsidRPr="00652EC1" w14:paraId="5EE53DAF" w14:textId="77777777" w:rsidTr="004273A5">
        <w:tc>
          <w:tcPr>
            <w:tcW w:w="2943" w:type="dxa"/>
          </w:tcPr>
          <w:p w14:paraId="758620B0" w14:textId="77777777" w:rsidR="00CF0E7E" w:rsidRPr="00652EC1" w:rsidRDefault="00CF0E7E" w:rsidP="00CF0E7E">
            <w:pPr>
              <w:pStyle w:val="Eaoaeaa"/>
              <w:widowControl/>
              <w:spacing w:before="20" w:after="20"/>
              <w:rPr>
                <w:i/>
                <w:lang w:val="it-IT"/>
              </w:rPr>
            </w:pPr>
            <w:r w:rsidRPr="00652EC1">
              <w:rPr>
                <w:i/>
                <w:lang w:val="it-IT"/>
              </w:rPr>
              <w:t>• Tipo di azienda o settore</w:t>
            </w:r>
          </w:p>
        </w:tc>
        <w:tc>
          <w:tcPr>
            <w:tcW w:w="285" w:type="dxa"/>
          </w:tcPr>
          <w:p w14:paraId="35A0E444" w14:textId="77777777" w:rsidR="00CF0E7E" w:rsidRPr="00652EC1" w:rsidRDefault="00CF0E7E" w:rsidP="00CF0E7E">
            <w:pPr>
              <w:pStyle w:val="Aaoeeu"/>
              <w:widowControl/>
              <w:spacing w:before="20" w:after="20"/>
              <w:rPr>
                <w:lang w:val="it-IT"/>
              </w:rPr>
            </w:pPr>
          </w:p>
        </w:tc>
        <w:tc>
          <w:tcPr>
            <w:tcW w:w="7228" w:type="dxa"/>
          </w:tcPr>
          <w:p w14:paraId="7861E6EE" w14:textId="77777777" w:rsidR="00CF0E7E" w:rsidRPr="00652EC1" w:rsidRDefault="00CF0E7E" w:rsidP="002C3FC4">
            <w:pPr>
              <w:jc w:val="both"/>
            </w:pPr>
            <w:r w:rsidRPr="00652EC1">
              <w:t>Settore agricoltura</w:t>
            </w:r>
          </w:p>
        </w:tc>
      </w:tr>
      <w:tr w:rsidR="00CF0E7E" w:rsidRPr="00652EC1" w14:paraId="7034F59D" w14:textId="77777777" w:rsidTr="004273A5">
        <w:tc>
          <w:tcPr>
            <w:tcW w:w="2943" w:type="dxa"/>
          </w:tcPr>
          <w:p w14:paraId="1B7C3AEB" w14:textId="77777777" w:rsidR="00CF0E7E" w:rsidRPr="00652EC1" w:rsidRDefault="00CF0E7E" w:rsidP="00CF0E7E">
            <w:pPr>
              <w:pStyle w:val="Eaoaeaa"/>
              <w:widowControl/>
              <w:spacing w:before="20" w:after="20"/>
              <w:rPr>
                <w:i/>
                <w:lang w:val="it-IT"/>
              </w:rPr>
            </w:pPr>
            <w:r w:rsidRPr="00652EC1">
              <w:rPr>
                <w:i/>
                <w:lang w:val="it-IT"/>
              </w:rPr>
              <w:t>• Tipo di impiego</w:t>
            </w:r>
          </w:p>
        </w:tc>
        <w:tc>
          <w:tcPr>
            <w:tcW w:w="285" w:type="dxa"/>
          </w:tcPr>
          <w:p w14:paraId="07ED02C5" w14:textId="77777777" w:rsidR="00CF0E7E" w:rsidRPr="00652EC1" w:rsidRDefault="00CF0E7E" w:rsidP="00CF0E7E">
            <w:pPr>
              <w:pStyle w:val="Aaoeeu"/>
              <w:widowControl/>
              <w:spacing w:before="20" w:after="20"/>
              <w:rPr>
                <w:lang w:val="it-IT"/>
              </w:rPr>
            </w:pPr>
          </w:p>
        </w:tc>
        <w:tc>
          <w:tcPr>
            <w:tcW w:w="7228" w:type="dxa"/>
          </w:tcPr>
          <w:p w14:paraId="2A8FF84A" w14:textId="77777777" w:rsidR="00CF0E7E" w:rsidRPr="00652EC1" w:rsidRDefault="00CF0E7E" w:rsidP="002C3FC4">
            <w:pPr>
              <w:jc w:val="both"/>
            </w:pPr>
            <w:r w:rsidRPr="00652EC1">
              <w:t xml:space="preserve">Consulente aziendale </w:t>
            </w:r>
            <w:proofErr w:type="spellStart"/>
            <w:r w:rsidRPr="00652EC1">
              <w:t>Globalgap</w:t>
            </w:r>
            <w:proofErr w:type="spellEnd"/>
            <w:r w:rsidRPr="00652EC1">
              <w:t xml:space="preserve"> Uva da Tavola</w:t>
            </w:r>
          </w:p>
        </w:tc>
      </w:tr>
      <w:tr w:rsidR="00CF0E7E" w:rsidRPr="00652EC1" w14:paraId="31D2BF88" w14:textId="77777777" w:rsidTr="004273A5">
        <w:trPr>
          <w:trHeight w:val="515"/>
        </w:trPr>
        <w:tc>
          <w:tcPr>
            <w:tcW w:w="2943" w:type="dxa"/>
          </w:tcPr>
          <w:p w14:paraId="3ABF73DC" w14:textId="77777777" w:rsidR="005505FE" w:rsidRPr="00652EC1" w:rsidRDefault="00CF0E7E" w:rsidP="00CF0E7E">
            <w:pPr>
              <w:pStyle w:val="Eaoaeaa"/>
              <w:widowControl/>
              <w:spacing w:before="20" w:after="20"/>
              <w:rPr>
                <w:i/>
                <w:lang w:val="it-IT"/>
              </w:rPr>
            </w:pPr>
            <w:r w:rsidRPr="00652EC1">
              <w:rPr>
                <w:i/>
                <w:lang w:val="it-IT"/>
              </w:rPr>
              <w:t>• Principali mansioni e responsabilità</w:t>
            </w:r>
          </w:p>
        </w:tc>
        <w:tc>
          <w:tcPr>
            <w:tcW w:w="285" w:type="dxa"/>
          </w:tcPr>
          <w:p w14:paraId="5DCC8115" w14:textId="77777777" w:rsidR="00CF0E7E" w:rsidRPr="00652EC1" w:rsidRDefault="00CF0E7E" w:rsidP="00CF0E7E">
            <w:pPr>
              <w:pStyle w:val="Aaoeeu"/>
              <w:widowControl/>
              <w:spacing w:before="20" w:after="20"/>
              <w:rPr>
                <w:lang w:val="it-IT"/>
              </w:rPr>
            </w:pPr>
          </w:p>
        </w:tc>
        <w:tc>
          <w:tcPr>
            <w:tcW w:w="7228" w:type="dxa"/>
          </w:tcPr>
          <w:p w14:paraId="0980EB62" w14:textId="77777777" w:rsidR="00CF0E7E" w:rsidRPr="00652EC1" w:rsidRDefault="00CF0E7E" w:rsidP="002C3FC4">
            <w:pPr>
              <w:jc w:val="both"/>
            </w:pPr>
            <w:r w:rsidRPr="00652EC1">
              <w:t>Implementazione del sistema</w:t>
            </w:r>
            <w:r w:rsidR="00243D2C">
              <w:t xml:space="preserve">, </w:t>
            </w:r>
            <w:proofErr w:type="spellStart"/>
            <w:r w:rsidR="00243D2C">
              <w:t>check</w:t>
            </w:r>
            <w:proofErr w:type="spellEnd"/>
            <w:r w:rsidR="00243D2C">
              <w:t>-list e visite aziendali</w:t>
            </w:r>
          </w:p>
        </w:tc>
      </w:tr>
    </w:tbl>
    <w:p w14:paraId="7D0A8F55" w14:textId="77777777" w:rsidR="007C2DF0" w:rsidRDefault="007C2DF0"/>
    <w:tbl>
      <w:tblPr>
        <w:tblW w:w="10456" w:type="dxa"/>
        <w:tblLayout w:type="fixed"/>
        <w:tblLook w:val="0000" w:firstRow="0" w:lastRow="0" w:firstColumn="0" w:lastColumn="0" w:noHBand="0" w:noVBand="0"/>
      </w:tblPr>
      <w:tblGrid>
        <w:gridCol w:w="2943"/>
        <w:gridCol w:w="284"/>
        <w:gridCol w:w="7229"/>
      </w:tblGrid>
      <w:tr w:rsidR="00CF0E7E" w:rsidRPr="00652EC1" w14:paraId="1249D8BF" w14:textId="77777777" w:rsidTr="007C4113">
        <w:tc>
          <w:tcPr>
            <w:tcW w:w="2943" w:type="dxa"/>
          </w:tcPr>
          <w:p w14:paraId="1929A24C" w14:textId="60F91237" w:rsidR="00CF0E7E" w:rsidRPr="006B5BFC" w:rsidRDefault="00CF0E7E" w:rsidP="00CF0E7E">
            <w:pPr>
              <w:pStyle w:val="Eaoaeaa"/>
              <w:widowControl/>
              <w:spacing w:before="20" w:after="20"/>
              <w:rPr>
                <w:b/>
                <w:i/>
                <w:sz w:val="18"/>
                <w:lang w:val="it-IT"/>
              </w:rPr>
            </w:pPr>
            <w:r w:rsidRPr="006B5BFC">
              <w:rPr>
                <w:b/>
                <w:i/>
                <w:lang w:val="it-IT"/>
              </w:rPr>
              <w:t xml:space="preserve">• </w:t>
            </w:r>
            <w:r w:rsidR="009273CC">
              <w:rPr>
                <w:i/>
                <w:lang w:val="it-IT"/>
              </w:rPr>
              <w:t>Data</w:t>
            </w:r>
          </w:p>
        </w:tc>
        <w:tc>
          <w:tcPr>
            <w:tcW w:w="284" w:type="dxa"/>
          </w:tcPr>
          <w:p w14:paraId="6D43FF2B" w14:textId="77777777" w:rsidR="00CF0E7E" w:rsidRPr="00652EC1" w:rsidRDefault="00CF0E7E" w:rsidP="00CF0E7E">
            <w:pPr>
              <w:pStyle w:val="Aaoeeu"/>
              <w:widowControl/>
              <w:spacing w:before="20" w:after="20"/>
              <w:rPr>
                <w:lang w:val="it-IT"/>
              </w:rPr>
            </w:pPr>
          </w:p>
        </w:tc>
        <w:tc>
          <w:tcPr>
            <w:tcW w:w="7229" w:type="dxa"/>
          </w:tcPr>
          <w:p w14:paraId="64A11259" w14:textId="77777777" w:rsidR="00CF0E7E" w:rsidRPr="004273A5" w:rsidRDefault="00CF0E7E" w:rsidP="002C3FC4">
            <w:pPr>
              <w:pStyle w:val="Eaoaeaa"/>
              <w:widowControl/>
              <w:spacing w:before="20" w:after="20"/>
              <w:jc w:val="both"/>
              <w:rPr>
                <w:b/>
                <w:lang w:val="it-IT"/>
              </w:rPr>
            </w:pPr>
            <w:r w:rsidRPr="004273A5">
              <w:rPr>
                <w:b/>
                <w:smallCaps/>
                <w:lang w:val="it-IT"/>
              </w:rPr>
              <w:t>12/2007</w:t>
            </w:r>
            <w:r w:rsidR="00243D2C" w:rsidRPr="004273A5">
              <w:rPr>
                <w:b/>
                <w:smallCaps/>
                <w:lang w:val="it-IT"/>
              </w:rPr>
              <w:t xml:space="preserve"> </w:t>
            </w:r>
            <w:r w:rsidRPr="004273A5">
              <w:rPr>
                <w:b/>
                <w:smallCaps/>
                <w:lang w:val="it-IT"/>
              </w:rPr>
              <w:t>- 02/2008</w:t>
            </w:r>
          </w:p>
        </w:tc>
      </w:tr>
      <w:tr w:rsidR="00CF0E7E" w:rsidRPr="00652EC1" w14:paraId="44443F2C" w14:textId="77777777" w:rsidTr="007C4113">
        <w:tc>
          <w:tcPr>
            <w:tcW w:w="2943" w:type="dxa"/>
          </w:tcPr>
          <w:p w14:paraId="360CC6E4" w14:textId="77777777" w:rsidR="00CF0E7E" w:rsidRPr="00652EC1" w:rsidRDefault="00CF0E7E" w:rsidP="00CF0E7E">
            <w:pPr>
              <w:pStyle w:val="Eaoaeaa"/>
              <w:widowControl/>
              <w:spacing w:before="20" w:after="20"/>
              <w:rPr>
                <w:i/>
                <w:sz w:val="18"/>
                <w:lang w:val="it-IT"/>
              </w:rPr>
            </w:pPr>
            <w:r w:rsidRPr="00652EC1">
              <w:rPr>
                <w:b/>
                <w:i/>
                <w:lang w:val="it-IT"/>
              </w:rPr>
              <w:t xml:space="preserve">• </w:t>
            </w:r>
            <w:r w:rsidRPr="00652EC1">
              <w:rPr>
                <w:i/>
                <w:lang w:val="it-IT"/>
              </w:rPr>
              <w:t>Nome e indirizzo del datore di lavoro</w:t>
            </w:r>
          </w:p>
        </w:tc>
        <w:tc>
          <w:tcPr>
            <w:tcW w:w="284" w:type="dxa"/>
          </w:tcPr>
          <w:p w14:paraId="2336F8D0" w14:textId="77777777" w:rsidR="00CF0E7E" w:rsidRPr="00652EC1" w:rsidRDefault="00CF0E7E" w:rsidP="000B0AB4">
            <w:pPr>
              <w:widowControl/>
              <w:jc w:val="both"/>
              <w:rPr>
                <w:lang w:eastAsia="it-IT"/>
              </w:rPr>
            </w:pPr>
          </w:p>
        </w:tc>
        <w:tc>
          <w:tcPr>
            <w:tcW w:w="7229" w:type="dxa"/>
          </w:tcPr>
          <w:p w14:paraId="0EF41131" w14:textId="726F791F" w:rsidR="00CF0E7E" w:rsidRPr="00652EC1" w:rsidRDefault="00CF0E7E" w:rsidP="000B0AB4">
            <w:pPr>
              <w:widowControl/>
              <w:jc w:val="both"/>
              <w:rPr>
                <w:lang w:eastAsia="it-IT"/>
              </w:rPr>
            </w:pPr>
            <w:r w:rsidRPr="00652EC1">
              <w:rPr>
                <w:lang w:eastAsia="it-IT"/>
              </w:rPr>
              <w:t>Istituto Professionale di Stato per l’Agricolt</w:t>
            </w:r>
            <w:r w:rsidR="00243D2C">
              <w:rPr>
                <w:lang w:eastAsia="it-IT"/>
              </w:rPr>
              <w:t xml:space="preserve">ura e l’Ambiente "C. Mondelli" </w:t>
            </w:r>
            <w:r w:rsidRPr="000B0AB4">
              <w:rPr>
                <w:lang w:eastAsia="it-IT"/>
              </w:rPr>
              <w:t>Via per Maruggio km 2 - 74024 Manduria (TA)</w:t>
            </w:r>
          </w:p>
        </w:tc>
      </w:tr>
      <w:tr w:rsidR="00CF0E7E" w:rsidRPr="00652EC1" w14:paraId="04D8379D" w14:textId="77777777" w:rsidTr="007C4113">
        <w:tc>
          <w:tcPr>
            <w:tcW w:w="2943" w:type="dxa"/>
          </w:tcPr>
          <w:p w14:paraId="09384192" w14:textId="77777777" w:rsidR="00CF0E7E" w:rsidRPr="00652EC1" w:rsidRDefault="00CF0E7E" w:rsidP="00CF0E7E">
            <w:pPr>
              <w:pStyle w:val="Eaoaeaa"/>
              <w:widowControl/>
              <w:spacing w:before="20" w:after="20"/>
              <w:rPr>
                <w:i/>
                <w:lang w:val="it-IT"/>
              </w:rPr>
            </w:pPr>
            <w:r w:rsidRPr="00652EC1">
              <w:rPr>
                <w:b/>
                <w:i/>
                <w:lang w:val="it-IT"/>
              </w:rPr>
              <w:t xml:space="preserve">• </w:t>
            </w:r>
            <w:r w:rsidRPr="00652EC1">
              <w:rPr>
                <w:i/>
                <w:lang w:val="it-IT"/>
              </w:rPr>
              <w:t>Tipo di azienda o settore</w:t>
            </w:r>
          </w:p>
        </w:tc>
        <w:tc>
          <w:tcPr>
            <w:tcW w:w="284" w:type="dxa"/>
          </w:tcPr>
          <w:p w14:paraId="4E38358F" w14:textId="77777777" w:rsidR="00CF0E7E" w:rsidRPr="00652EC1" w:rsidRDefault="00CF0E7E" w:rsidP="00CF0E7E">
            <w:pPr>
              <w:pStyle w:val="Aaoeeu"/>
              <w:widowControl/>
              <w:spacing w:before="20" w:after="20"/>
              <w:rPr>
                <w:lang w:val="it-IT"/>
              </w:rPr>
            </w:pPr>
          </w:p>
        </w:tc>
        <w:tc>
          <w:tcPr>
            <w:tcW w:w="7229" w:type="dxa"/>
          </w:tcPr>
          <w:p w14:paraId="5D6B9FA4" w14:textId="77777777" w:rsidR="00CF0E7E" w:rsidRPr="00652EC1" w:rsidRDefault="00CF0E7E" w:rsidP="002C3FC4">
            <w:pPr>
              <w:pStyle w:val="Eaoaeaa"/>
              <w:widowControl/>
              <w:spacing w:before="20" w:after="20"/>
              <w:jc w:val="both"/>
              <w:rPr>
                <w:lang w:val="it-IT"/>
              </w:rPr>
            </w:pPr>
            <w:r w:rsidRPr="00652EC1">
              <w:rPr>
                <w:lang w:val="it-IT"/>
              </w:rPr>
              <w:t>Formazione</w:t>
            </w:r>
          </w:p>
        </w:tc>
      </w:tr>
      <w:tr w:rsidR="00CF0E7E" w:rsidRPr="00652EC1" w14:paraId="57828659" w14:textId="77777777" w:rsidTr="007C4113">
        <w:tc>
          <w:tcPr>
            <w:tcW w:w="2943" w:type="dxa"/>
          </w:tcPr>
          <w:p w14:paraId="75DA3E20" w14:textId="77777777" w:rsidR="00CF0E7E" w:rsidRPr="00652EC1" w:rsidRDefault="00CF0E7E" w:rsidP="00CF0E7E">
            <w:pPr>
              <w:pStyle w:val="Eaoaeaa"/>
              <w:widowControl/>
              <w:spacing w:before="20" w:after="20"/>
              <w:rPr>
                <w:i/>
                <w:sz w:val="18"/>
                <w:lang w:val="it-IT"/>
              </w:rPr>
            </w:pPr>
            <w:r w:rsidRPr="00652EC1">
              <w:rPr>
                <w:b/>
                <w:i/>
                <w:lang w:val="it-IT"/>
              </w:rPr>
              <w:t xml:space="preserve">• </w:t>
            </w:r>
            <w:r w:rsidRPr="00652EC1">
              <w:rPr>
                <w:i/>
                <w:lang w:val="it-IT"/>
              </w:rPr>
              <w:t>Tipo di impiego</w:t>
            </w:r>
          </w:p>
        </w:tc>
        <w:tc>
          <w:tcPr>
            <w:tcW w:w="284" w:type="dxa"/>
          </w:tcPr>
          <w:p w14:paraId="508E4563" w14:textId="77777777" w:rsidR="00CF0E7E" w:rsidRPr="00652EC1" w:rsidRDefault="00CF0E7E" w:rsidP="00CF0E7E">
            <w:pPr>
              <w:pStyle w:val="Aaoeeu"/>
              <w:widowControl/>
              <w:spacing w:before="20" w:after="20"/>
              <w:rPr>
                <w:lang w:val="it-IT"/>
              </w:rPr>
            </w:pPr>
          </w:p>
        </w:tc>
        <w:tc>
          <w:tcPr>
            <w:tcW w:w="7229" w:type="dxa"/>
          </w:tcPr>
          <w:p w14:paraId="7D08D93A" w14:textId="77777777" w:rsidR="00CF0E7E" w:rsidRPr="00652EC1" w:rsidRDefault="00CF0E7E" w:rsidP="002C3FC4">
            <w:pPr>
              <w:pStyle w:val="Eaoaeaa"/>
              <w:widowControl/>
              <w:spacing w:before="20" w:after="20"/>
              <w:jc w:val="both"/>
              <w:rPr>
                <w:lang w:val="it-IT"/>
              </w:rPr>
            </w:pPr>
            <w:r w:rsidRPr="00652EC1">
              <w:rPr>
                <w:lang w:val="it-IT"/>
              </w:rPr>
              <w:t xml:space="preserve">Docente </w:t>
            </w:r>
          </w:p>
        </w:tc>
      </w:tr>
      <w:tr w:rsidR="00CF0E7E" w:rsidRPr="00652EC1" w14:paraId="184AEF38" w14:textId="77777777" w:rsidTr="007C4113">
        <w:tc>
          <w:tcPr>
            <w:tcW w:w="2943" w:type="dxa"/>
          </w:tcPr>
          <w:p w14:paraId="4568DCF9" w14:textId="77777777" w:rsidR="00CF0E7E" w:rsidRPr="00652EC1" w:rsidRDefault="00CF0E7E" w:rsidP="00CF0E7E">
            <w:pPr>
              <w:pStyle w:val="Eaoaeaa"/>
              <w:widowControl/>
              <w:spacing w:before="20" w:after="20"/>
              <w:rPr>
                <w:i/>
                <w:sz w:val="18"/>
                <w:lang w:val="it-IT"/>
              </w:rPr>
            </w:pPr>
            <w:r w:rsidRPr="00652EC1">
              <w:rPr>
                <w:b/>
                <w:i/>
                <w:lang w:val="it-IT"/>
              </w:rPr>
              <w:t xml:space="preserve">• </w:t>
            </w:r>
            <w:r w:rsidRPr="00652EC1">
              <w:rPr>
                <w:i/>
                <w:lang w:val="it-IT"/>
              </w:rPr>
              <w:t>Principali mansioni e responsabilità</w:t>
            </w:r>
          </w:p>
        </w:tc>
        <w:tc>
          <w:tcPr>
            <w:tcW w:w="284" w:type="dxa"/>
          </w:tcPr>
          <w:p w14:paraId="62F211B9" w14:textId="77777777" w:rsidR="00CF0E7E" w:rsidRPr="00652EC1" w:rsidRDefault="00CF0E7E" w:rsidP="00CF0E7E">
            <w:pPr>
              <w:pStyle w:val="Aaoeeu"/>
              <w:widowControl/>
              <w:spacing w:before="20" w:after="20"/>
              <w:rPr>
                <w:lang w:val="it-IT"/>
              </w:rPr>
            </w:pPr>
          </w:p>
        </w:tc>
        <w:tc>
          <w:tcPr>
            <w:tcW w:w="7229" w:type="dxa"/>
          </w:tcPr>
          <w:p w14:paraId="7B9EDB2B" w14:textId="77777777" w:rsidR="00CF0E7E" w:rsidRPr="00652EC1" w:rsidRDefault="00CF0E7E" w:rsidP="002C3FC4">
            <w:pPr>
              <w:pStyle w:val="Eaoaeaa"/>
              <w:widowControl/>
              <w:spacing w:before="20" w:after="20"/>
              <w:jc w:val="both"/>
              <w:rPr>
                <w:lang w:val="it-IT"/>
              </w:rPr>
            </w:pPr>
            <w:r w:rsidRPr="00652EC1">
              <w:rPr>
                <w:lang w:val="it-IT"/>
              </w:rPr>
              <w:t xml:space="preserve">Docente di </w:t>
            </w:r>
            <w:r w:rsidR="00015BB3">
              <w:rPr>
                <w:lang w:val="it-IT"/>
              </w:rPr>
              <w:t>“</w:t>
            </w:r>
            <w:r w:rsidRPr="00652EC1">
              <w:rPr>
                <w:lang w:val="it-IT"/>
              </w:rPr>
              <w:t>Microbiologia del vino</w:t>
            </w:r>
            <w:r w:rsidR="00015BB3">
              <w:rPr>
                <w:lang w:val="it-IT"/>
              </w:rPr>
              <w:t>”</w:t>
            </w:r>
          </w:p>
        </w:tc>
      </w:tr>
    </w:tbl>
    <w:p w14:paraId="0DC7EEB8" w14:textId="77777777" w:rsidR="00CF0E7E" w:rsidRPr="00652EC1" w:rsidRDefault="00CF0E7E" w:rsidP="00CF0E7E">
      <w:pPr>
        <w:pStyle w:val="Aaoeeu"/>
        <w:widowControl/>
        <w:rPr>
          <w:lang w:val="it-IT"/>
        </w:rPr>
      </w:pPr>
    </w:p>
    <w:tbl>
      <w:tblPr>
        <w:tblW w:w="0" w:type="auto"/>
        <w:tblLayout w:type="fixed"/>
        <w:tblLook w:val="0000" w:firstRow="0" w:lastRow="0" w:firstColumn="0" w:lastColumn="0" w:noHBand="0" w:noVBand="0"/>
      </w:tblPr>
      <w:tblGrid>
        <w:gridCol w:w="2943"/>
        <w:gridCol w:w="284"/>
        <w:gridCol w:w="7229"/>
      </w:tblGrid>
      <w:tr w:rsidR="00CF0E7E" w:rsidRPr="00652EC1" w14:paraId="1BF14155" w14:textId="77777777" w:rsidTr="007C4113">
        <w:tc>
          <w:tcPr>
            <w:tcW w:w="2943" w:type="dxa"/>
          </w:tcPr>
          <w:p w14:paraId="4A1DC53C" w14:textId="13E2ED7F" w:rsidR="00CF0E7E" w:rsidRPr="006B5BFC" w:rsidRDefault="009273CC" w:rsidP="00CF0E7E">
            <w:pPr>
              <w:pStyle w:val="Eaoaeaa"/>
              <w:widowControl/>
              <w:spacing w:before="20" w:after="20"/>
              <w:rPr>
                <w:b/>
                <w:i/>
                <w:sz w:val="18"/>
                <w:lang w:val="it-IT"/>
              </w:rPr>
            </w:pPr>
            <w:r>
              <w:rPr>
                <w:i/>
                <w:lang w:val="it-IT"/>
              </w:rPr>
              <w:t>• Data</w:t>
            </w:r>
          </w:p>
        </w:tc>
        <w:tc>
          <w:tcPr>
            <w:tcW w:w="284" w:type="dxa"/>
          </w:tcPr>
          <w:p w14:paraId="73247811" w14:textId="77777777" w:rsidR="00CF0E7E" w:rsidRPr="00652EC1" w:rsidRDefault="00CF0E7E" w:rsidP="00CF0E7E">
            <w:pPr>
              <w:pStyle w:val="Aaoeeu"/>
              <w:widowControl/>
              <w:spacing w:before="20" w:after="20"/>
              <w:rPr>
                <w:lang w:val="it-IT"/>
              </w:rPr>
            </w:pPr>
          </w:p>
        </w:tc>
        <w:tc>
          <w:tcPr>
            <w:tcW w:w="7229" w:type="dxa"/>
          </w:tcPr>
          <w:p w14:paraId="591F2C3F" w14:textId="77777777" w:rsidR="00CF0E7E" w:rsidRPr="004273A5" w:rsidRDefault="00CF0E7E" w:rsidP="002C3FC4">
            <w:pPr>
              <w:pStyle w:val="Eaoaeaa"/>
              <w:widowControl/>
              <w:spacing w:before="20" w:after="20"/>
              <w:jc w:val="both"/>
              <w:rPr>
                <w:b/>
                <w:lang w:val="it-IT"/>
              </w:rPr>
            </w:pPr>
            <w:r w:rsidRPr="004273A5">
              <w:rPr>
                <w:b/>
                <w:smallCaps/>
                <w:lang w:val="it-IT"/>
              </w:rPr>
              <w:t>12/2007</w:t>
            </w:r>
            <w:r w:rsidR="00243D2C" w:rsidRPr="004273A5">
              <w:rPr>
                <w:b/>
                <w:smallCaps/>
                <w:lang w:val="it-IT"/>
              </w:rPr>
              <w:t xml:space="preserve"> </w:t>
            </w:r>
            <w:r w:rsidRPr="004273A5">
              <w:rPr>
                <w:b/>
                <w:smallCaps/>
                <w:lang w:val="it-IT"/>
              </w:rPr>
              <w:t>-</w:t>
            </w:r>
            <w:r w:rsidR="00243D2C" w:rsidRPr="004273A5">
              <w:rPr>
                <w:b/>
                <w:smallCaps/>
                <w:lang w:val="it-IT"/>
              </w:rPr>
              <w:t xml:space="preserve"> </w:t>
            </w:r>
            <w:r w:rsidRPr="004273A5">
              <w:rPr>
                <w:b/>
                <w:smallCaps/>
                <w:lang w:val="it-IT"/>
              </w:rPr>
              <w:t>02/2008</w:t>
            </w:r>
          </w:p>
        </w:tc>
      </w:tr>
      <w:tr w:rsidR="00CF0E7E" w:rsidRPr="00652EC1" w14:paraId="4AC74FFB" w14:textId="77777777" w:rsidTr="007C4113">
        <w:tc>
          <w:tcPr>
            <w:tcW w:w="2943" w:type="dxa"/>
          </w:tcPr>
          <w:p w14:paraId="1164288F" w14:textId="77777777" w:rsidR="00CF0E7E" w:rsidRPr="00652EC1" w:rsidRDefault="00CF0E7E" w:rsidP="00CF0E7E">
            <w:pPr>
              <w:pStyle w:val="Eaoaeaa"/>
              <w:widowControl/>
              <w:spacing w:before="20" w:after="20"/>
              <w:rPr>
                <w:i/>
                <w:sz w:val="18"/>
                <w:lang w:val="it-IT"/>
              </w:rPr>
            </w:pPr>
            <w:r w:rsidRPr="00652EC1">
              <w:rPr>
                <w:b/>
                <w:i/>
                <w:lang w:val="it-IT"/>
              </w:rPr>
              <w:lastRenderedPageBreak/>
              <w:t xml:space="preserve">• </w:t>
            </w:r>
            <w:r w:rsidRPr="00652EC1">
              <w:rPr>
                <w:i/>
                <w:lang w:val="it-IT"/>
              </w:rPr>
              <w:t>Nome e indirizzo del datore di lavoro</w:t>
            </w:r>
          </w:p>
        </w:tc>
        <w:tc>
          <w:tcPr>
            <w:tcW w:w="284" w:type="dxa"/>
          </w:tcPr>
          <w:p w14:paraId="4A749EC9" w14:textId="77777777" w:rsidR="00CF0E7E" w:rsidRPr="00652EC1" w:rsidRDefault="00CF0E7E" w:rsidP="00CF0E7E">
            <w:pPr>
              <w:pStyle w:val="Aaoeeu"/>
              <w:widowControl/>
              <w:spacing w:before="20" w:after="20"/>
              <w:rPr>
                <w:lang w:val="it-IT"/>
              </w:rPr>
            </w:pPr>
          </w:p>
        </w:tc>
        <w:tc>
          <w:tcPr>
            <w:tcW w:w="7229" w:type="dxa"/>
          </w:tcPr>
          <w:p w14:paraId="76FC5EA1" w14:textId="77777777" w:rsidR="00CF0E7E" w:rsidRPr="00652EC1" w:rsidRDefault="00CF0E7E" w:rsidP="002C3FC4">
            <w:pPr>
              <w:widowControl/>
              <w:jc w:val="both"/>
              <w:rPr>
                <w:lang w:eastAsia="it-IT"/>
              </w:rPr>
            </w:pPr>
            <w:r w:rsidRPr="00652EC1">
              <w:rPr>
                <w:lang w:eastAsia="it-IT"/>
              </w:rPr>
              <w:t>Istituto Professionale di Stato per l’Agricol</w:t>
            </w:r>
            <w:r w:rsidR="00243D2C">
              <w:rPr>
                <w:lang w:eastAsia="it-IT"/>
              </w:rPr>
              <w:t>tura e l’Ambiente "C. Mondelli"</w:t>
            </w:r>
            <w:r w:rsidRPr="00652EC1">
              <w:rPr>
                <w:lang w:eastAsia="it-IT"/>
              </w:rPr>
              <w:t xml:space="preserve"> </w:t>
            </w:r>
            <w:r w:rsidRPr="000B0AB4">
              <w:rPr>
                <w:lang w:eastAsia="it-IT"/>
              </w:rPr>
              <w:t>Via per Maruggio km 2 - 74024 Manduria (TA)</w:t>
            </w:r>
          </w:p>
        </w:tc>
      </w:tr>
      <w:tr w:rsidR="00CF0E7E" w:rsidRPr="00652EC1" w14:paraId="5A4ADE29" w14:textId="77777777" w:rsidTr="007C4113">
        <w:tc>
          <w:tcPr>
            <w:tcW w:w="2943" w:type="dxa"/>
          </w:tcPr>
          <w:p w14:paraId="5B543603" w14:textId="77777777" w:rsidR="00CF0E7E" w:rsidRPr="00652EC1" w:rsidRDefault="00CF0E7E" w:rsidP="00CF0E7E">
            <w:pPr>
              <w:pStyle w:val="Eaoaeaa"/>
              <w:widowControl/>
              <w:spacing w:before="20" w:after="20"/>
              <w:rPr>
                <w:i/>
                <w:lang w:val="it-IT"/>
              </w:rPr>
            </w:pPr>
            <w:r w:rsidRPr="00652EC1">
              <w:rPr>
                <w:b/>
                <w:i/>
                <w:lang w:val="it-IT"/>
              </w:rPr>
              <w:t xml:space="preserve">• </w:t>
            </w:r>
            <w:r w:rsidRPr="00652EC1">
              <w:rPr>
                <w:i/>
                <w:lang w:val="it-IT"/>
              </w:rPr>
              <w:t>Tipo di azienda o settore</w:t>
            </w:r>
          </w:p>
        </w:tc>
        <w:tc>
          <w:tcPr>
            <w:tcW w:w="284" w:type="dxa"/>
          </w:tcPr>
          <w:p w14:paraId="48A8E529" w14:textId="77777777" w:rsidR="00CF0E7E" w:rsidRPr="00652EC1" w:rsidRDefault="00CF0E7E" w:rsidP="00CF0E7E">
            <w:pPr>
              <w:pStyle w:val="Aaoeeu"/>
              <w:widowControl/>
              <w:spacing w:before="20" w:after="20"/>
              <w:rPr>
                <w:lang w:val="it-IT"/>
              </w:rPr>
            </w:pPr>
          </w:p>
        </w:tc>
        <w:tc>
          <w:tcPr>
            <w:tcW w:w="7229" w:type="dxa"/>
          </w:tcPr>
          <w:p w14:paraId="126C2818" w14:textId="77777777" w:rsidR="00CF0E7E" w:rsidRPr="00652EC1" w:rsidRDefault="00CF0E7E" w:rsidP="002C3FC4">
            <w:pPr>
              <w:pStyle w:val="Eaoaeaa"/>
              <w:widowControl/>
              <w:spacing w:before="20" w:after="20"/>
              <w:jc w:val="both"/>
              <w:rPr>
                <w:lang w:val="it-IT"/>
              </w:rPr>
            </w:pPr>
            <w:r w:rsidRPr="00652EC1">
              <w:rPr>
                <w:lang w:val="it-IT"/>
              </w:rPr>
              <w:t>Formazione</w:t>
            </w:r>
          </w:p>
        </w:tc>
      </w:tr>
      <w:tr w:rsidR="00CF0E7E" w:rsidRPr="00652EC1" w14:paraId="339B8D98" w14:textId="77777777" w:rsidTr="007C4113">
        <w:tc>
          <w:tcPr>
            <w:tcW w:w="2943" w:type="dxa"/>
          </w:tcPr>
          <w:p w14:paraId="0539A2A4" w14:textId="77777777" w:rsidR="00CF0E7E" w:rsidRPr="00652EC1" w:rsidRDefault="00CF0E7E" w:rsidP="00CF0E7E">
            <w:pPr>
              <w:pStyle w:val="Eaoaeaa"/>
              <w:widowControl/>
              <w:spacing w:before="20" w:after="20"/>
              <w:rPr>
                <w:i/>
                <w:sz w:val="18"/>
                <w:lang w:val="it-IT"/>
              </w:rPr>
            </w:pPr>
            <w:r w:rsidRPr="00652EC1">
              <w:rPr>
                <w:b/>
                <w:i/>
                <w:lang w:val="it-IT"/>
              </w:rPr>
              <w:t xml:space="preserve">• </w:t>
            </w:r>
            <w:r w:rsidRPr="00652EC1">
              <w:rPr>
                <w:i/>
                <w:lang w:val="it-IT"/>
              </w:rPr>
              <w:t>Tipo di impiego</w:t>
            </w:r>
          </w:p>
        </w:tc>
        <w:tc>
          <w:tcPr>
            <w:tcW w:w="284" w:type="dxa"/>
          </w:tcPr>
          <w:p w14:paraId="0F211598" w14:textId="77777777" w:rsidR="00CF0E7E" w:rsidRPr="00652EC1" w:rsidRDefault="00CF0E7E" w:rsidP="00CF0E7E">
            <w:pPr>
              <w:pStyle w:val="Aaoeeu"/>
              <w:widowControl/>
              <w:spacing w:before="20" w:after="20"/>
              <w:rPr>
                <w:lang w:val="it-IT"/>
              </w:rPr>
            </w:pPr>
          </w:p>
        </w:tc>
        <w:tc>
          <w:tcPr>
            <w:tcW w:w="7229" w:type="dxa"/>
          </w:tcPr>
          <w:p w14:paraId="03461B8C" w14:textId="77777777" w:rsidR="00CF0E7E" w:rsidRPr="00652EC1" w:rsidRDefault="00243D2C" w:rsidP="002C3FC4">
            <w:pPr>
              <w:pStyle w:val="Eaoaeaa"/>
              <w:widowControl/>
              <w:spacing w:before="20" w:after="20"/>
              <w:jc w:val="both"/>
              <w:rPr>
                <w:lang w:val="it-IT"/>
              </w:rPr>
            </w:pPr>
            <w:r>
              <w:rPr>
                <w:lang w:val="it-IT"/>
              </w:rPr>
              <w:t>Docente</w:t>
            </w:r>
          </w:p>
        </w:tc>
      </w:tr>
      <w:tr w:rsidR="00CF0E7E" w:rsidRPr="00652EC1" w14:paraId="143DA74A" w14:textId="77777777" w:rsidTr="007C4113">
        <w:tc>
          <w:tcPr>
            <w:tcW w:w="2943" w:type="dxa"/>
          </w:tcPr>
          <w:p w14:paraId="7193E1DA" w14:textId="77777777" w:rsidR="00CF0E7E" w:rsidRPr="00652EC1" w:rsidRDefault="00CF0E7E" w:rsidP="00CF0E7E">
            <w:pPr>
              <w:pStyle w:val="Eaoaeaa"/>
              <w:widowControl/>
              <w:spacing w:before="20" w:after="20"/>
              <w:rPr>
                <w:i/>
                <w:sz w:val="18"/>
                <w:lang w:val="it-IT"/>
              </w:rPr>
            </w:pPr>
            <w:r w:rsidRPr="00652EC1">
              <w:rPr>
                <w:b/>
                <w:i/>
                <w:lang w:val="it-IT"/>
              </w:rPr>
              <w:t xml:space="preserve">• </w:t>
            </w:r>
            <w:r w:rsidRPr="00652EC1">
              <w:rPr>
                <w:i/>
                <w:lang w:val="it-IT"/>
              </w:rPr>
              <w:t>Principali mansioni e responsabilità</w:t>
            </w:r>
          </w:p>
        </w:tc>
        <w:tc>
          <w:tcPr>
            <w:tcW w:w="284" w:type="dxa"/>
          </w:tcPr>
          <w:p w14:paraId="514C4CAC" w14:textId="77777777" w:rsidR="00CF0E7E" w:rsidRPr="00652EC1" w:rsidRDefault="00CF0E7E" w:rsidP="00CF0E7E">
            <w:pPr>
              <w:pStyle w:val="Aaoeeu"/>
              <w:widowControl/>
              <w:spacing w:before="20" w:after="20"/>
              <w:rPr>
                <w:lang w:val="it-IT"/>
              </w:rPr>
            </w:pPr>
          </w:p>
        </w:tc>
        <w:tc>
          <w:tcPr>
            <w:tcW w:w="7229" w:type="dxa"/>
          </w:tcPr>
          <w:p w14:paraId="772652A6" w14:textId="77777777" w:rsidR="00CF0E7E" w:rsidRPr="00652EC1" w:rsidRDefault="00CF0E7E" w:rsidP="002C3FC4">
            <w:pPr>
              <w:pStyle w:val="Eaoaeaa"/>
              <w:widowControl/>
              <w:spacing w:before="20" w:after="20"/>
              <w:jc w:val="both"/>
              <w:rPr>
                <w:lang w:val="it-IT"/>
              </w:rPr>
            </w:pPr>
            <w:r w:rsidRPr="00652EC1">
              <w:rPr>
                <w:lang w:val="it-IT"/>
              </w:rPr>
              <w:t xml:space="preserve">Docente di </w:t>
            </w:r>
            <w:r w:rsidR="00015BB3">
              <w:rPr>
                <w:lang w:val="it-IT"/>
              </w:rPr>
              <w:t>“</w:t>
            </w:r>
            <w:r w:rsidRPr="00652EC1">
              <w:rPr>
                <w:lang w:val="it-IT"/>
              </w:rPr>
              <w:t>Ambiente e Sviluppo Sostenibile</w:t>
            </w:r>
            <w:r w:rsidR="00015BB3">
              <w:rPr>
                <w:lang w:val="it-IT"/>
              </w:rPr>
              <w:t>”</w:t>
            </w:r>
          </w:p>
        </w:tc>
      </w:tr>
    </w:tbl>
    <w:p w14:paraId="1C477476" w14:textId="77777777" w:rsidR="00CF0E7E" w:rsidRPr="00652EC1" w:rsidRDefault="00CF0E7E" w:rsidP="00CF0E7E">
      <w:pPr>
        <w:pStyle w:val="Aaoeeu"/>
        <w:widowControl/>
        <w:tabs>
          <w:tab w:val="left" w:pos="2835"/>
        </w:tabs>
        <w:rPr>
          <w:lang w:val="it-IT"/>
        </w:rPr>
      </w:pPr>
    </w:p>
    <w:tbl>
      <w:tblPr>
        <w:tblW w:w="0" w:type="auto"/>
        <w:tblLayout w:type="fixed"/>
        <w:tblLook w:val="0000" w:firstRow="0" w:lastRow="0" w:firstColumn="0" w:lastColumn="0" w:noHBand="0" w:noVBand="0"/>
      </w:tblPr>
      <w:tblGrid>
        <w:gridCol w:w="2943"/>
        <w:gridCol w:w="284"/>
        <w:gridCol w:w="7229"/>
      </w:tblGrid>
      <w:tr w:rsidR="00CF0E7E" w:rsidRPr="00652EC1" w14:paraId="20DBEA54" w14:textId="77777777" w:rsidTr="007C4113">
        <w:tc>
          <w:tcPr>
            <w:tcW w:w="2943" w:type="dxa"/>
          </w:tcPr>
          <w:p w14:paraId="7C4B9DA4" w14:textId="4D3A24E2" w:rsidR="00CF0E7E" w:rsidRPr="006D6EEB" w:rsidRDefault="009273CC" w:rsidP="00CF0E7E">
            <w:pPr>
              <w:pStyle w:val="Eaoaeaa"/>
              <w:widowControl/>
              <w:spacing w:before="20" w:after="20"/>
              <w:rPr>
                <w:i/>
                <w:sz w:val="18"/>
                <w:lang w:val="it-IT"/>
              </w:rPr>
            </w:pPr>
            <w:r>
              <w:rPr>
                <w:i/>
                <w:lang w:val="it-IT"/>
              </w:rPr>
              <w:t>• Data</w:t>
            </w:r>
          </w:p>
        </w:tc>
        <w:tc>
          <w:tcPr>
            <w:tcW w:w="284" w:type="dxa"/>
          </w:tcPr>
          <w:p w14:paraId="7BEBA76B" w14:textId="77777777" w:rsidR="00CF0E7E" w:rsidRPr="00652EC1" w:rsidRDefault="00CF0E7E" w:rsidP="00CF0E7E">
            <w:pPr>
              <w:pStyle w:val="Aaoeeu"/>
              <w:widowControl/>
              <w:spacing w:before="20" w:after="20"/>
              <w:rPr>
                <w:lang w:val="it-IT"/>
              </w:rPr>
            </w:pPr>
          </w:p>
        </w:tc>
        <w:tc>
          <w:tcPr>
            <w:tcW w:w="7229" w:type="dxa"/>
          </w:tcPr>
          <w:p w14:paraId="1A82A40B" w14:textId="77777777" w:rsidR="00CF0E7E" w:rsidRPr="004273A5" w:rsidRDefault="00CF0E7E" w:rsidP="001E4CEE">
            <w:pPr>
              <w:pStyle w:val="Eaoaeaa"/>
              <w:widowControl/>
              <w:spacing w:before="20" w:after="20"/>
              <w:rPr>
                <w:b/>
                <w:lang w:val="it-IT"/>
              </w:rPr>
            </w:pPr>
            <w:r w:rsidRPr="004273A5">
              <w:rPr>
                <w:b/>
                <w:smallCaps/>
                <w:lang w:val="it-IT"/>
              </w:rPr>
              <w:t>05/2007→</w:t>
            </w:r>
            <w:r w:rsidR="00210042" w:rsidRPr="004273A5">
              <w:rPr>
                <w:b/>
                <w:smallCaps/>
                <w:lang w:val="it-IT"/>
              </w:rPr>
              <w:t>12/2007</w:t>
            </w:r>
          </w:p>
        </w:tc>
      </w:tr>
      <w:tr w:rsidR="00CF0E7E" w:rsidRPr="00652EC1" w14:paraId="1DA98823" w14:textId="77777777" w:rsidTr="007C4113">
        <w:tc>
          <w:tcPr>
            <w:tcW w:w="2943" w:type="dxa"/>
          </w:tcPr>
          <w:p w14:paraId="2FB95210" w14:textId="77777777" w:rsidR="00CF0E7E" w:rsidRPr="00652EC1" w:rsidRDefault="00CF0E7E" w:rsidP="00CF0E7E">
            <w:pPr>
              <w:pStyle w:val="Eaoaeaa"/>
              <w:widowControl/>
              <w:spacing w:before="20" w:after="20"/>
              <w:rPr>
                <w:i/>
                <w:sz w:val="18"/>
                <w:lang w:val="it-IT"/>
              </w:rPr>
            </w:pPr>
            <w:r w:rsidRPr="00652EC1">
              <w:rPr>
                <w:b/>
                <w:i/>
                <w:lang w:val="it-IT"/>
              </w:rPr>
              <w:t xml:space="preserve">• </w:t>
            </w:r>
            <w:r w:rsidRPr="00652EC1">
              <w:rPr>
                <w:i/>
                <w:lang w:val="it-IT"/>
              </w:rPr>
              <w:t>Nome e indirizzo del datore di lavoro</w:t>
            </w:r>
          </w:p>
        </w:tc>
        <w:tc>
          <w:tcPr>
            <w:tcW w:w="284" w:type="dxa"/>
          </w:tcPr>
          <w:p w14:paraId="738DF678" w14:textId="77777777" w:rsidR="00CF0E7E" w:rsidRPr="00652EC1" w:rsidRDefault="00CF0E7E" w:rsidP="00CF0E7E">
            <w:pPr>
              <w:pStyle w:val="Aaoeeu"/>
              <w:widowControl/>
              <w:spacing w:before="20" w:after="20"/>
              <w:rPr>
                <w:lang w:val="it-IT"/>
              </w:rPr>
            </w:pPr>
          </w:p>
        </w:tc>
        <w:tc>
          <w:tcPr>
            <w:tcW w:w="7229" w:type="dxa"/>
          </w:tcPr>
          <w:p w14:paraId="28353E73" w14:textId="77777777" w:rsidR="00CF0E7E" w:rsidRPr="00652EC1" w:rsidRDefault="00243D2C" w:rsidP="001E4CEE">
            <w:pPr>
              <w:pStyle w:val="Eaoaeaa"/>
              <w:widowControl/>
              <w:spacing w:before="20" w:after="20"/>
              <w:rPr>
                <w:lang w:val="it-IT"/>
              </w:rPr>
            </w:pPr>
            <w:r>
              <w:rPr>
                <w:lang w:val="it-IT"/>
              </w:rPr>
              <w:t>Studio Tecnico Agrario del d</w:t>
            </w:r>
            <w:r w:rsidR="00CF0E7E" w:rsidRPr="00652EC1">
              <w:rPr>
                <w:lang w:val="it-IT"/>
              </w:rPr>
              <w:t xml:space="preserve">ott. </w:t>
            </w:r>
            <w:proofErr w:type="spellStart"/>
            <w:r w:rsidR="00CF0E7E" w:rsidRPr="00652EC1">
              <w:rPr>
                <w:lang w:val="it-IT"/>
              </w:rPr>
              <w:t>Agr</w:t>
            </w:r>
            <w:proofErr w:type="spellEnd"/>
            <w:r w:rsidR="00CF0E7E" w:rsidRPr="00652EC1">
              <w:rPr>
                <w:lang w:val="it-IT"/>
              </w:rPr>
              <w:t>. Nicola Deflorio, Via Cagliari 15 – 74023 Grottaglie (</w:t>
            </w:r>
            <w:proofErr w:type="spellStart"/>
            <w:r w:rsidR="00CF0E7E" w:rsidRPr="00652EC1">
              <w:rPr>
                <w:lang w:val="it-IT"/>
              </w:rPr>
              <w:t>Ta</w:t>
            </w:r>
            <w:proofErr w:type="spellEnd"/>
            <w:r w:rsidR="00CF0E7E" w:rsidRPr="00652EC1">
              <w:rPr>
                <w:lang w:val="it-IT"/>
              </w:rPr>
              <w:t>)</w:t>
            </w:r>
          </w:p>
        </w:tc>
      </w:tr>
      <w:tr w:rsidR="00CF0E7E" w:rsidRPr="00652EC1" w14:paraId="6CCE30C0" w14:textId="77777777" w:rsidTr="007C4113">
        <w:tc>
          <w:tcPr>
            <w:tcW w:w="2943" w:type="dxa"/>
          </w:tcPr>
          <w:p w14:paraId="0BD86FB3" w14:textId="77777777" w:rsidR="00CF0E7E" w:rsidRPr="00652EC1" w:rsidRDefault="00CF0E7E" w:rsidP="00CF0E7E">
            <w:pPr>
              <w:pStyle w:val="Eaoaeaa"/>
              <w:widowControl/>
              <w:spacing w:before="20" w:after="20"/>
              <w:rPr>
                <w:i/>
                <w:lang w:val="it-IT"/>
              </w:rPr>
            </w:pPr>
            <w:r w:rsidRPr="00652EC1">
              <w:rPr>
                <w:b/>
                <w:i/>
                <w:lang w:val="it-IT"/>
              </w:rPr>
              <w:t xml:space="preserve">• </w:t>
            </w:r>
            <w:r w:rsidRPr="00652EC1">
              <w:rPr>
                <w:i/>
                <w:lang w:val="it-IT"/>
              </w:rPr>
              <w:t>Tipo di azienda o settore</w:t>
            </w:r>
          </w:p>
        </w:tc>
        <w:tc>
          <w:tcPr>
            <w:tcW w:w="284" w:type="dxa"/>
          </w:tcPr>
          <w:p w14:paraId="0941D65C" w14:textId="77777777" w:rsidR="00CF0E7E" w:rsidRPr="00652EC1" w:rsidRDefault="00CF0E7E" w:rsidP="00CF0E7E">
            <w:pPr>
              <w:pStyle w:val="Aaoeeu"/>
              <w:widowControl/>
              <w:spacing w:before="20" w:after="20"/>
              <w:rPr>
                <w:lang w:val="it-IT"/>
              </w:rPr>
            </w:pPr>
          </w:p>
        </w:tc>
        <w:tc>
          <w:tcPr>
            <w:tcW w:w="7229" w:type="dxa"/>
          </w:tcPr>
          <w:p w14:paraId="3DC940F8" w14:textId="77777777" w:rsidR="00CF0E7E" w:rsidRPr="00652EC1" w:rsidRDefault="00CF0E7E" w:rsidP="001E4CEE">
            <w:pPr>
              <w:pStyle w:val="Eaoaeaa"/>
              <w:widowControl/>
              <w:spacing w:before="20" w:after="20"/>
              <w:rPr>
                <w:lang w:val="it-IT"/>
              </w:rPr>
            </w:pPr>
            <w:r w:rsidRPr="00652EC1">
              <w:rPr>
                <w:lang w:val="it-IT"/>
              </w:rPr>
              <w:t>Settore agricoltura</w:t>
            </w:r>
          </w:p>
        </w:tc>
      </w:tr>
      <w:tr w:rsidR="00CF0E7E" w:rsidRPr="00652EC1" w14:paraId="0B246324" w14:textId="77777777" w:rsidTr="007C4113">
        <w:tc>
          <w:tcPr>
            <w:tcW w:w="2943" w:type="dxa"/>
          </w:tcPr>
          <w:p w14:paraId="3D311A9B" w14:textId="77777777" w:rsidR="00CF0E7E" w:rsidRPr="00652EC1" w:rsidRDefault="00CF0E7E" w:rsidP="00CF0E7E">
            <w:pPr>
              <w:pStyle w:val="Eaoaeaa"/>
              <w:widowControl/>
              <w:spacing w:before="20" w:after="20"/>
              <w:rPr>
                <w:i/>
                <w:sz w:val="18"/>
                <w:lang w:val="it-IT"/>
              </w:rPr>
            </w:pPr>
            <w:r w:rsidRPr="00652EC1">
              <w:rPr>
                <w:b/>
                <w:i/>
                <w:lang w:val="it-IT"/>
              </w:rPr>
              <w:t xml:space="preserve">• </w:t>
            </w:r>
            <w:r w:rsidRPr="00652EC1">
              <w:rPr>
                <w:i/>
                <w:lang w:val="it-IT"/>
              </w:rPr>
              <w:t>Tipo di impiego</w:t>
            </w:r>
          </w:p>
        </w:tc>
        <w:tc>
          <w:tcPr>
            <w:tcW w:w="284" w:type="dxa"/>
          </w:tcPr>
          <w:p w14:paraId="1FD672AB" w14:textId="77777777" w:rsidR="00CF0E7E" w:rsidRPr="00652EC1" w:rsidRDefault="00CF0E7E" w:rsidP="00CF0E7E">
            <w:pPr>
              <w:pStyle w:val="Aaoeeu"/>
              <w:widowControl/>
              <w:spacing w:before="20" w:after="20"/>
              <w:rPr>
                <w:lang w:val="it-IT"/>
              </w:rPr>
            </w:pPr>
          </w:p>
        </w:tc>
        <w:tc>
          <w:tcPr>
            <w:tcW w:w="7229" w:type="dxa"/>
          </w:tcPr>
          <w:p w14:paraId="00F9D31B" w14:textId="77777777" w:rsidR="00CF0E7E" w:rsidRPr="00652EC1" w:rsidRDefault="00CF0E7E" w:rsidP="001E4CEE">
            <w:pPr>
              <w:pStyle w:val="Eaoaeaa"/>
              <w:widowControl/>
              <w:spacing w:before="20" w:after="20"/>
              <w:rPr>
                <w:lang w:val="it-IT"/>
              </w:rPr>
            </w:pPr>
            <w:r w:rsidRPr="00652EC1">
              <w:rPr>
                <w:lang w:val="it-IT"/>
              </w:rPr>
              <w:t>Tirocinio formativo</w:t>
            </w:r>
          </w:p>
        </w:tc>
      </w:tr>
      <w:tr w:rsidR="00CF0E7E" w:rsidRPr="00652EC1" w14:paraId="2CA85804" w14:textId="77777777" w:rsidTr="007C4113">
        <w:tc>
          <w:tcPr>
            <w:tcW w:w="2943" w:type="dxa"/>
          </w:tcPr>
          <w:p w14:paraId="0DFC15A1" w14:textId="77777777" w:rsidR="00CF0E7E" w:rsidRPr="00652EC1" w:rsidRDefault="00CF0E7E" w:rsidP="00CF0E7E">
            <w:pPr>
              <w:pStyle w:val="Eaoaeaa"/>
              <w:widowControl/>
              <w:spacing w:before="20" w:after="20"/>
              <w:rPr>
                <w:i/>
                <w:sz w:val="18"/>
                <w:lang w:val="it-IT"/>
              </w:rPr>
            </w:pPr>
            <w:r w:rsidRPr="00652EC1">
              <w:rPr>
                <w:b/>
                <w:i/>
                <w:lang w:val="it-IT"/>
              </w:rPr>
              <w:t xml:space="preserve">• </w:t>
            </w:r>
            <w:r w:rsidRPr="00652EC1">
              <w:rPr>
                <w:i/>
                <w:lang w:val="it-IT"/>
              </w:rPr>
              <w:t>Principali mansioni e responsabilità</w:t>
            </w:r>
          </w:p>
        </w:tc>
        <w:tc>
          <w:tcPr>
            <w:tcW w:w="284" w:type="dxa"/>
          </w:tcPr>
          <w:p w14:paraId="1AD66D49" w14:textId="77777777" w:rsidR="00CF0E7E" w:rsidRPr="00652EC1" w:rsidRDefault="00CF0E7E" w:rsidP="00CF0E7E">
            <w:pPr>
              <w:pStyle w:val="Aaoeeu"/>
              <w:widowControl/>
              <w:spacing w:before="20" w:after="20"/>
              <w:rPr>
                <w:lang w:val="it-IT"/>
              </w:rPr>
            </w:pPr>
          </w:p>
        </w:tc>
        <w:tc>
          <w:tcPr>
            <w:tcW w:w="7229" w:type="dxa"/>
          </w:tcPr>
          <w:p w14:paraId="2F2B56A9" w14:textId="77777777" w:rsidR="00CF0E7E" w:rsidRPr="006B5BFC" w:rsidRDefault="00CF0E7E" w:rsidP="001E4CEE">
            <w:pPr>
              <w:pStyle w:val="OiaeaeiYiio2"/>
              <w:widowControl/>
              <w:spacing w:before="20" w:after="20"/>
              <w:jc w:val="left"/>
              <w:rPr>
                <w:i w:val="0"/>
                <w:sz w:val="20"/>
                <w:lang w:val="it-IT"/>
              </w:rPr>
            </w:pPr>
            <w:r w:rsidRPr="00652EC1">
              <w:rPr>
                <w:i w:val="0"/>
                <w:sz w:val="20"/>
                <w:lang w:val="it-IT"/>
              </w:rPr>
              <w:t>Assistenza tecnica azi</w:t>
            </w:r>
            <w:r w:rsidR="00243D2C">
              <w:rPr>
                <w:i w:val="0"/>
                <w:sz w:val="20"/>
                <w:lang w:val="it-IT"/>
              </w:rPr>
              <w:t>endale, piani di concimazione e</w:t>
            </w:r>
            <w:r w:rsidRPr="00652EC1">
              <w:rPr>
                <w:i w:val="0"/>
                <w:sz w:val="20"/>
                <w:lang w:val="it-IT"/>
              </w:rPr>
              <w:t xml:space="preserve"> gestione fitosanitaria di oliveti e vigneti. Certificazione </w:t>
            </w:r>
            <w:proofErr w:type="spellStart"/>
            <w:r w:rsidRPr="00652EC1">
              <w:rPr>
                <w:i w:val="0"/>
                <w:sz w:val="20"/>
                <w:lang w:val="it-IT"/>
              </w:rPr>
              <w:t>GlobalGAP</w:t>
            </w:r>
            <w:proofErr w:type="spellEnd"/>
            <w:r w:rsidRPr="00652EC1">
              <w:rPr>
                <w:i w:val="0"/>
                <w:sz w:val="20"/>
                <w:lang w:val="it-IT"/>
              </w:rPr>
              <w:t>. Pratiche POR</w:t>
            </w:r>
          </w:p>
        </w:tc>
      </w:tr>
    </w:tbl>
    <w:p w14:paraId="51455FA4" w14:textId="77777777" w:rsidR="00CF0E7E" w:rsidRDefault="00CF0E7E" w:rsidP="00CF0E7E">
      <w:pPr>
        <w:pStyle w:val="Aaoeeu"/>
        <w:widowControl/>
        <w:rPr>
          <w:lang w:val="it-IT"/>
        </w:rPr>
      </w:pPr>
    </w:p>
    <w:p w14:paraId="6EBC59CE" w14:textId="77777777" w:rsidR="006D2255" w:rsidRDefault="006D2255">
      <w:pPr>
        <w:rPr>
          <w:b/>
          <w:sz w:val="24"/>
        </w:rPr>
      </w:pPr>
    </w:p>
    <w:p w14:paraId="478A00C9" w14:textId="7710AE70" w:rsidR="007B3821" w:rsidRDefault="007B3821">
      <w:pPr>
        <w:rPr>
          <w:b/>
          <w:sz w:val="24"/>
        </w:rPr>
      </w:pPr>
      <w:r w:rsidRPr="007B3821">
        <w:rPr>
          <w:b/>
          <w:sz w:val="24"/>
        </w:rPr>
        <w:t>ATTIVITÀ DIDATTICA SVOLTA COME TITOLARE DI CORSI UFFICIALI PRESSO L’UNIVERSITÀ DI BARI</w:t>
      </w:r>
    </w:p>
    <w:p w14:paraId="144CE9E0" w14:textId="77777777" w:rsidR="007B3821" w:rsidRDefault="007B3821">
      <w:pPr>
        <w:rPr>
          <w:b/>
          <w:sz w:val="24"/>
        </w:rPr>
      </w:pPr>
    </w:p>
    <w:tbl>
      <w:tblPr>
        <w:tblW w:w="10456" w:type="dxa"/>
        <w:tblLayout w:type="fixed"/>
        <w:tblLook w:val="0000" w:firstRow="0" w:lastRow="0" w:firstColumn="0" w:lastColumn="0" w:noHBand="0" w:noVBand="0"/>
      </w:tblPr>
      <w:tblGrid>
        <w:gridCol w:w="2943"/>
        <w:gridCol w:w="285"/>
        <w:gridCol w:w="7228"/>
      </w:tblGrid>
      <w:tr w:rsidR="007B3821" w:rsidRPr="001070EA" w14:paraId="34BE2493" w14:textId="77777777" w:rsidTr="004D40AB">
        <w:tc>
          <w:tcPr>
            <w:tcW w:w="2943" w:type="dxa"/>
          </w:tcPr>
          <w:p w14:paraId="6BAC0B91" w14:textId="77777777" w:rsidR="007B3821" w:rsidRPr="001070EA" w:rsidRDefault="007B3821" w:rsidP="004D40AB">
            <w:pPr>
              <w:pStyle w:val="Eaoaeaa"/>
              <w:widowControl/>
              <w:spacing w:before="20" w:after="20"/>
              <w:rPr>
                <w:i/>
                <w:lang w:val="it-IT"/>
              </w:rPr>
            </w:pPr>
            <w:r>
              <w:rPr>
                <w:i/>
                <w:lang w:val="it-IT"/>
              </w:rPr>
              <w:t>• Data</w:t>
            </w:r>
          </w:p>
        </w:tc>
        <w:tc>
          <w:tcPr>
            <w:tcW w:w="285" w:type="dxa"/>
          </w:tcPr>
          <w:p w14:paraId="4244BD1A" w14:textId="77777777" w:rsidR="007B3821" w:rsidRPr="001070EA" w:rsidRDefault="007B3821" w:rsidP="004D40AB">
            <w:pPr>
              <w:pStyle w:val="Aaoeeu"/>
              <w:widowControl/>
              <w:spacing w:before="20" w:after="20"/>
              <w:rPr>
                <w:lang w:val="it-IT"/>
              </w:rPr>
            </w:pPr>
          </w:p>
        </w:tc>
        <w:tc>
          <w:tcPr>
            <w:tcW w:w="7228" w:type="dxa"/>
          </w:tcPr>
          <w:p w14:paraId="621758FF" w14:textId="566C6286" w:rsidR="007B3821" w:rsidRPr="004273A5" w:rsidRDefault="009459B6" w:rsidP="0088390B">
            <w:pPr>
              <w:pStyle w:val="Eaoaeaa"/>
              <w:widowControl/>
              <w:spacing w:before="20" w:after="20"/>
              <w:rPr>
                <w:b/>
                <w:smallCaps/>
                <w:lang w:val="it-IT"/>
              </w:rPr>
            </w:pPr>
            <w:r>
              <w:rPr>
                <w:b/>
                <w:smallCaps/>
                <w:lang w:val="it-IT"/>
              </w:rPr>
              <w:t xml:space="preserve">A.A. </w:t>
            </w:r>
            <w:r w:rsidR="007B3821">
              <w:rPr>
                <w:b/>
                <w:smallCaps/>
                <w:lang w:val="it-IT"/>
              </w:rPr>
              <w:t>2016</w:t>
            </w:r>
            <w:r>
              <w:rPr>
                <w:b/>
                <w:smallCaps/>
                <w:lang w:val="it-IT"/>
              </w:rPr>
              <w:t>-2017 e 2017-</w:t>
            </w:r>
            <w:proofErr w:type="gramStart"/>
            <w:r>
              <w:rPr>
                <w:b/>
                <w:smallCaps/>
                <w:lang w:val="it-IT"/>
              </w:rPr>
              <w:t xml:space="preserve">2018 </w:t>
            </w:r>
            <w:r w:rsidR="007B3821">
              <w:rPr>
                <w:b/>
                <w:smallCaps/>
                <w:lang w:val="it-IT"/>
              </w:rPr>
              <w:t xml:space="preserve"> (</w:t>
            </w:r>
            <w:proofErr w:type="gramEnd"/>
            <w:r w:rsidR="007B3821">
              <w:rPr>
                <w:b/>
                <w:smallCaps/>
                <w:lang w:val="it-IT"/>
              </w:rPr>
              <w:t>3 CFU</w:t>
            </w:r>
            <w:r w:rsidR="007B3821" w:rsidRPr="004273A5">
              <w:rPr>
                <w:b/>
                <w:smallCaps/>
                <w:lang w:val="it-IT"/>
              </w:rPr>
              <w:t>)</w:t>
            </w:r>
          </w:p>
        </w:tc>
      </w:tr>
      <w:tr w:rsidR="007B3821" w:rsidRPr="001070EA" w14:paraId="16BDCBAD" w14:textId="77777777" w:rsidTr="007B3821">
        <w:trPr>
          <w:trHeight w:val="518"/>
        </w:trPr>
        <w:tc>
          <w:tcPr>
            <w:tcW w:w="2943" w:type="dxa"/>
          </w:tcPr>
          <w:p w14:paraId="7D8DF17E" w14:textId="77777777" w:rsidR="007B3821" w:rsidRPr="001070EA" w:rsidRDefault="007B3821" w:rsidP="004D40AB">
            <w:pPr>
              <w:pStyle w:val="Eaoaeaa"/>
              <w:widowControl/>
              <w:spacing w:before="20" w:after="20"/>
              <w:rPr>
                <w:i/>
                <w:lang w:val="it-IT"/>
              </w:rPr>
            </w:pPr>
            <w:r w:rsidRPr="001070EA">
              <w:rPr>
                <w:i/>
                <w:lang w:val="it-IT"/>
              </w:rPr>
              <w:t>• Nome del datore di lavoro</w:t>
            </w:r>
          </w:p>
        </w:tc>
        <w:tc>
          <w:tcPr>
            <w:tcW w:w="285" w:type="dxa"/>
          </w:tcPr>
          <w:p w14:paraId="497663A9" w14:textId="77777777" w:rsidR="007B3821" w:rsidRPr="001070EA" w:rsidRDefault="007B3821" w:rsidP="004D40AB">
            <w:pPr>
              <w:pStyle w:val="Aaoeeu"/>
              <w:widowControl/>
              <w:spacing w:before="20" w:after="20"/>
              <w:rPr>
                <w:lang w:val="it-IT"/>
              </w:rPr>
            </w:pPr>
          </w:p>
        </w:tc>
        <w:tc>
          <w:tcPr>
            <w:tcW w:w="7228" w:type="dxa"/>
          </w:tcPr>
          <w:p w14:paraId="5DDA3205" w14:textId="77777777" w:rsidR="007B3821" w:rsidRPr="001070EA" w:rsidRDefault="007B3821" w:rsidP="004D40AB">
            <w:pPr>
              <w:pStyle w:val="Eaoaeaa"/>
              <w:widowControl/>
              <w:spacing w:before="20" w:after="20"/>
              <w:jc w:val="both"/>
              <w:rPr>
                <w:smallCaps/>
                <w:lang w:val="it-IT"/>
              </w:rPr>
            </w:pPr>
            <w:r w:rsidRPr="001070EA">
              <w:rPr>
                <w:lang w:val="it-IT"/>
              </w:rPr>
              <w:t>Università degli studi di Bari “Aldo Moro” – Dipartimento di Scienze Agro-Ambientali e Territoriali</w:t>
            </w:r>
          </w:p>
        </w:tc>
      </w:tr>
      <w:tr w:rsidR="007B3821" w:rsidRPr="00652EC1" w14:paraId="5933A756" w14:textId="77777777" w:rsidTr="004D40AB">
        <w:tc>
          <w:tcPr>
            <w:tcW w:w="2943" w:type="dxa"/>
          </w:tcPr>
          <w:p w14:paraId="0A3B67DE" w14:textId="77777777" w:rsidR="007B3821" w:rsidRPr="000D3AFF" w:rsidRDefault="007B3821" w:rsidP="004D40AB">
            <w:pPr>
              <w:pStyle w:val="Eaoaeaa"/>
              <w:widowControl/>
              <w:spacing w:before="20" w:after="20"/>
              <w:rPr>
                <w:b/>
                <w:i/>
                <w:lang w:val="it-IT"/>
              </w:rPr>
            </w:pPr>
            <w:r w:rsidRPr="00652EC1">
              <w:rPr>
                <w:b/>
                <w:i/>
                <w:lang w:val="it-IT"/>
              </w:rPr>
              <w:t xml:space="preserve">• </w:t>
            </w:r>
            <w:r w:rsidRPr="000D3AFF">
              <w:rPr>
                <w:i/>
                <w:lang w:val="it-IT"/>
              </w:rPr>
              <w:t>Tipo di azienda o settore</w:t>
            </w:r>
          </w:p>
        </w:tc>
        <w:tc>
          <w:tcPr>
            <w:tcW w:w="285" w:type="dxa"/>
          </w:tcPr>
          <w:p w14:paraId="240C7615" w14:textId="77777777" w:rsidR="007B3821" w:rsidRPr="00652EC1" w:rsidRDefault="007B3821" w:rsidP="004D40AB">
            <w:pPr>
              <w:pStyle w:val="Aaoeeu"/>
              <w:widowControl/>
              <w:spacing w:before="20" w:after="20"/>
              <w:rPr>
                <w:lang w:val="it-IT"/>
              </w:rPr>
            </w:pPr>
          </w:p>
        </w:tc>
        <w:tc>
          <w:tcPr>
            <w:tcW w:w="7228" w:type="dxa"/>
          </w:tcPr>
          <w:p w14:paraId="0D1AD395" w14:textId="77777777" w:rsidR="007B3821" w:rsidRPr="000D3AFF" w:rsidRDefault="007B3821" w:rsidP="004D40AB">
            <w:pPr>
              <w:jc w:val="both"/>
            </w:pPr>
            <w:r>
              <w:t>Istituzione universitaria</w:t>
            </w:r>
          </w:p>
        </w:tc>
      </w:tr>
      <w:tr w:rsidR="007B3821" w:rsidRPr="001070EA" w14:paraId="64B49D72" w14:textId="77777777" w:rsidTr="004D40AB">
        <w:tc>
          <w:tcPr>
            <w:tcW w:w="2943" w:type="dxa"/>
          </w:tcPr>
          <w:p w14:paraId="2DA76E87" w14:textId="77777777" w:rsidR="007B3821" w:rsidRPr="001070EA" w:rsidRDefault="007B3821" w:rsidP="004D40AB">
            <w:pPr>
              <w:pStyle w:val="Eaoaeaa"/>
              <w:widowControl/>
              <w:spacing w:before="20" w:after="20"/>
              <w:rPr>
                <w:i/>
                <w:lang w:val="it-IT"/>
              </w:rPr>
            </w:pPr>
            <w:r w:rsidRPr="001070EA">
              <w:rPr>
                <w:i/>
                <w:lang w:val="it-IT"/>
              </w:rPr>
              <w:t>• Tipo di impiego</w:t>
            </w:r>
          </w:p>
        </w:tc>
        <w:tc>
          <w:tcPr>
            <w:tcW w:w="285" w:type="dxa"/>
          </w:tcPr>
          <w:p w14:paraId="0B47F42F" w14:textId="77777777" w:rsidR="007B3821" w:rsidRPr="001070EA" w:rsidRDefault="007B3821" w:rsidP="004D40AB">
            <w:pPr>
              <w:pStyle w:val="Aaoeeu"/>
              <w:widowControl/>
              <w:spacing w:before="20" w:after="20"/>
              <w:rPr>
                <w:lang w:val="it-IT"/>
              </w:rPr>
            </w:pPr>
          </w:p>
        </w:tc>
        <w:tc>
          <w:tcPr>
            <w:tcW w:w="7228" w:type="dxa"/>
          </w:tcPr>
          <w:p w14:paraId="626F58F5" w14:textId="77777777" w:rsidR="007B3821" w:rsidRPr="001070EA" w:rsidRDefault="007B3821" w:rsidP="004D40AB">
            <w:pPr>
              <w:pStyle w:val="Eaoaeaa"/>
              <w:widowControl/>
              <w:spacing w:before="20" w:after="20"/>
              <w:jc w:val="both"/>
              <w:rPr>
                <w:smallCaps/>
                <w:lang w:val="it-IT"/>
              </w:rPr>
            </w:pPr>
            <w:r>
              <w:rPr>
                <w:lang w:val="it-IT"/>
              </w:rPr>
              <w:t>D</w:t>
            </w:r>
            <w:r w:rsidRPr="001070EA">
              <w:rPr>
                <w:lang w:val="it-IT"/>
              </w:rPr>
              <w:t>idattica</w:t>
            </w:r>
          </w:p>
        </w:tc>
      </w:tr>
      <w:tr w:rsidR="007B3821" w:rsidRPr="001070EA" w14:paraId="608E573A" w14:textId="77777777" w:rsidTr="004D40AB">
        <w:tc>
          <w:tcPr>
            <w:tcW w:w="2943" w:type="dxa"/>
          </w:tcPr>
          <w:p w14:paraId="00091495" w14:textId="77777777" w:rsidR="007B3821" w:rsidRPr="001070EA" w:rsidRDefault="007B3821" w:rsidP="004D40AB">
            <w:pPr>
              <w:pStyle w:val="Eaoaeaa"/>
              <w:widowControl/>
              <w:spacing w:before="20" w:after="20"/>
              <w:rPr>
                <w:i/>
                <w:lang w:val="it-IT"/>
              </w:rPr>
            </w:pPr>
            <w:r w:rsidRPr="001070EA">
              <w:rPr>
                <w:i/>
                <w:lang w:val="it-IT"/>
              </w:rPr>
              <w:t>• Principali mansioni e responsabilità</w:t>
            </w:r>
          </w:p>
        </w:tc>
        <w:tc>
          <w:tcPr>
            <w:tcW w:w="285" w:type="dxa"/>
          </w:tcPr>
          <w:p w14:paraId="77673666" w14:textId="77777777" w:rsidR="007B3821" w:rsidRPr="001070EA" w:rsidRDefault="007B3821" w:rsidP="004D40AB">
            <w:pPr>
              <w:pStyle w:val="Aaoeeu"/>
              <w:widowControl/>
              <w:spacing w:before="20" w:after="20"/>
              <w:rPr>
                <w:lang w:val="it-IT"/>
              </w:rPr>
            </w:pPr>
          </w:p>
        </w:tc>
        <w:tc>
          <w:tcPr>
            <w:tcW w:w="7228" w:type="dxa"/>
          </w:tcPr>
          <w:p w14:paraId="4D9ECF95" w14:textId="435407AB" w:rsidR="007B3821" w:rsidRPr="001070EA" w:rsidRDefault="007B3821" w:rsidP="004D40AB">
            <w:pPr>
              <w:pStyle w:val="Eaoaeaa"/>
              <w:widowControl/>
              <w:spacing w:before="20" w:after="20"/>
              <w:jc w:val="both"/>
              <w:rPr>
                <w:smallCaps/>
                <w:lang w:val="it-IT"/>
              </w:rPr>
            </w:pPr>
            <w:proofErr w:type="spellStart"/>
            <w:r w:rsidRPr="00E715A9">
              <w:t>Docente</w:t>
            </w:r>
            <w:proofErr w:type="spellEnd"/>
            <w:r w:rsidRPr="00E715A9">
              <w:t xml:space="preserve"> di </w:t>
            </w:r>
            <w:proofErr w:type="spellStart"/>
            <w:r w:rsidRPr="00C5609C">
              <w:rPr>
                <w:b/>
              </w:rPr>
              <w:t>Coltivazioni</w:t>
            </w:r>
            <w:proofErr w:type="spellEnd"/>
            <w:r w:rsidRPr="00C5609C">
              <w:rPr>
                <w:b/>
              </w:rPr>
              <w:t xml:space="preserve"> </w:t>
            </w:r>
            <w:proofErr w:type="spellStart"/>
            <w:r w:rsidRPr="00C5609C">
              <w:rPr>
                <w:b/>
              </w:rPr>
              <w:t>Arboree</w:t>
            </w:r>
            <w:proofErr w:type="spellEnd"/>
            <w:r w:rsidRPr="00E715A9">
              <w:t xml:space="preserve"> (3 CFU) </w:t>
            </w:r>
            <w:proofErr w:type="spellStart"/>
            <w:r w:rsidRPr="00E715A9">
              <w:t>nell'ambito</w:t>
            </w:r>
            <w:proofErr w:type="spellEnd"/>
            <w:r w:rsidRPr="00E715A9">
              <w:t xml:space="preserve"> del </w:t>
            </w:r>
            <w:proofErr w:type="spellStart"/>
            <w:r w:rsidRPr="00E715A9">
              <w:t>corso</w:t>
            </w:r>
            <w:proofErr w:type="spellEnd"/>
            <w:r w:rsidRPr="00E715A9">
              <w:t xml:space="preserve"> </w:t>
            </w:r>
            <w:proofErr w:type="spellStart"/>
            <w:r w:rsidRPr="00E715A9">
              <w:t>integrato</w:t>
            </w:r>
            <w:proofErr w:type="spellEnd"/>
            <w:r w:rsidRPr="00E715A9">
              <w:t xml:space="preserve"> di "</w:t>
            </w:r>
            <w:proofErr w:type="spellStart"/>
            <w:r w:rsidRPr="00E715A9">
              <w:t>Agronomia</w:t>
            </w:r>
            <w:proofErr w:type="spellEnd"/>
            <w:r w:rsidRPr="00E715A9">
              <w:t xml:space="preserve"> e </w:t>
            </w:r>
            <w:proofErr w:type="spellStart"/>
            <w:r w:rsidRPr="00E715A9">
              <w:t>Coltivazioni</w:t>
            </w:r>
            <w:proofErr w:type="spellEnd"/>
            <w:r w:rsidRPr="00E715A9">
              <w:t xml:space="preserve"> </w:t>
            </w:r>
            <w:proofErr w:type="spellStart"/>
            <w:r w:rsidRPr="00E715A9">
              <w:t>Arboree</w:t>
            </w:r>
            <w:proofErr w:type="spellEnd"/>
            <w:r w:rsidRPr="00E715A9">
              <w:t xml:space="preserve"> del </w:t>
            </w:r>
            <w:proofErr w:type="spellStart"/>
            <w:r w:rsidRPr="00E715A9">
              <w:t>corso</w:t>
            </w:r>
            <w:proofErr w:type="spellEnd"/>
            <w:r w:rsidRPr="00E715A9">
              <w:t xml:space="preserve"> di </w:t>
            </w:r>
            <w:proofErr w:type="spellStart"/>
            <w:r w:rsidRPr="00E715A9">
              <w:t>laurea</w:t>
            </w:r>
            <w:proofErr w:type="spellEnd"/>
            <w:r w:rsidRPr="00E715A9">
              <w:t xml:space="preserve"> </w:t>
            </w:r>
            <w:proofErr w:type="spellStart"/>
            <w:r w:rsidRPr="00E715A9">
              <w:t>triennale</w:t>
            </w:r>
            <w:proofErr w:type="spellEnd"/>
            <w:r w:rsidRPr="00E715A9">
              <w:t xml:space="preserve"> di "</w:t>
            </w:r>
            <w:proofErr w:type="spellStart"/>
            <w:r w:rsidRPr="00E715A9">
              <w:t>Tutela</w:t>
            </w:r>
            <w:proofErr w:type="spellEnd"/>
            <w:r w:rsidRPr="00E715A9">
              <w:t xml:space="preserve"> e </w:t>
            </w:r>
            <w:proofErr w:type="spellStart"/>
            <w:r w:rsidRPr="00E715A9">
              <w:t>gestione</w:t>
            </w:r>
            <w:proofErr w:type="spellEnd"/>
            <w:r w:rsidRPr="00E715A9">
              <w:t xml:space="preserve"> del </w:t>
            </w:r>
            <w:proofErr w:type="spellStart"/>
            <w:r w:rsidRPr="00E715A9">
              <w:t>territorio</w:t>
            </w:r>
            <w:proofErr w:type="spellEnd"/>
            <w:r w:rsidRPr="00E715A9">
              <w:t xml:space="preserve"> e del </w:t>
            </w:r>
            <w:proofErr w:type="spellStart"/>
            <w:r w:rsidRPr="00E715A9">
              <w:t>paesaggio</w:t>
            </w:r>
            <w:proofErr w:type="spellEnd"/>
            <w:r w:rsidRPr="00E715A9">
              <w:t xml:space="preserve"> agro-</w:t>
            </w:r>
            <w:proofErr w:type="spellStart"/>
            <w:r w:rsidRPr="00E715A9">
              <w:t>forestale</w:t>
            </w:r>
            <w:proofErr w:type="spellEnd"/>
            <w:r w:rsidRPr="00E715A9">
              <w:t>"</w:t>
            </w:r>
          </w:p>
        </w:tc>
      </w:tr>
    </w:tbl>
    <w:p w14:paraId="65B4FB75" w14:textId="77777777" w:rsidR="007B3821" w:rsidRDefault="007B3821">
      <w:pPr>
        <w:rPr>
          <w:b/>
          <w:sz w:val="24"/>
        </w:rPr>
      </w:pPr>
    </w:p>
    <w:tbl>
      <w:tblPr>
        <w:tblW w:w="10456" w:type="dxa"/>
        <w:tblLayout w:type="fixed"/>
        <w:tblLook w:val="0000" w:firstRow="0" w:lastRow="0" w:firstColumn="0" w:lastColumn="0" w:noHBand="0" w:noVBand="0"/>
      </w:tblPr>
      <w:tblGrid>
        <w:gridCol w:w="2943"/>
        <w:gridCol w:w="285"/>
        <w:gridCol w:w="7228"/>
      </w:tblGrid>
      <w:tr w:rsidR="007B3821" w:rsidRPr="001070EA" w14:paraId="5DB0AFCB" w14:textId="77777777" w:rsidTr="004D40AB">
        <w:tc>
          <w:tcPr>
            <w:tcW w:w="2943" w:type="dxa"/>
          </w:tcPr>
          <w:p w14:paraId="25A26100" w14:textId="77777777" w:rsidR="007B3821" w:rsidRPr="001070EA" w:rsidRDefault="007B3821" w:rsidP="004D40AB">
            <w:pPr>
              <w:pStyle w:val="Eaoaeaa"/>
              <w:widowControl/>
              <w:spacing w:before="20" w:after="20"/>
              <w:rPr>
                <w:i/>
                <w:lang w:val="it-IT"/>
              </w:rPr>
            </w:pPr>
            <w:r>
              <w:rPr>
                <w:i/>
                <w:lang w:val="it-IT"/>
              </w:rPr>
              <w:t>• Data</w:t>
            </w:r>
          </w:p>
        </w:tc>
        <w:tc>
          <w:tcPr>
            <w:tcW w:w="285" w:type="dxa"/>
          </w:tcPr>
          <w:p w14:paraId="616FFAAA" w14:textId="77777777" w:rsidR="007B3821" w:rsidRPr="001070EA" w:rsidRDefault="007B3821" w:rsidP="004D40AB">
            <w:pPr>
              <w:pStyle w:val="Aaoeeu"/>
              <w:widowControl/>
              <w:spacing w:before="20" w:after="20"/>
              <w:rPr>
                <w:lang w:val="it-IT"/>
              </w:rPr>
            </w:pPr>
          </w:p>
        </w:tc>
        <w:tc>
          <w:tcPr>
            <w:tcW w:w="7228" w:type="dxa"/>
          </w:tcPr>
          <w:p w14:paraId="1FF03868" w14:textId="5B3BEE81" w:rsidR="007B3821" w:rsidRPr="004273A5" w:rsidRDefault="007B3821" w:rsidP="004D40AB">
            <w:pPr>
              <w:pStyle w:val="Eaoaeaa"/>
              <w:widowControl/>
              <w:spacing w:before="20" w:after="20"/>
              <w:rPr>
                <w:b/>
                <w:smallCaps/>
                <w:lang w:val="it-IT"/>
              </w:rPr>
            </w:pPr>
            <w:r>
              <w:rPr>
                <w:b/>
                <w:smallCaps/>
                <w:lang w:val="it-IT"/>
              </w:rPr>
              <w:t>01/03/2018 (5 CFU</w:t>
            </w:r>
            <w:r w:rsidRPr="004273A5">
              <w:rPr>
                <w:b/>
                <w:smallCaps/>
                <w:lang w:val="it-IT"/>
              </w:rPr>
              <w:t>)</w:t>
            </w:r>
          </w:p>
        </w:tc>
      </w:tr>
      <w:tr w:rsidR="007B3821" w:rsidRPr="001070EA" w14:paraId="2D8CB951" w14:textId="77777777" w:rsidTr="004D40AB">
        <w:trPr>
          <w:trHeight w:val="518"/>
        </w:trPr>
        <w:tc>
          <w:tcPr>
            <w:tcW w:w="2943" w:type="dxa"/>
          </w:tcPr>
          <w:p w14:paraId="5E54D98F" w14:textId="77777777" w:rsidR="007B3821" w:rsidRPr="001070EA" w:rsidRDefault="007B3821" w:rsidP="004D40AB">
            <w:pPr>
              <w:pStyle w:val="Eaoaeaa"/>
              <w:widowControl/>
              <w:spacing w:before="20" w:after="20"/>
              <w:rPr>
                <w:i/>
                <w:lang w:val="it-IT"/>
              </w:rPr>
            </w:pPr>
            <w:r w:rsidRPr="001070EA">
              <w:rPr>
                <w:i/>
                <w:lang w:val="it-IT"/>
              </w:rPr>
              <w:t>• Nome del datore di lavoro</w:t>
            </w:r>
          </w:p>
        </w:tc>
        <w:tc>
          <w:tcPr>
            <w:tcW w:w="285" w:type="dxa"/>
          </w:tcPr>
          <w:p w14:paraId="782B227B" w14:textId="77777777" w:rsidR="007B3821" w:rsidRPr="001070EA" w:rsidRDefault="007B3821" w:rsidP="004D40AB">
            <w:pPr>
              <w:pStyle w:val="Aaoeeu"/>
              <w:widowControl/>
              <w:spacing w:before="20" w:after="20"/>
              <w:rPr>
                <w:lang w:val="it-IT"/>
              </w:rPr>
            </w:pPr>
          </w:p>
        </w:tc>
        <w:tc>
          <w:tcPr>
            <w:tcW w:w="7228" w:type="dxa"/>
          </w:tcPr>
          <w:p w14:paraId="29D6B93A" w14:textId="77777777" w:rsidR="007B3821" w:rsidRPr="001070EA" w:rsidRDefault="007B3821" w:rsidP="004D40AB">
            <w:pPr>
              <w:pStyle w:val="Eaoaeaa"/>
              <w:widowControl/>
              <w:spacing w:before="20" w:after="20"/>
              <w:jc w:val="both"/>
              <w:rPr>
                <w:smallCaps/>
                <w:lang w:val="it-IT"/>
              </w:rPr>
            </w:pPr>
            <w:r w:rsidRPr="001070EA">
              <w:rPr>
                <w:lang w:val="it-IT"/>
              </w:rPr>
              <w:t>Università degli studi di Bari “Aldo Moro” – Dipartimento di Scienze Agro-Ambientali e Territoriali</w:t>
            </w:r>
          </w:p>
        </w:tc>
      </w:tr>
      <w:tr w:rsidR="007B3821" w:rsidRPr="00652EC1" w14:paraId="73C9B272" w14:textId="77777777" w:rsidTr="004D40AB">
        <w:tc>
          <w:tcPr>
            <w:tcW w:w="2943" w:type="dxa"/>
          </w:tcPr>
          <w:p w14:paraId="0AAE2AB3" w14:textId="77777777" w:rsidR="007B3821" w:rsidRPr="000D3AFF" w:rsidRDefault="007B3821" w:rsidP="004D40AB">
            <w:pPr>
              <w:pStyle w:val="Eaoaeaa"/>
              <w:widowControl/>
              <w:spacing w:before="20" w:after="20"/>
              <w:rPr>
                <w:b/>
                <w:i/>
                <w:lang w:val="it-IT"/>
              </w:rPr>
            </w:pPr>
            <w:r w:rsidRPr="00652EC1">
              <w:rPr>
                <w:b/>
                <w:i/>
                <w:lang w:val="it-IT"/>
              </w:rPr>
              <w:t xml:space="preserve">• </w:t>
            </w:r>
            <w:r w:rsidRPr="000D3AFF">
              <w:rPr>
                <w:i/>
                <w:lang w:val="it-IT"/>
              </w:rPr>
              <w:t>Tipo di azienda o settore</w:t>
            </w:r>
          </w:p>
        </w:tc>
        <w:tc>
          <w:tcPr>
            <w:tcW w:w="285" w:type="dxa"/>
          </w:tcPr>
          <w:p w14:paraId="56A8D970" w14:textId="77777777" w:rsidR="007B3821" w:rsidRPr="00652EC1" w:rsidRDefault="007B3821" w:rsidP="004D40AB">
            <w:pPr>
              <w:pStyle w:val="Aaoeeu"/>
              <w:widowControl/>
              <w:spacing w:before="20" w:after="20"/>
              <w:rPr>
                <w:lang w:val="it-IT"/>
              </w:rPr>
            </w:pPr>
          </w:p>
        </w:tc>
        <w:tc>
          <w:tcPr>
            <w:tcW w:w="7228" w:type="dxa"/>
          </w:tcPr>
          <w:p w14:paraId="26AA714F" w14:textId="77777777" w:rsidR="007B3821" w:rsidRPr="000D3AFF" w:rsidRDefault="007B3821" w:rsidP="004D40AB">
            <w:pPr>
              <w:jc w:val="both"/>
            </w:pPr>
            <w:r>
              <w:t>Istituzione universitaria</w:t>
            </w:r>
          </w:p>
        </w:tc>
      </w:tr>
      <w:tr w:rsidR="007B3821" w:rsidRPr="001070EA" w14:paraId="411AE388" w14:textId="77777777" w:rsidTr="004D40AB">
        <w:tc>
          <w:tcPr>
            <w:tcW w:w="2943" w:type="dxa"/>
          </w:tcPr>
          <w:p w14:paraId="1BCFBBF3" w14:textId="77777777" w:rsidR="007B3821" w:rsidRPr="001070EA" w:rsidRDefault="007B3821" w:rsidP="004D40AB">
            <w:pPr>
              <w:pStyle w:val="Eaoaeaa"/>
              <w:widowControl/>
              <w:spacing w:before="20" w:after="20"/>
              <w:rPr>
                <w:i/>
                <w:lang w:val="it-IT"/>
              </w:rPr>
            </w:pPr>
            <w:r w:rsidRPr="001070EA">
              <w:rPr>
                <w:i/>
                <w:lang w:val="it-IT"/>
              </w:rPr>
              <w:t>• Tipo di impiego</w:t>
            </w:r>
          </w:p>
        </w:tc>
        <w:tc>
          <w:tcPr>
            <w:tcW w:w="285" w:type="dxa"/>
          </w:tcPr>
          <w:p w14:paraId="0B6A0890" w14:textId="77777777" w:rsidR="007B3821" w:rsidRPr="001070EA" w:rsidRDefault="007B3821" w:rsidP="004D40AB">
            <w:pPr>
              <w:pStyle w:val="Aaoeeu"/>
              <w:widowControl/>
              <w:spacing w:before="20" w:after="20"/>
              <w:rPr>
                <w:lang w:val="it-IT"/>
              </w:rPr>
            </w:pPr>
          </w:p>
        </w:tc>
        <w:tc>
          <w:tcPr>
            <w:tcW w:w="7228" w:type="dxa"/>
          </w:tcPr>
          <w:p w14:paraId="7DD72106" w14:textId="77777777" w:rsidR="007B3821" w:rsidRPr="001070EA" w:rsidRDefault="007B3821" w:rsidP="004D40AB">
            <w:pPr>
              <w:pStyle w:val="Eaoaeaa"/>
              <w:widowControl/>
              <w:spacing w:before="20" w:after="20"/>
              <w:jc w:val="both"/>
              <w:rPr>
                <w:smallCaps/>
                <w:lang w:val="it-IT"/>
              </w:rPr>
            </w:pPr>
            <w:r>
              <w:rPr>
                <w:lang w:val="it-IT"/>
              </w:rPr>
              <w:t>D</w:t>
            </w:r>
            <w:r w:rsidRPr="001070EA">
              <w:rPr>
                <w:lang w:val="it-IT"/>
              </w:rPr>
              <w:t>idattica</w:t>
            </w:r>
          </w:p>
        </w:tc>
      </w:tr>
      <w:tr w:rsidR="007B3821" w:rsidRPr="001070EA" w14:paraId="76925EA5" w14:textId="77777777" w:rsidTr="004D40AB">
        <w:tc>
          <w:tcPr>
            <w:tcW w:w="2943" w:type="dxa"/>
          </w:tcPr>
          <w:p w14:paraId="3F97B817" w14:textId="77777777" w:rsidR="007B3821" w:rsidRPr="001070EA" w:rsidRDefault="007B3821" w:rsidP="004D40AB">
            <w:pPr>
              <w:pStyle w:val="Eaoaeaa"/>
              <w:widowControl/>
              <w:spacing w:before="20" w:after="20"/>
              <w:rPr>
                <w:i/>
                <w:lang w:val="it-IT"/>
              </w:rPr>
            </w:pPr>
            <w:r w:rsidRPr="001070EA">
              <w:rPr>
                <w:i/>
                <w:lang w:val="it-IT"/>
              </w:rPr>
              <w:t>• Principali mansioni e responsabilità</w:t>
            </w:r>
          </w:p>
        </w:tc>
        <w:tc>
          <w:tcPr>
            <w:tcW w:w="285" w:type="dxa"/>
          </w:tcPr>
          <w:p w14:paraId="3A7E2279" w14:textId="77777777" w:rsidR="007B3821" w:rsidRPr="001070EA" w:rsidRDefault="007B3821" w:rsidP="004D40AB">
            <w:pPr>
              <w:pStyle w:val="Aaoeeu"/>
              <w:widowControl/>
              <w:spacing w:before="20" w:after="20"/>
              <w:rPr>
                <w:lang w:val="it-IT"/>
              </w:rPr>
            </w:pPr>
          </w:p>
        </w:tc>
        <w:tc>
          <w:tcPr>
            <w:tcW w:w="7228" w:type="dxa"/>
          </w:tcPr>
          <w:p w14:paraId="13FD46D0" w14:textId="5A2B41F7" w:rsidR="007B3821" w:rsidRPr="001070EA" w:rsidRDefault="007B3821" w:rsidP="004D40AB">
            <w:pPr>
              <w:pStyle w:val="Eaoaeaa"/>
              <w:widowControl/>
              <w:spacing w:before="20" w:after="20"/>
              <w:jc w:val="both"/>
              <w:rPr>
                <w:smallCaps/>
                <w:lang w:val="it-IT"/>
              </w:rPr>
            </w:pPr>
            <w:proofErr w:type="spellStart"/>
            <w:r w:rsidRPr="00E715A9">
              <w:t>Docente</w:t>
            </w:r>
            <w:proofErr w:type="spellEnd"/>
            <w:r w:rsidRPr="00E715A9">
              <w:t xml:space="preserve"> di </w:t>
            </w:r>
            <w:proofErr w:type="spellStart"/>
            <w:r w:rsidRPr="00C5609C">
              <w:rPr>
                <w:b/>
              </w:rPr>
              <w:t>Frutticoltura</w:t>
            </w:r>
            <w:proofErr w:type="spellEnd"/>
            <w:r w:rsidRPr="00C5609C">
              <w:rPr>
                <w:b/>
              </w:rPr>
              <w:t xml:space="preserve"> di </w:t>
            </w:r>
            <w:proofErr w:type="spellStart"/>
            <w:r w:rsidRPr="00C5609C">
              <w:rPr>
                <w:b/>
              </w:rPr>
              <w:t>Precisione</w:t>
            </w:r>
            <w:proofErr w:type="spellEnd"/>
            <w:r>
              <w:t xml:space="preserve"> </w:t>
            </w:r>
            <w:r w:rsidRPr="00E715A9">
              <w:t>(</w:t>
            </w:r>
            <w:r>
              <w:t>5</w:t>
            </w:r>
            <w:r w:rsidRPr="00E715A9">
              <w:t xml:space="preserve"> CFU) </w:t>
            </w:r>
            <w:r>
              <w:t xml:space="preserve">del </w:t>
            </w:r>
            <w:proofErr w:type="spellStart"/>
            <w:r>
              <w:t>corso</w:t>
            </w:r>
            <w:proofErr w:type="spellEnd"/>
            <w:r>
              <w:t xml:space="preserve"> di </w:t>
            </w:r>
            <w:proofErr w:type="spellStart"/>
            <w:r>
              <w:t>laurea</w:t>
            </w:r>
            <w:proofErr w:type="spellEnd"/>
            <w:r>
              <w:t xml:space="preserve"> </w:t>
            </w:r>
            <w:proofErr w:type="spellStart"/>
            <w:r>
              <w:t>Magistrale</w:t>
            </w:r>
            <w:proofErr w:type="spellEnd"/>
            <w:r>
              <w:t xml:space="preserve"> in “</w:t>
            </w:r>
            <w:proofErr w:type="spellStart"/>
            <w:r>
              <w:t>Gestione</w:t>
            </w:r>
            <w:proofErr w:type="spellEnd"/>
            <w:r>
              <w:t xml:space="preserve"> e </w:t>
            </w:r>
            <w:proofErr w:type="spellStart"/>
            <w:r>
              <w:t>Sviluppo</w:t>
            </w:r>
            <w:proofErr w:type="spellEnd"/>
            <w:r>
              <w:t xml:space="preserve"> </w:t>
            </w:r>
            <w:proofErr w:type="spellStart"/>
            <w:r>
              <w:t>Sostenibile</w:t>
            </w:r>
            <w:proofErr w:type="spellEnd"/>
            <w:r>
              <w:t xml:space="preserve"> </w:t>
            </w:r>
            <w:proofErr w:type="spellStart"/>
            <w:r>
              <w:t>dei</w:t>
            </w:r>
            <w:proofErr w:type="spellEnd"/>
            <w:r>
              <w:t xml:space="preserve"> </w:t>
            </w:r>
            <w:proofErr w:type="spellStart"/>
            <w:r>
              <w:t>Sistemi</w:t>
            </w:r>
            <w:proofErr w:type="spellEnd"/>
            <w:r>
              <w:t xml:space="preserve"> </w:t>
            </w:r>
            <w:proofErr w:type="spellStart"/>
            <w:r>
              <w:t>Rurali</w:t>
            </w:r>
            <w:proofErr w:type="spellEnd"/>
            <w:r>
              <w:t xml:space="preserve"> </w:t>
            </w:r>
            <w:proofErr w:type="spellStart"/>
            <w:r>
              <w:t>Mediterranei</w:t>
            </w:r>
            <w:proofErr w:type="spellEnd"/>
            <w:r>
              <w:t>”</w:t>
            </w:r>
            <w:r w:rsidR="009459B6">
              <w:t>. A.A. 2017-2018</w:t>
            </w:r>
          </w:p>
        </w:tc>
      </w:tr>
    </w:tbl>
    <w:p w14:paraId="6B1FA379" w14:textId="77777777" w:rsidR="007B3821" w:rsidRDefault="007B3821">
      <w:pPr>
        <w:rPr>
          <w:b/>
          <w:sz w:val="24"/>
        </w:rPr>
      </w:pPr>
    </w:p>
    <w:tbl>
      <w:tblPr>
        <w:tblW w:w="10456" w:type="dxa"/>
        <w:tblLayout w:type="fixed"/>
        <w:tblLook w:val="0000" w:firstRow="0" w:lastRow="0" w:firstColumn="0" w:lastColumn="0" w:noHBand="0" w:noVBand="0"/>
      </w:tblPr>
      <w:tblGrid>
        <w:gridCol w:w="2943"/>
        <w:gridCol w:w="285"/>
        <w:gridCol w:w="7228"/>
      </w:tblGrid>
      <w:tr w:rsidR="007B3821" w:rsidRPr="001070EA" w14:paraId="4108FC0A" w14:textId="77777777" w:rsidTr="004D40AB">
        <w:tc>
          <w:tcPr>
            <w:tcW w:w="2943" w:type="dxa"/>
          </w:tcPr>
          <w:p w14:paraId="06E9583F" w14:textId="77777777" w:rsidR="007B3821" w:rsidRPr="001070EA" w:rsidRDefault="007B3821" w:rsidP="004D40AB">
            <w:pPr>
              <w:pStyle w:val="Eaoaeaa"/>
              <w:widowControl/>
              <w:spacing w:before="20" w:after="20"/>
              <w:rPr>
                <w:i/>
                <w:lang w:val="it-IT"/>
              </w:rPr>
            </w:pPr>
            <w:r>
              <w:rPr>
                <w:i/>
                <w:lang w:val="it-IT"/>
              </w:rPr>
              <w:t>• Data</w:t>
            </w:r>
          </w:p>
        </w:tc>
        <w:tc>
          <w:tcPr>
            <w:tcW w:w="285" w:type="dxa"/>
          </w:tcPr>
          <w:p w14:paraId="40EB226F" w14:textId="77777777" w:rsidR="007B3821" w:rsidRPr="001070EA" w:rsidRDefault="007B3821" w:rsidP="004D40AB">
            <w:pPr>
              <w:pStyle w:val="Aaoeeu"/>
              <w:widowControl/>
              <w:spacing w:before="20" w:after="20"/>
              <w:rPr>
                <w:lang w:val="it-IT"/>
              </w:rPr>
            </w:pPr>
          </w:p>
        </w:tc>
        <w:tc>
          <w:tcPr>
            <w:tcW w:w="7228" w:type="dxa"/>
          </w:tcPr>
          <w:p w14:paraId="1794C2FC" w14:textId="0BFEE44B" w:rsidR="007B3821" w:rsidRPr="004273A5" w:rsidRDefault="007B3821" w:rsidP="007B3821">
            <w:pPr>
              <w:pStyle w:val="Eaoaeaa"/>
              <w:widowControl/>
              <w:spacing w:before="20" w:after="20"/>
              <w:rPr>
                <w:b/>
                <w:smallCaps/>
                <w:lang w:val="it-IT"/>
              </w:rPr>
            </w:pPr>
            <w:r>
              <w:rPr>
                <w:b/>
                <w:smallCaps/>
                <w:lang w:val="it-IT"/>
              </w:rPr>
              <w:t>01/03/2018 (2 CFU</w:t>
            </w:r>
            <w:r w:rsidRPr="004273A5">
              <w:rPr>
                <w:b/>
                <w:smallCaps/>
                <w:lang w:val="it-IT"/>
              </w:rPr>
              <w:t>)</w:t>
            </w:r>
          </w:p>
        </w:tc>
      </w:tr>
      <w:tr w:rsidR="007B3821" w:rsidRPr="001070EA" w14:paraId="53B629D6" w14:textId="77777777" w:rsidTr="004D40AB">
        <w:trPr>
          <w:trHeight w:val="518"/>
        </w:trPr>
        <w:tc>
          <w:tcPr>
            <w:tcW w:w="2943" w:type="dxa"/>
          </w:tcPr>
          <w:p w14:paraId="10B9D1D8" w14:textId="77777777" w:rsidR="007B3821" w:rsidRPr="001070EA" w:rsidRDefault="007B3821" w:rsidP="004D40AB">
            <w:pPr>
              <w:pStyle w:val="Eaoaeaa"/>
              <w:widowControl/>
              <w:spacing w:before="20" w:after="20"/>
              <w:rPr>
                <w:i/>
                <w:lang w:val="it-IT"/>
              </w:rPr>
            </w:pPr>
            <w:r w:rsidRPr="001070EA">
              <w:rPr>
                <w:i/>
                <w:lang w:val="it-IT"/>
              </w:rPr>
              <w:t>• Nome del datore di lavoro</w:t>
            </w:r>
          </w:p>
        </w:tc>
        <w:tc>
          <w:tcPr>
            <w:tcW w:w="285" w:type="dxa"/>
          </w:tcPr>
          <w:p w14:paraId="43B40683" w14:textId="77777777" w:rsidR="007B3821" w:rsidRPr="001070EA" w:rsidRDefault="007B3821" w:rsidP="004D40AB">
            <w:pPr>
              <w:pStyle w:val="Aaoeeu"/>
              <w:widowControl/>
              <w:spacing w:before="20" w:after="20"/>
              <w:rPr>
                <w:lang w:val="it-IT"/>
              </w:rPr>
            </w:pPr>
          </w:p>
        </w:tc>
        <w:tc>
          <w:tcPr>
            <w:tcW w:w="7228" w:type="dxa"/>
          </w:tcPr>
          <w:p w14:paraId="6C6AAE86" w14:textId="77777777" w:rsidR="007B3821" w:rsidRPr="001070EA" w:rsidRDefault="007B3821" w:rsidP="004D40AB">
            <w:pPr>
              <w:pStyle w:val="Eaoaeaa"/>
              <w:widowControl/>
              <w:spacing w:before="20" w:after="20"/>
              <w:jc w:val="both"/>
              <w:rPr>
                <w:smallCaps/>
                <w:lang w:val="it-IT"/>
              </w:rPr>
            </w:pPr>
            <w:r w:rsidRPr="001070EA">
              <w:rPr>
                <w:lang w:val="it-IT"/>
              </w:rPr>
              <w:t>Università degli studi di Bari “Aldo Moro” – Dipartimento di Scienze Agro-Ambientali e Territoriali</w:t>
            </w:r>
          </w:p>
        </w:tc>
      </w:tr>
      <w:tr w:rsidR="007B3821" w:rsidRPr="00652EC1" w14:paraId="690DFDF5" w14:textId="77777777" w:rsidTr="004D40AB">
        <w:tc>
          <w:tcPr>
            <w:tcW w:w="2943" w:type="dxa"/>
          </w:tcPr>
          <w:p w14:paraId="0E6FEAF6" w14:textId="77777777" w:rsidR="007B3821" w:rsidRPr="000D3AFF" w:rsidRDefault="007B3821" w:rsidP="004D40AB">
            <w:pPr>
              <w:pStyle w:val="Eaoaeaa"/>
              <w:widowControl/>
              <w:spacing w:before="20" w:after="20"/>
              <w:rPr>
                <w:b/>
                <w:i/>
                <w:lang w:val="it-IT"/>
              </w:rPr>
            </w:pPr>
            <w:r w:rsidRPr="00652EC1">
              <w:rPr>
                <w:b/>
                <w:i/>
                <w:lang w:val="it-IT"/>
              </w:rPr>
              <w:t xml:space="preserve">• </w:t>
            </w:r>
            <w:r w:rsidRPr="000D3AFF">
              <w:rPr>
                <w:i/>
                <w:lang w:val="it-IT"/>
              </w:rPr>
              <w:t>Tipo di azienda o settore</w:t>
            </w:r>
          </w:p>
        </w:tc>
        <w:tc>
          <w:tcPr>
            <w:tcW w:w="285" w:type="dxa"/>
          </w:tcPr>
          <w:p w14:paraId="76958846" w14:textId="77777777" w:rsidR="007B3821" w:rsidRPr="00652EC1" w:rsidRDefault="007B3821" w:rsidP="004D40AB">
            <w:pPr>
              <w:pStyle w:val="Aaoeeu"/>
              <w:widowControl/>
              <w:spacing w:before="20" w:after="20"/>
              <w:rPr>
                <w:lang w:val="it-IT"/>
              </w:rPr>
            </w:pPr>
          </w:p>
        </w:tc>
        <w:tc>
          <w:tcPr>
            <w:tcW w:w="7228" w:type="dxa"/>
          </w:tcPr>
          <w:p w14:paraId="6199EC60" w14:textId="77777777" w:rsidR="007B3821" w:rsidRPr="000D3AFF" w:rsidRDefault="007B3821" w:rsidP="004D40AB">
            <w:pPr>
              <w:jc w:val="both"/>
            </w:pPr>
            <w:r>
              <w:t>Istituzione universitaria</w:t>
            </w:r>
          </w:p>
        </w:tc>
      </w:tr>
      <w:tr w:rsidR="007B3821" w:rsidRPr="001070EA" w14:paraId="6E28E114" w14:textId="77777777" w:rsidTr="004D40AB">
        <w:tc>
          <w:tcPr>
            <w:tcW w:w="2943" w:type="dxa"/>
          </w:tcPr>
          <w:p w14:paraId="58D48D19" w14:textId="77777777" w:rsidR="007B3821" w:rsidRPr="001070EA" w:rsidRDefault="007B3821" w:rsidP="004D40AB">
            <w:pPr>
              <w:pStyle w:val="Eaoaeaa"/>
              <w:widowControl/>
              <w:spacing w:before="20" w:after="20"/>
              <w:rPr>
                <w:i/>
                <w:lang w:val="it-IT"/>
              </w:rPr>
            </w:pPr>
            <w:r w:rsidRPr="001070EA">
              <w:rPr>
                <w:i/>
                <w:lang w:val="it-IT"/>
              </w:rPr>
              <w:t>• Tipo di impiego</w:t>
            </w:r>
          </w:p>
        </w:tc>
        <w:tc>
          <w:tcPr>
            <w:tcW w:w="285" w:type="dxa"/>
          </w:tcPr>
          <w:p w14:paraId="6D35E3E7" w14:textId="77777777" w:rsidR="007B3821" w:rsidRPr="001070EA" w:rsidRDefault="007B3821" w:rsidP="004D40AB">
            <w:pPr>
              <w:pStyle w:val="Aaoeeu"/>
              <w:widowControl/>
              <w:spacing w:before="20" w:after="20"/>
              <w:rPr>
                <w:lang w:val="it-IT"/>
              </w:rPr>
            </w:pPr>
          </w:p>
        </w:tc>
        <w:tc>
          <w:tcPr>
            <w:tcW w:w="7228" w:type="dxa"/>
          </w:tcPr>
          <w:p w14:paraId="4774FD5E" w14:textId="77777777" w:rsidR="007B3821" w:rsidRPr="001070EA" w:rsidRDefault="007B3821" w:rsidP="004D40AB">
            <w:pPr>
              <w:pStyle w:val="Eaoaeaa"/>
              <w:widowControl/>
              <w:spacing w:before="20" w:after="20"/>
              <w:jc w:val="both"/>
              <w:rPr>
                <w:smallCaps/>
                <w:lang w:val="it-IT"/>
              </w:rPr>
            </w:pPr>
            <w:r>
              <w:rPr>
                <w:lang w:val="it-IT"/>
              </w:rPr>
              <w:t>D</w:t>
            </w:r>
            <w:r w:rsidRPr="001070EA">
              <w:rPr>
                <w:lang w:val="it-IT"/>
              </w:rPr>
              <w:t>idattica</w:t>
            </w:r>
          </w:p>
        </w:tc>
      </w:tr>
      <w:tr w:rsidR="007B3821" w:rsidRPr="001070EA" w14:paraId="7D82EFE1" w14:textId="77777777" w:rsidTr="004D40AB">
        <w:tc>
          <w:tcPr>
            <w:tcW w:w="2943" w:type="dxa"/>
          </w:tcPr>
          <w:p w14:paraId="314FA59E" w14:textId="77777777" w:rsidR="007B3821" w:rsidRPr="001070EA" w:rsidRDefault="007B3821" w:rsidP="004D40AB">
            <w:pPr>
              <w:pStyle w:val="Eaoaeaa"/>
              <w:widowControl/>
              <w:spacing w:before="20" w:after="20"/>
              <w:rPr>
                <w:i/>
                <w:lang w:val="it-IT"/>
              </w:rPr>
            </w:pPr>
            <w:r w:rsidRPr="001070EA">
              <w:rPr>
                <w:i/>
                <w:lang w:val="it-IT"/>
              </w:rPr>
              <w:t>• Principali mansioni e responsabilità</w:t>
            </w:r>
          </w:p>
        </w:tc>
        <w:tc>
          <w:tcPr>
            <w:tcW w:w="285" w:type="dxa"/>
          </w:tcPr>
          <w:p w14:paraId="579160DC" w14:textId="77777777" w:rsidR="007B3821" w:rsidRPr="001070EA" w:rsidRDefault="007B3821" w:rsidP="004D40AB">
            <w:pPr>
              <w:pStyle w:val="Aaoeeu"/>
              <w:widowControl/>
              <w:spacing w:before="20" w:after="20"/>
              <w:rPr>
                <w:lang w:val="it-IT"/>
              </w:rPr>
            </w:pPr>
          </w:p>
        </w:tc>
        <w:tc>
          <w:tcPr>
            <w:tcW w:w="7228" w:type="dxa"/>
          </w:tcPr>
          <w:p w14:paraId="7F3DB62E" w14:textId="540FFD2B" w:rsidR="007B3821" w:rsidRPr="001070EA" w:rsidRDefault="007B3821" w:rsidP="004D40AB">
            <w:pPr>
              <w:pStyle w:val="Eaoaeaa"/>
              <w:widowControl/>
              <w:spacing w:before="20" w:after="20"/>
              <w:jc w:val="both"/>
              <w:rPr>
                <w:smallCaps/>
                <w:lang w:val="it-IT"/>
              </w:rPr>
            </w:pPr>
            <w:proofErr w:type="spellStart"/>
            <w:r w:rsidRPr="00071B93">
              <w:t>Docente</w:t>
            </w:r>
            <w:proofErr w:type="spellEnd"/>
            <w:r w:rsidRPr="00071B93">
              <w:t xml:space="preserve"> di </w:t>
            </w:r>
            <w:proofErr w:type="spellStart"/>
            <w:r w:rsidRPr="00A9199B">
              <w:rPr>
                <w:b/>
              </w:rPr>
              <w:t>Statistica</w:t>
            </w:r>
            <w:proofErr w:type="spellEnd"/>
            <w:r w:rsidRPr="00A9199B">
              <w:rPr>
                <w:b/>
              </w:rPr>
              <w:t xml:space="preserve"> </w:t>
            </w:r>
            <w:proofErr w:type="spellStart"/>
            <w:r w:rsidRPr="00A9199B">
              <w:rPr>
                <w:b/>
              </w:rPr>
              <w:t>applicata</w:t>
            </w:r>
            <w:proofErr w:type="spellEnd"/>
            <w:r w:rsidRPr="00A9199B">
              <w:rPr>
                <w:b/>
              </w:rPr>
              <w:t xml:space="preserve"> </w:t>
            </w:r>
            <w:proofErr w:type="spellStart"/>
            <w:r w:rsidRPr="00A9199B">
              <w:rPr>
                <w:b/>
              </w:rPr>
              <w:t>alle</w:t>
            </w:r>
            <w:proofErr w:type="spellEnd"/>
            <w:r w:rsidRPr="00A9199B">
              <w:rPr>
                <w:b/>
              </w:rPr>
              <w:t xml:space="preserve"> </w:t>
            </w:r>
            <w:proofErr w:type="spellStart"/>
            <w:r w:rsidRPr="00A9199B">
              <w:rPr>
                <w:b/>
              </w:rPr>
              <w:t>Bioscienze</w:t>
            </w:r>
            <w:proofErr w:type="spellEnd"/>
            <w:r w:rsidRPr="00071B93">
              <w:t xml:space="preserve"> (2 CFU) </w:t>
            </w:r>
            <w:proofErr w:type="spellStart"/>
            <w:r w:rsidRPr="00071B93">
              <w:t>nell’ambito</w:t>
            </w:r>
            <w:proofErr w:type="spellEnd"/>
            <w:r w:rsidRPr="00071B93">
              <w:t xml:space="preserve"> </w:t>
            </w:r>
            <w:proofErr w:type="spellStart"/>
            <w:r w:rsidRPr="00071B93">
              <w:t>della</w:t>
            </w:r>
            <w:proofErr w:type="spellEnd"/>
            <w:r w:rsidRPr="00071B93">
              <w:t xml:space="preserve"> </w:t>
            </w:r>
            <w:proofErr w:type="spellStart"/>
            <w:r w:rsidRPr="00071B93">
              <w:t>Scuola</w:t>
            </w:r>
            <w:proofErr w:type="spellEnd"/>
            <w:r w:rsidRPr="00071B93">
              <w:t xml:space="preserve"> di </w:t>
            </w:r>
            <w:proofErr w:type="spellStart"/>
            <w:r w:rsidRPr="00071B93">
              <w:t>Dottorato</w:t>
            </w:r>
            <w:proofErr w:type="spellEnd"/>
            <w:r w:rsidRPr="00071B93">
              <w:t xml:space="preserve"> in “</w:t>
            </w:r>
            <w:proofErr w:type="spellStart"/>
            <w:r>
              <w:t>Biodiversità</w:t>
            </w:r>
            <w:proofErr w:type="spellEnd"/>
            <w:r w:rsidRPr="00071B93">
              <w:t xml:space="preserve">, </w:t>
            </w:r>
            <w:proofErr w:type="spellStart"/>
            <w:r w:rsidRPr="00071B93">
              <w:t>Agricoltura</w:t>
            </w:r>
            <w:proofErr w:type="spellEnd"/>
            <w:r w:rsidRPr="00071B93">
              <w:t xml:space="preserve"> e </w:t>
            </w:r>
            <w:proofErr w:type="spellStart"/>
            <w:r w:rsidRPr="00071B93">
              <w:t>Ambiente</w:t>
            </w:r>
            <w:proofErr w:type="spellEnd"/>
            <w:r w:rsidRPr="00071B93">
              <w:t xml:space="preserve">” XXXIII </w:t>
            </w:r>
            <w:proofErr w:type="spellStart"/>
            <w:r w:rsidRPr="00071B93">
              <w:t>ciclo</w:t>
            </w:r>
            <w:proofErr w:type="spellEnd"/>
            <w:r w:rsidRPr="00071B93">
              <w:t xml:space="preserve"> 2018</w:t>
            </w:r>
            <w:r>
              <w:t>.</w:t>
            </w:r>
            <w:r w:rsidR="009459B6">
              <w:t xml:space="preserve"> </w:t>
            </w:r>
            <w:r w:rsidR="009459B6">
              <w:t>A.A. 2017-2018</w:t>
            </w:r>
            <w:r w:rsidR="009459B6">
              <w:t>.</w:t>
            </w:r>
          </w:p>
        </w:tc>
      </w:tr>
    </w:tbl>
    <w:p w14:paraId="37CF4F58" w14:textId="77777777" w:rsidR="007B3821" w:rsidRDefault="007B3821">
      <w:pPr>
        <w:rPr>
          <w:b/>
          <w:sz w:val="24"/>
        </w:rPr>
      </w:pPr>
    </w:p>
    <w:tbl>
      <w:tblPr>
        <w:tblW w:w="10456" w:type="dxa"/>
        <w:tblLayout w:type="fixed"/>
        <w:tblLook w:val="0000" w:firstRow="0" w:lastRow="0" w:firstColumn="0" w:lastColumn="0" w:noHBand="0" w:noVBand="0"/>
      </w:tblPr>
      <w:tblGrid>
        <w:gridCol w:w="2943"/>
        <w:gridCol w:w="285"/>
        <w:gridCol w:w="7228"/>
      </w:tblGrid>
      <w:tr w:rsidR="004B1D47" w:rsidRPr="001070EA" w14:paraId="10D08774" w14:textId="77777777" w:rsidTr="004D40AB">
        <w:tc>
          <w:tcPr>
            <w:tcW w:w="2943" w:type="dxa"/>
          </w:tcPr>
          <w:p w14:paraId="61C5E4D9" w14:textId="77777777" w:rsidR="004B1D47" w:rsidRPr="001070EA" w:rsidRDefault="004B1D47" w:rsidP="004D40AB">
            <w:pPr>
              <w:pStyle w:val="Eaoaeaa"/>
              <w:widowControl/>
              <w:spacing w:before="20" w:after="20"/>
              <w:rPr>
                <w:i/>
                <w:lang w:val="it-IT"/>
              </w:rPr>
            </w:pPr>
            <w:r>
              <w:rPr>
                <w:i/>
                <w:lang w:val="it-IT"/>
              </w:rPr>
              <w:t>• Data</w:t>
            </w:r>
          </w:p>
        </w:tc>
        <w:tc>
          <w:tcPr>
            <w:tcW w:w="285" w:type="dxa"/>
          </w:tcPr>
          <w:p w14:paraId="7FE9319E" w14:textId="77777777" w:rsidR="004B1D47" w:rsidRPr="001070EA" w:rsidRDefault="004B1D47" w:rsidP="004D40AB">
            <w:pPr>
              <w:pStyle w:val="Aaoeeu"/>
              <w:widowControl/>
              <w:spacing w:before="20" w:after="20"/>
              <w:rPr>
                <w:lang w:val="it-IT"/>
              </w:rPr>
            </w:pPr>
          </w:p>
        </w:tc>
        <w:tc>
          <w:tcPr>
            <w:tcW w:w="7228" w:type="dxa"/>
          </w:tcPr>
          <w:p w14:paraId="302183F8" w14:textId="11F70423" w:rsidR="004B1D47" w:rsidRPr="004273A5" w:rsidRDefault="0088390B" w:rsidP="004B1D47">
            <w:pPr>
              <w:pStyle w:val="Eaoaeaa"/>
              <w:widowControl/>
              <w:spacing w:before="20" w:after="20"/>
              <w:rPr>
                <w:b/>
                <w:smallCaps/>
                <w:lang w:val="it-IT"/>
              </w:rPr>
            </w:pPr>
            <w:r>
              <w:rPr>
                <w:b/>
                <w:smallCaps/>
                <w:lang w:val="it-IT"/>
              </w:rPr>
              <w:t>20/01/2014</w:t>
            </w:r>
            <w:r w:rsidR="004B1D47">
              <w:rPr>
                <w:b/>
                <w:smallCaps/>
                <w:lang w:val="it-IT"/>
              </w:rPr>
              <w:t xml:space="preserve"> (10 ore</w:t>
            </w:r>
            <w:r w:rsidR="004B1D47" w:rsidRPr="004273A5">
              <w:rPr>
                <w:b/>
                <w:smallCaps/>
                <w:lang w:val="it-IT"/>
              </w:rPr>
              <w:t>)</w:t>
            </w:r>
          </w:p>
        </w:tc>
      </w:tr>
      <w:tr w:rsidR="004B1D47" w:rsidRPr="001070EA" w14:paraId="4AFE38E1" w14:textId="77777777" w:rsidTr="004D40AB">
        <w:trPr>
          <w:trHeight w:val="518"/>
        </w:trPr>
        <w:tc>
          <w:tcPr>
            <w:tcW w:w="2943" w:type="dxa"/>
          </w:tcPr>
          <w:p w14:paraId="2AE9361F" w14:textId="77777777" w:rsidR="004B1D47" w:rsidRPr="001070EA" w:rsidRDefault="004B1D47" w:rsidP="004D40AB">
            <w:pPr>
              <w:pStyle w:val="Eaoaeaa"/>
              <w:widowControl/>
              <w:spacing w:before="20" w:after="20"/>
              <w:rPr>
                <w:i/>
                <w:lang w:val="it-IT"/>
              </w:rPr>
            </w:pPr>
            <w:r w:rsidRPr="001070EA">
              <w:rPr>
                <w:i/>
                <w:lang w:val="it-IT"/>
              </w:rPr>
              <w:t>• Nome del datore di lavoro</w:t>
            </w:r>
          </w:p>
        </w:tc>
        <w:tc>
          <w:tcPr>
            <w:tcW w:w="285" w:type="dxa"/>
          </w:tcPr>
          <w:p w14:paraId="4FCE19F4" w14:textId="77777777" w:rsidR="004B1D47" w:rsidRPr="001070EA" w:rsidRDefault="004B1D47" w:rsidP="004D40AB">
            <w:pPr>
              <w:pStyle w:val="Aaoeeu"/>
              <w:widowControl/>
              <w:spacing w:before="20" w:after="20"/>
              <w:rPr>
                <w:lang w:val="it-IT"/>
              </w:rPr>
            </w:pPr>
          </w:p>
        </w:tc>
        <w:tc>
          <w:tcPr>
            <w:tcW w:w="7228" w:type="dxa"/>
          </w:tcPr>
          <w:p w14:paraId="30C6858D" w14:textId="77777777" w:rsidR="004B1D47" w:rsidRPr="001070EA" w:rsidRDefault="004B1D47" w:rsidP="004D40AB">
            <w:pPr>
              <w:pStyle w:val="Eaoaeaa"/>
              <w:widowControl/>
              <w:spacing w:before="20" w:after="20"/>
              <w:jc w:val="both"/>
              <w:rPr>
                <w:smallCaps/>
                <w:lang w:val="it-IT"/>
              </w:rPr>
            </w:pPr>
            <w:r w:rsidRPr="001070EA">
              <w:rPr>
                <w:lang w:val="it-IT"/>
              </w:rPr>
              <w:t>Università degli studi di Bari “Aldo Moro” – Dipartimento di Scienze Agro-Ambientali e Territoriali</w:t>
            </w:r>
          </w:p>
        </w:tc>
      </w:tr>
      <w:tr w:rsidR="004B1D47" w:rsidRPr="00652EC1" w14:paraId="13B3794D" w14:textId="77777777" w:rsidTr="004D40AB">
        <w:tc>
          <w:tcPr>
            <w:tcW w:w="2943" w:type="dxa"/>
          </w:tcPr>
          <w:p w14:paraId="15D8F498" w14:textId="77777777" w:rsidR="004B1D47" w:rsidRPr="000D3AFF" w:rsidRDefault="004B1D47" w:rsidP="004D40AB">
            <w:pPr>
              <w:pStyle w:val="Eaoaeaa"/>
              <w:widowControl/>
              <w:spacing w:before="20" w:after="20"/>
              <w:rPr>
                <w:b/>
                <w:i/>
                <w:lang w:val="it-IT"/>
              </w:rPr>
            </w:pPr>
            <w:r w:rsidRPr="00652EC1">
              <w:rPr>
                <w:b/>
                <w:i/>
                <w:lang w:val="it-IT"/>
              </w:rPr>
              <w:t xml:space="preserve">• </w:t>
            </w:r>
            <w:r w:rsidRPr="000D3AFF">
              <w:rPr>
                <w:i/>
                <w:lang w:val="it-IT"/>
              </w:rPr>
              <w:t>Tipo di azienda o settore</w:t>
            </w:r>
          </w:p>
        </w:tc>
        <w:tc>
          <w:tcPr>
            <w:tcW w:w="285" w:type="dxa"/>
          </w:tcPr>
          <w:p w14:paraId="3F2C316D" w14:textId="77777777" w:rsidR="004B1D47" w:rsidRPr="00652EC1" w:rsidRDefault="004B1D47" w:rsidP="004D40AB">
            <w:pPr>
              <w:pStyle w:val="Aaoeeu"/>
              <w:widowControl/>
              <w:spacing w:before="20" w:after="20"/>
              <w:rPr>
                <w:lang w:val="it-IT"/>
              </w:rPr>
            </w:pPr>
          </w:p>
        </w:tc>
        <w:tc>
          <w:tcPr>
            <w:tcW w:w="7228" w:type="dxa"/>
          </w:tcPr>
          <w:p w14:paraId="1D710402" w14:textId="77777777" w:rsidR="004B1D47" w:rsidRPr="000D3AFF" w:rsidRDefault="004B1D47" w:rsidP="004D40AB">
            <w:pPr>
              <w:jc w:val="both"/>
            </w:pPr>
            <w:r>
              <w:t>Istituzione universitaria</w:t>
            </w:r>
          </w:p>
        </w:tc>
      </w:tr>
      <w:tr w:rsidR="004B1D47" w:rsidRPr="001070EA" w14:paraId="2CD04E3F" w14:textId="77777777" w:rsidTr="004D40AB">
        <w:tc>
          <w:tcPr>
            <w:tcW w:w="2943" w:type="dxa"/>
          </w:tcPr>
          <w:p w14:paraId="674137C4" w14:textId="77777777" w:rsidR="004B1D47" w:rsidRPr="001070EA" w:rsidRDefault="004B1D47" w:rsidP="004D40AB">
            <w:pPr>
              <w:pStyle w:val="Eaoaeaa"/>
              <w:widowControl/>
              <w:spacing w:before="20" w:after="20"/>
              <w:rPr>
                <w:i/>
                <w:lang w:val="it-IT"/>
              </w:rPr>
            </w:pPr>
            <w:r w:rsidRPr="001070EA">
              <w:rPr>
                <w:i/>
                <w:lang w:val="it-IT"/>
              </w:rPr>
              <w:t>• Tipo di impiego</w:t>
            </w:r>
          </w:p>
        </w:tc>
        <w:tc>
          <w:tcPr>
            <w:tcW w:w="285" w:type="dxa"/>
          </w:tcPr>
          <w:p w14:paraId="4C054E44" w14:textId="77777777" w:rsidR="004B1D47" w:rsidRPr="001070EA" w:rsidRDefault="004B1D47" w:rsidP="004D40AB">
            <w:pPr>
              <w:pStyle w:val="Aaoeeu"/>
              <w:widowControl/>
              <w:spacing w:before="20" w:after="20"/>
              <w:rPr>
                <w:lang w:val="it-IT"/>
              </w:rPr>
            </w:pPr>
          </w:p>
        </w:tc>
        <w:tc>
          <w:tcPr>
            <w:tcW w:w="7228" w:type="dxa"/>
          </w:tcPr>
          <w:p w14:paraId="02986E68" w14:textId="77777777" w:rsidR="004B1D47" w:rsidRPr="001070EA" w:rsidRDefault="004B1D47" w:rsidP="004D40AB">
            <w:pPr>
              <w:pStyle w:val="Eaoaeaa"/>
              <w:widowControl/>
              <w:spacing w:before="20" w:after="20"/>
              <w:jc w:val="both"/>
              <w:rPr>
                <w:smallCaps/>
                <w:lang w:val="it-IT"/>
              </w:rPr>
            </w:pPr>
            <w:r>
              <w:rPr>
                <w:lang w:val="it-IT"/>
              </w:rPr>
              <w:t>D</w:t>
            </w:r>
            <w:r w:rsidRPr="001070EA">
              <w:rPr>
                <w:lang w:val="it-IT"/>
              </w:rPr>
              <w:t>idattica</w:t>
            </w:r>
          </w:p>
        </w:tc>
      </w:tr>
      <w:tr w:rsidR="004B1D47" w:rsidRPr="001070EA" w14:paraId="2524BFD1" w14:textId="77777777" w:rsidTr="004D40AB">
        <w:tc>
          <w:tcPr>
            <w:tcW w:w="2943" w:type="dxa"/>
          </w:tcPr>
          <w:p w14:paraId="4E567EC9" w14:textId="77777777" w:rsidR="004B1D47" w:rsidRPr="001070EA" w:rsidRDefault="004B1D47" w:rsidP="004D40AB">
            <w:pPr>
              <w:pStyle w:val="Eaoaeaa"/>
              <w:widowControl/>
              <w:spacing w:before="20" w:after="20"/>
              <w:rPr>
                <w:i/>
                <w:lang w:val="it-IT"/>
              </w:rPr>
            </w:pPr>
            <w:r w:rsidRPr="001070EA">
              <w:rPr>
                <w:i/>
                <w:lang w:val="it-IT"/>
              </w:rPr>
              <w:t>• Principali mansioni e responsabilità</w:t>
            </w:r>
          </w:p>
        </w:tc>
        <w:tc>
          <w:tcPr>
            <w:tcW w:w="285" w:type="dxa"/>
          </w:tcPr>
          <w:p w14:paraId="674AC2D4" w14:textId="77777777" w:rsidR="004B1D47" w:rsidRPr="001070EA" w:rsidRDefault="004B1D47" w:rsidP="004D40AB">
            <w:pPr>
              <w:pStyle w:val="Aaoeeu"/>
              <w:widowControl/>
              <w:spacing w:before="20" w:after="20"/>
              <w:rPr>
                <w:lang w:val="it-IT"/>
              </w:rPr>
            </w:pPr>
          </w:p>
        </w:tc>
        <w:tc>
          <w:tcPr>
            <w:tcW w:w="7228" w:type="dxa"/>
          </w:tcPr>
          <w:p w14:paraId="3A2128BD" w14:textId="6F52BC55" w:rsidR="004B1D47" w:rsidRPr="001070EA" w:rsidRDefault="004B1D47" w:rsidP="009459B6">
            <w:pPr>
              <w:pStyle w:val="Eaoaeaa"/>
              <w:widowControl/>
              <w:spacing w:before="20" w:after="20"/>
              <w:jc w:val="both"/>
              <w:rPr>
                <w:smallCaps/>
                <w:lang w:val="it-IT"/>
              </w:rPr>
            </w:pPr>
            <w:proofErr w:type="spellStart"/>
            <w:r w:rsidRPr="000A3F36">
              <w:rPr>
                <w:color w:val="000000"/>
              </w:rPr>
              <w:t>Attività</w:t>
            </w:r>
            <w:proofErr w:type="spellEnd"/>
            <w:r w:rsidRPr="000A3F36">
              <w:rPr>
                <w:color w:val="000000"/>
              </w:rPr>
              <w:t xml:space="preserve"> </w:t>
            </w:r>
            <w:r w:rsidRPr="00A251D5">
              <w:rPr>
                <w:b/>
                <w:color w:val="000000"/>
              </w:rPr>
              <w:t xml:space="preserve">di </w:t>
            </w:r>
            <w:proofErr w:type="spellStart"/>
            <w:r w:rsidRPr="00A251D5">
              <w:rPr>
                <w:b/>
                <w:color w:val="000000"/>
              </w:rPr>
              <w:t>supporto</w:t>
            </w:r>
            <w:proofErr w:type="spellEnd"/>
            <w:r w:rsidRPr="00A251D5">
              <w:rPr>
                <w:b/>
                <w:color w:val="000000"/>
              </w:rPr>
              <w:t xml:space="preserve"> </w:t>
            </w:r>
            <w:proofErr w:type="spellStart"/>
            <w:r w:rsidRPr="00A251D5">
              <w:rPr>
                <w:b/>
                <w:color w:val="000000"/>
              </w:rPr>
              <w:t>alla</w:t>
            </w:r>
            <w:proofErr w:type="spellEnd"/>
            <w:r w:rsidRPr="00A251D5">
              <w:rPr>
                <w:b/>
                <w:color w:val="000000"/>
              </w:rPr>
              <w:t xml:space="preserve"> </w:t>
            </w:r>
            <w:proofErr w:type="spellStart"/>
            <w:r w:rsidRPr="00A251D5">
              <w:rPr>
                <w:b/>
                <w:color w:val="000000"/>
              </w:rPr>
              <w:t>didattica</w:t>
            </w:r>
            <w:proofErr w:type="spellEnd"/>
            <w:r w:rsidRPr="000A3F36">
              <w:rPr>
                <w:color w:val="000000"/>
              </w:rPr>
              <w:t xml:space="preserve"> (10 ore </w:t>
            </w:r>
            <w:proofErr w:type="spellStart"/>
            <w:r w:rsidRPr="000A3F36">
              <w:rPr>
                <w:color w:val="000000"/>
              </w:rPr>
              <w:t>complessive</w:t>
            </w:r>
            <w:proofErr w:type="spellEnd"/>
            <w:r w:rsidRPr="000A3F36">
              <w:rPr>
                <w:color w:val="000000"/>
              </w:rPr>
              <w:t xml:space="preserve">) </w:t>
            </w:r>
            <w:proofErr w:type="spellStart"/>
            <w:r w:rsidRPr="000A3F36">
              <w:rPr>
                <w:color w:val="000000"/>
              </w:rPr>
              <w:t>nell’ambito</w:t>
            </w:r>
            <w:proofErr w:type="spellEnd"/>
            <w:r w:rsidRPr="000A3F36">
              <w:rPr>
                <w:color w:val="000000"/>
              </w:rPr>
              <w:t xml:space="preserve"> del </w:t>
            </w:r>
            <w:proofErr w:type="spellStart"/>
            <w:r w:rsidRPr="000A3F36">
              <w:rPr>
                <w:color w:val="000000"/>
              </w:rPr>
              <w:t>corso</w:t>
            </w:r>
            <w:proofErr w:type="spellEnd"/>
            <w:r w:rsidRPr="000A3F36">
              <w:rPr>
                <w:color w:val="000000"/>
              </w:rPr>
              <w:t xml:space="preserve"> di “</w:t>
            </w:r>
            <w:proofErr w:type="spellStart"/>
            <w:r w:rsidRPr="000A3F36">
              <w:rPr>
                <w:b/>
                <w:color w:val="000000"/>
              </w:rPr>
              <w:t>Arboricoltur</w:t>
            </w:r>
            <w:r w:rsidRPr="000A3F36">
              <w:rPr>
                <w:color w:val="000000"/>
              </w:rPr>
              <w:t>a</w:t>
            </w:r>
            <w:proofErr w:type="spellEnd"/>
            <w:r w:rsidRPr="000A3F36">
              <w:rPr>
                <w:color w:val="000000"/>
              </w:rPr>
              <w:t xml:space="preserve">” </w:t>
            </w:r>
            <w:r w:rsidR="009459B6">
              <w:rPr>
                <w:color w:val="000000"/>
              </w:rPr>
              <w:t xml:space="preserve">A.A. </w:t>
            </w:r>
            <w:r>
              <w:rPr>
                <w:color w:val="000000"/>
              </w:rPr>
              <w:t xml:space="preserve"> 2013-2014 (secondo </w:t>
            </w:r>
            <w:proofErr w:type="spellStart"/>
            <w:r>
              <w:rPr>
                <w:color w:val="000000"/>
              </w:rPr>
              <w:t>semestre</w:t>
            </w:r>
            <w:proofErr w:type="spellEnd"/>
            <w:r>
              <w:rPr>
                <w:color w:val="000000"/>
              </w:rPr>
              <w:t>)</w:t>
            </w:r>
            <w:r w:rsidR="009459B6">
              <w:rPr>
                <w:color w:val="000000"/>
              </w:rPr>
              <w:t>.</w:t>
            </w:r>
          </w:p>
        </w:tc>
      </w:tr>
    </w:tbl>
    <w:p w14:paraId="2723BC83" w14:textId="77777777" w:rsidR="007B3821" w:rsidRDefault="007B3821">
      <w:pPr>
        <w:rPr>
          <w:b/>
          <w:sz w:val="24"/>
        </w:rPr>
      </w:pPr>
    </w:p>
    <w:tbl>
      <w:tblPr>
        <w:tblW w:w="10456" w:type="dxa"/>
        <w:tblLayout w:type="fixed"/>
        <w:tblLook w:val="0000" w:firstRow="0" w:lastRow="0" w:firstColumn="0" w:lastColumn="0" w:noHBand="0" w:noVBand="0"/>
      </w:tblPr>
      <w:tblGrid>
        <w:gridCol w:w="2943"/>
        <w:gridCol w:w="285"/>
        <w:gridCol w:w="7228"/>
      </w:tblGrid>
      <w:tr w:rsidR="004B1D47" w:rsidRPr="001070EA" w14:paraId="7C51357D" w14:textId="77777777" w:rsidTr="004D40AB">
        <w:tc>
          <w:tcPr>
            <w:tcW w:w="2943" w:type="dxa"/>
          </w:tcPr>
          <w:p w14:paraId="49BEA916" w14:textId="77777777" w:rsidR="004B1D47" w:rsidRPr="001070EA" w:rsidRDefault="004B1D47" w:rsidP="004D40AB">
            <w:pPr>
              <w:pStyle w:val="Eaoaeaa"/>
              <w:widowControl/>
              <w:spacing w:before="20" w:after="20"/>
              <w:rPr>
                <w:i/>
                <w:lang w:val="it-IT"/>
              </w:rPr>
            </w:pPr>
            <w:r>
              <w:rPr>
                <w:i/>
                <w:lang w:val="it-IT"/>
              </w:rPr>
              <w:t>• Data</w:t>
            </w:r>
          </w:p>
        </w:tc>
        <w:tc>
          <w:tcPr>
            <w:tcW w:w="285" w:type="dxa"/>
          </w:tcPr>
          <w:p w14:paraId="3269916D" w14:textId="77777777" w:rsidR="004B1D47" w:rsidRPr="001070EA" w:rsidRDefault="004B1D47" w:rsidP="004D40AB">
            <w:pPr>
              <w:pStyle w:val="Aaoeeu"/>
              <w:widowControl/>
              <w:spacing w:before="20" w:after="20"/>
              <w:rPr>
                <w:lang w:val="it-IT"/>
              </w:rPr>
            </w:pPr>
          </w:p>
        </w:tc>
        <w:tc>
          <w:tcPr>
            <w:tcW w:w="7228" w:type="dxa"/>
          </w:tcPr>
          <w:p w14:paraId="16FCD3AC" w14:textId="15D3521C" w:rsidR="004B1D47" w:rsidRPr="004273A5" w:rsidRDefault="0088390B" w:rsidP="004D40AB">
            <w:pPr>
              <w:pStyle w:val="Eaoaeaa"/>
              <w:widowControl/>
              <w:spacing w:before="20" w:after="20"/>
              <w:rPr>
                <w:b/>
                <w:smallCaps/>
                <w:lang w:val="it-IT"/>
              </w:rPr>
            </w:pPr>
            <w:r>
              <w:rPr>
                <w:b/>
                <w:smallCaps/>
                <w:lang w:val="it-IT"/>
              </w:rPr>
              <w:t>05/2013</w:t>
            </w:r>
            <w:r w:rsidR="004B1D47">
              <w:rPr>
                <w:b/>
                <w:smallCaps/>
                <w:lang w:val="it-IT"/>
              </w:rPr>
              <w:t xml:space="preserve"> (30 ore</w:t>
            </w:r>
            <w:r w:rsidR="004B1D47" w:rsidRPr="004273A5">
              <w:rPr>
                <w:b/>
                <w:smallCaps/>
                <w:lang w:val="it-IT"/>
              </w:rPr>
              <w:t>)</w:t>
            </w:r>
          </w:p>
        </w:tc>
      </w:tr>
      <w:tr w:rsidR="004B1D47" w:rsidRPr="001070EA" w14:paraId="04B9B4A4" w14:textId="77777777" w:rsidTr="004D40AB">
        <w:trPr>
          <w:trHeight w:val="518"/>
        </w:trPr>
        <w:tc>
          <w:tcPr>
            <w:tcW w:w="2943" w:type="dxa"/>
          </w:tcPr>
          <w:p w14:paraId="527DEB9A" w14:textId="77777777" w:rsidR="004B1D47" w:rsidRPr="001070EA" w:rsidRDefault="004B1D47" w:rsidP="004D40AB">
            <w:pPr>
              <w:pStyle w:val="Eaoaeaa"/>
              <w:widowControl/>
              <w:spacing w:before="20" w:after="20"/>
              <w:rPr>
                <w:i/>
                <w:lang w:val="it-IT"/>
              </w:rPr>
            </w:pPr>
            <w:r w:rsidRPr="001070EA">
              <w:rPr>
                <w:i/>
                <w:lang w:val="it-IT"/>
              </w:rPr>
              <w:t>• Nome del datore di lavoro</w:t>
            </w:r>
          </w:p>
        </w:tc>
        <w:tc>
          <w:tcPr>
            <w:tcW w:w="285" w:type="dxa"/>
          </w:tcPr>
          <w:p w14:paraId="43C46210" w14:textId="77777777" w:rsidR="004B1D47" w:rsidRPr="001070EA" w:rsidRDefault="004B1D47" w:rsidP="004D40AB">
            <w:pPr>
              <w:pStyle w:val="Aaoeeu"/>
              <w:widowControl/>
              <w:spacing w:before="20" w:after="20"/>
              <w:rPr>
                <w:lang w:val="it-IT"/>
              </w:rPr>
            </w:pPr>
          </w:p>
        </w:tc>
        <w:tc>
          <w:tcPr>
            <w:tcW w:w="7228" w:type="dxa"/>
          </w:tcPr>
          <w:p w14:paraId="5FF2E7F6" w14:textId="77777777" w:rsidR="004B1D47" w:rsidRPr="001070EA" w:rsidRDefault="004B1D47" w:rsidP="004D40AB">
            <w:pPr>
              <w:pStyle w:val="Eaoaeaa"/>
              <w:widowControl/>
              <w:spacing w:before="20" w:after="20"/>
              <w:jc w:val="both"/>
              <w:rPr>
                <w:smallCaps/>
                <w:lang w:val="it-IT"/>
              </w:rPr>
            </w:pPr>
            <w:r w:rsidRPr="001070EA">
              <w:rPr>
                <w:lang w:val="it-IT"/>
              </w:rPr>
              <w:t>Università degli studi di Bari “Aldo Moro” – Dipartimento di Scienze Agro-Ambientali e Territoriali</w:t>
            </w:r>
          </w:p>
        </w:tc>
      </w:tr>
      <w:tr w:rsidR="004B1D47" w:rsidRPr="00652EC1" w14:paraId="63D403BD" w14:textId="77777777" w:rsidTr="004D40AB">
        <w:tc>
          <w:tcPr>
            <w:tcW w:w="2943" w:type="dxa"/>
          </w:tcPr>
          <w:p w14:paraId="6353BD1C" w14:textId="77777777" w:rsidR="004B1D47" w:rsidRPr="000D3AFF" w:rsidRDefault="004B1D47" w:rsidP="004D40AB">
            <w:pPr>
              <w:pStyle w:val="Eaoaeaa"/>
              <w:widowControl/>
              <w:spacing w:before="20" w:after="20"/>
              <w:rPr>
                <w:b/>
                <w:i/>
                <w:lang w:val="it-IT"/>
              </w:rPr>
            </w:pPr>
            <w:r w:rsidRPr="00652EC1">
              <w:rPr>
                <w:b/>
                <w:i/>
                <w:lang w:val="it-IT"/>
              </w:rPr>
              <w:t xml:space="preserve">• </w:t>
            </w:r>
            <w:r w:rsidRPr="000D3AFF">
              <w:rPr>
                <w:i/>
                <w:lang w:val="it-IT"/>
              </w:rPr>
              <w:t>Tipo di azienda o settore</w:t>
            </w:r>
          </w:p>
        </w:tc>
        <w:tc>
          <w:tcPr>
            <w:tcW w:w="285" w:type="dxa"/>
          </w:tcPr>
          <w:p w14:paraId="1E8ACA98" w14:textId="77777777" w:rsidR="004B1D47" w:rsidRPr="00652EC1" w:rsidRDefault="004B1D47" w:rsidP="004D40AB">
            <w:pPr>
              <w:pStyle w:val="Aaoeeu"/>
              <w:widowControl/>
              <w:spacing w:before="20" w:after="20"/>
              <w:rPr>
                <w:lang w:val="it-IT"/>
              </w:rPr>
            </w:pPr>
          </w:p>
        </w:tc>
        <w:tc>
          <w:tcPr>
            <w:tcW w:w="7228" w:type="dxa"/>
          </w:tcPr>
          <w:p w14:paraId="4D8AE084" w14:textId="77777777" w:rsidR="004B1D47" w:rsidRPr="000D3AFF" w:rsidRDefault="004B1D47" w:rsidP="004D40AB">
            <w:pPr>
              <w:jc w:val="both"/>
            </w:pPr>
            <w:r>
              <w:t>Istituzione universitaria</w:t>
            </w:r>
          </w:p>
        </w:tc>
      </w:tr>
      <w:tr w:rsidR="004B1D47" w:rsidRPr="001070EA" w14:paraId="40585206" w14:textId="77777777" w:rsidTr="004D40AB">
        <w:tc>
          <w:tcPr>
            <w:tcW w:w="2943" w:type="dxa"/>
          </w:tcPr>
          <w:p w14:paraId="57A0570E" w14:textId="77777777" w:rsidR="004B1D47" w:rsidRPr="001070EA" w:rsidRDefault="004B1D47" w:rsidP="004D40AB">
            <w:pPr>
              <w:pStyle w:val="Eaoaeaa"/>
              <w:widowControl/>
              <w:spacing w:before="20" w:after="20"/>
              <w:rPr>
                <w:i/>
                <w:lang w:val="it-IT"/>
              </w:rPr>
            </w:pPr>
            <w:r w:rsidRPr="001070EA">
              <w:rPr>
                <w:i/>
                <w:lang w:val="it-IT"/>
              </w:rPr>
              <w:lastRenderedPageBreak/>
              <w:t>• Tipo di impiego</w:t>
            </w:r>
          </w:p>
        </w:tc>
        <w:tc>
          <w:tcPr>
            <w:tcW w:w="285" w:type="dxa"/>
          </w:tcPr>
          <w:p w14:paraId="3D38956B" w14:textId="77777777" w:rsidR="004B1D47" w:rsidRPr="001070EA" w:rsidRDefault="004B1D47" w:rsidP="004D40AB">
            <w:pPr>
              <w:pStyle w:val="Aaoeeu"/>
              <w:widowControl/>
              <w:spacing w:before="20" w:after="20"/>
              <w:rPr>
                <w:lang w:val="it-IT"/>
              </w:rPr>
            </w:pPr>
          </w:p>
        </w:tc>
        <w:tc>
          <w:tcPr>
            <w:tcW w:w="7228" w:type="dxa"/>
          </w:tcPr>
          <w:p w14:paraId="3EC901D6" w14:textId="77777777" w:rsidR="004B1D47" w:rsidRPr="001070EA" w:rsidRDefault="004B1D47" w:rsidP="004D40AB">
            <w:pPr>
              <w:pStyle w:val="Eaoaeaa"/>
              <w:widowControl/>
              <w:spacing w:before="20" w:after="20"/>
              <w:jc w:val="both"/>
              <w:rPr>
                <w:smallCaps/>
                <w:lang w:val="it-IT"/>
              </w:rPr>
            </w:pPr>
            <w:r>
              <w:rPr>
                <w:lang w:val="it-IT"/>
              </w:rPr>
              <w:t>D</w:t>
            </w:r>
            <w:r w:rsidRPr="001070EA">
              <w:rPr>
                <w:lang w:val="it-IT"/>
              </w:rPr>
              <w:t>idattica</w:t>
            </w:r>
          </w:p>
        </w:tc>
      </w:tr>
      <w:tr w:rsidR="004B1D47" w:rsidRPr="001070EA" w14:paraId="45E583D6" w14:textId="77777777" w:rsidTr="004D40AB">
        <w:tc>
          <w:tcPr>
            <w:tcW w:w="2943" w:type="dxa"/>
          </w:tcPr>
          <w:p w14:paraId="174F7D82" w14:textId="77777777" w:rsidR="004B1D47" w:rsidRPr="001070EA" w:rsidRDefault="004B1D47" w:rsidP="004D40AB">
            <w:pPr>
              <w:pStyle w:val="Eaoaeaa"/>
              <w:widowControl/>
              <w:spacing w:before="20" w:after="20"/>
              <w:rPr>
                <w:i/>
                <w:lang w:val="it-IT"/>
              </w:rPr>
            </w:pPr>
            <w:r w:rsidRPr="001070EA">
              <w:rPr>
                <w:i/>
                <w:lang w:val="it-IT"/>
              </w:rPr>
              <w:t>• Principali mansioni e responsabilità</w:t>
            </w:r>
          </w:p>
        </w:tc>
        <w:tc>
          <w:tcPr>
            <w:tcW w:w="285" w:type="dxa"/>
          </w:tcPr>
          <w:p w14:paraId="5F8EA916" w14:textId="77777777" w:rsidR="004B1D47" w:rsidRPr="001070EA" w:rsidRDefault="004B1D47" w:rsidP="004D40AB">
            <w:pPr>
              <w:pStyle w:val="Aaoeeu"/>
              <w:widowControl/>
              <w:spacing w:before="20" w:after="20"/>
              <w:rPr>
                <w:lang w:val="it-IT"/>
              </w:rPr>
            </w:pPr>
          </w:p>
        </w:tc>
        <w:tc>
          <w:tcPr>
            <w:tcW w:w="7228" w:type="dxa"/>
          </w:tcPr>
          <w:p w14:paraId="7EF9880E" w14:textId="5BD757DE" w:rsidR="004B1D47" w:rsidRPr="001070EA" w:rsidRDefault="004B1D47" w:rsidP="004D40AB">
            <w:pPr>
              <w:pStyle w:val="Eaoaeaa"/>
              <w:widowControl/>
              <w:spacing w:before="20" w:after="20"/>
              <w:jc w:val="both"/>
              <w:rPr>
                <w:smallCaps/>
                <w:lang w:val="it-IT"/>
              </w:rPr>
            </w:pPr>
            <w:proofErr w:type="spellStart"/>
            <w:r w:rsidRPr="000A3F36">
              <w:rPr>
                <w:color w:val="000000"/>
              </w:rPr>
              <w:t>Attività</w:t>
            </w:r>
            <w:proofErr w:type="spellEnd"/>
            <w:r w:rsidRPr="000A3F36">
              <w:rPr>
                <w:color w:val="000000"/>
              </w:rPr>
              <w:t xml:space="preserve"> </w:t>
            </w:r>
            <w:r w:rsidRPr="00A251D5">
              <w:rPr>
                <w:b/>
                <w:color w:val="000000"/>
              </w:rPr>
              <w:t xml:space="preserve">di </w:t>
            </w:r>
            <w:proofErr w:type="spellStart"/>
            <w:r w:rsidRPr="00A251D5">
              <w:rPr>
                <w:b/>
                <w:color w:val="000000"/>
              </w:rPr>
              <w:t>supporto</w:t>
            </w:r>
            <w:proofErr w:type="spellEnd"/>
            <w:r w:rsidRPr="00A251D5">
              <w:rPr>
                <w:b/>
                <w:color w:val="000000"/>
              </w:rPr>
              <w:t xml:space="preserve"> </w:t>
            </w:r>
            <w:proofErr w:type="spellStart"/>
            <w:r w:rsidRPr="00A251D5">
              <w:rPr>
                <w:b/>
                <w:color w:val="000000"/>
              </w:rPr>
              <w:t>alla</w:t>
            </w:r>
            <w:proofErr w:type="spellEnd"/>
            <w:r w:rsidRPr="00A251D5">
              <w:rPr>
                <w:b/>
                <w:color w:val="000000"/>
              </w:rPr>
              <w:t xml:space="preserve"> </w:t>
            </w:r>
            <w:proofErr w:type="spellStart"/>
            <w:r w:rsidRPr="00A251D5">
              <w:rPr>
                <w:b/>
                <w:color w:val="000000"/>
              </w:rPr>
              <w:t>didattica</w:t>
            </w:r>
            <w:proofErr w:type="spellEnd"/>
            <w:r w:rsidRPr="000A3F36">
              <w:rPr>
                <w:color w:val="000000"/>
              </w:rPr>
              <w:t xml:space="preserve"> (1</w:t>
            </w:r>
            <w:r>
              <w:rPr>
                <w:color w:val="000000"/>
              </w:rPr>
              <w:t>5</w:t>
            </w:r>
            <w:r w:rsidRPr="000A3F36">
              <w:rPr>
                <w:color w:val="000000"/>
              </w:rPr>
              <w:t xml:space="preserve"> ore </w:t>
            </w:r>
            <w:proofErr w:type="spellStart"/>
            <w:r w:rsidRPr="000A3F36">
              <w:rPr>
                <w:color w:val="000000"/>
              </w:rPr>
              <w:t>complessive</w:t>
            </w:r>
            <w:proofErr w:type="spellEnd"/>
            <w:r w:rsidRPr="000A3F36">
              <w:rPr>
                <w:color w:val="000000"/>
              </w:rPr>
              <w:t xml:space="preserve">) </w:t>
            </w:r>
            <w:proofErr w:type="spellStart"/>
            <w:r w:rsidRPr="000A3F36">
              <w:rPr>
                <w:color w:val="000000"/>
              </w:rPr>
              <w:t>nell’ambito</w:t>
            </w:r>
            <w:proofErr w:type="spellEnd"/>
            <w:r w:rsidRPr="000A3F36">
              <w:rPr>
                <w:color w:val="000000"/>
              </w:rPr>
              <w:t xml:space="preserve"> del </w:t>
            </w:r>
            <w:proofErr w:type="spellStart"/>
            <w:r w:rsidRPr="000A3F36">
              <w:rPr>
                <w:color w:val="000000"/>
              </w:rPr>
              <w:t>corso</w:t>
            </w:r>
            <w:proofErr w:type="spellEnd"/>
            <w:r w:rsidRPr="000A3F36">
              <w:rPr>
                <w:color w:val="000000"/>
              </w:rPr>
              <w:t xml:space="preserve"> di “</w:t>
            </w:r>
            <w:proofErr w:type="spellStart"/>
            <w:r w:rsidRPr="000A3F36">
              <w:rPr>
                <w:b/>
                <w:color w:val="000000"/>
              </w:rPr>
              <w:t>Arboricoltur</w:t>
            </w:r>
            <w:r w:rsidRPr="000A3F36">
              <w:rPr>
                <w:color w:val="000000"/>
              </w:rPr>
              <w:t>a</w:t>
            </w:r>
            <w:proofErr w:type="spellEnd"/>
            <w:r w:rsidRPr="000A3F36">
              <w:rPr>
                <w:color w:val="000000"/>
              </w:rPr>
              <w:t>”</w:t>
            </w:r>
            <w:r>
              <w:rPr>
                <w:color w:val="000000"/>
              </w:rPr>
              <w:t xml:space="preserve"> e (15 ore </w:t>
            </w:r>
            <w:proofErr w:type="spellStart"/>
            <w:r>
              <w:rPr>
                <w:color w:val="000000"/>
              </w:rPr>
              <w:t>complessive</w:t>
            </w:r>
            <w:proofErr w:type="spellEnd"/>
            <w:r>
              <w:rPr>
                <w:color w:val="000000"/>
              </w:rPr>
              <w:t xml:space="preserve">) per </w:t>
            </w:r>
            <w:proofErr w:type="spellStart"/>
            <w:r>
              <w:rPr>
                <w:color w:val="000000"/>
              </w:rPr>
              <w:t>l’insegnamento</w:t>
            </w:r>
            <w:proofErr w:type="spellEnd"/>
            <w:r>
              <w:rPr>
                <w:color w:val="000000"/>
              </w:rPr>
              <w:t xml:space="preserve"> di “</w:t>
            </w:r>
            <w:proofErr w:type="spellStart"/>
            <w:r w:rsidRPr="00A251D5">
              <w:rPr>
                <w:b/>
                <w:color w:val="000000"/>
              </w:rPr>
              <w:t>Olivicoltura</w:t>
            </w:r>
            <w:proofErr w:type="spellEnd"/>
            <w:r>
              <w:rPr>
                <w:color w:val="000000"/>
              </w:rPr>
              <w:t>”</w:t>
            </w:r>
            <w:r w:rsidR="009459B6">
              <w:rPr>
                <w:color w:val="000000"/>
              </w:rPr>
              <w:t xml:space="preserve"> A.A. </w:t>
            </w:r>
            <w:r w:rsidR="009459B6">
              <w:rPr>
                <w:color w:val="000000"/>
              </w:rPr>
              <w:t>2013-2014</w:t>
            </w:r>
            <w:r w:rsidR="009459B6">
              <w:rPr>
                <w:color w:val="000000"/>
              </w:rPr>
              <w:t>.</w:t>
            </w:r>
          </w:p>
        </w:tc>
      </w:tr>
    </w:tbl>
    <w:p w14:paraId="239FF6D7" w14:textId="77777777" w:rsidR="007B3821" w:rsidRDefault="007B3821">
      <w:pPr>
        <w:rPr>
          <w:b/>
          <w:sz w:val="24"/>
        </w:rPr>
      </w:pPr>
    </w:p>
    <w:tbl>
      <w:tblPr>
        <w:tblW w:w="10456" w:type="dxa"/>
        <w:tblLayout w:type="fixed"/>
        <w:tblLook w:val="0000" w:firstRow="0" w:lastRow="0" w:firstColumn="0" w:lastColumn="0" w:noHBand="0" w:noVBand="0"/>
      </w:tblPr>
      <w:tblGrid>
        <w:gridCol w:w="2943"/>
        <w:gridCol w:w="285"/>
        <w:gridCol w:w="7228"/>
      </w:tblGrid>
      <w:tr w:rsidR="009B0411" w:rsidRPr="001070EA" w14:paraId="54F08C44" w14:textId="77777777" w:rsidTr="004D40AB">
        <w:tc>
          <w:tcPr>
            <w:tcW w:w="2943" w:type="dxa"/>
          </w:tcPr>
          <w:p w14:paraId="66E8046E" w14:textId="77777777" w:rsidR="009B0411" w:rsidRPr="001070EA" w:rsidRDefault="009B0411" w:rsidP="004D40AB">
            <w:pPr>
              <w:pStyle w:val="Eaoaeaa"/>
              <w:widowControl/>
              <w:spacing w:before="20" w:after="20"/>
              <w:rPr>
                <w:i/>
                <w:lang w:val="it-IT"/>
              </w:rPr>
            </w:pPr>
            <w:r>
              <w:rPr>
                <w:i/>
                <w:lang w:val="it-IT"/>
              </w:rPr>
              <w:t>• Data</w:t>
            </w:r>
          </w:p>
        </w:tc>
        <w:tc>
          <w:tcPr>
            <w:tcW w:w="285" w:type="dxa"/>
          </w:tcPr>
          <w:p w14:paraId="6DFECAEC" w14:textId="77777777" w:rsidR="009B0411" w:rsidRPr="001070EA" w:rsidRDefault="009B0411" w:rsidP="004D40AB">
            <w:pPr>
              <w:pStyle w:val="Aaoeeu"/>
              <w:widowControl/>
              <w:spacing w:before="20" w:after="20"/>
              <w:rPr>
                <w:lang w:val="it-IT"/>
              </w:rPr>
            </w:pPr>
          </w:p>
        </w:tc>
        <w:tc>
          <w:tcPr>
            <w:tcW w:w="7228" w:type="dxa"/>
          </w:tcPr>
          <w:p w14:paraId="62BBAD34" w14:textId="4CD0407A" w:rsidR="009B0411" w:rsidRPr="004273A5" w:rsidRDefault="009B0411" w:rsidP="004D40AB">
            <w:pPr>
              <w:pStyle w:val="Eaoaeaa"/>
              <w:widowControl/>
              <w:spacing w:before="20" w:after="20"/>
              <w:rPr>
                <w:b/>
                <w:smallCaps/>
                <w:lang w:val="it-IT"/>
              </w:rPr>
            </w:pPr>
            <w:r>
              <w:rPr>
                <w:b/>
                <w:smallCaps/>
                <w:lang w:val="it-IT"/>
              </w:rPr>
              <w:t>09/2018</w:t>
            </w:r>
          </w:p>
        </w:tc>
      </w:tr>
      <w:tr w:rsidR="009B0411" w:rsidRPr="001070EA" w14:paraId="5E0466F3" w14:textId="77777777" w:rsidTr="004D40AB">
        <w:trPr>
          <w:trHeight w:val="518"/>
        </w:trPr>
        <w:tc>
          <w:tcPr>
            <w:tcW w:w="2943" w:type="dxa"/>
          </w:tcPr>
          <w:p w14:paraId="2B41E785" w14:textId="77777777" w:rsidR="009B0411" w:rsidRPr="001070EA" w:rsidRDefault="009B0411" w:rsidP="004D40AB">
            <w:pPr>
              <w:pStyle w:val="Eaoaeaa"/>
              <w:widowControl/>
              <w:spacing w:before="20" w:after="20"/>
              <w:rPr>
                <w:i/>
                <w:lang w:val="it-IT"/>
              </w:rPr>
            </w:pPr>
            <w:r w:rsidRPr="001070EA">
              <w:rPr>
                <w:i/>
                <w:lang w:val="it-IT"/>
              </w:rPr>
              <w:t>• Nome del datore di lavoro</w:t>
            </w:r>
          </w:p>
        </w:tc>
        <w:tc>
          <w:tcPr>
            <w:tcW w:w="285" w:type="dxa"/>
          </w:tcPr>
          <w:p w14:paraId="1A5B927D" w14:textId="77777777" w:rsidR="009B0411" w:rsidRPr="001070EA" w:rsidRDefault="009B0411" w:rsidP="004D40AB">
            <w:pPr>
              <w:pStyle w:val="Aaoeeu"/>
              <w:widowControl/>
              <w:spacing w:before="20" w:after="20"/>
              <w:rPr>
                <w:lang w:val="it-IT"/>
              </w:rPr>
            </w:pPr>
          </w:p>
        </w:tc>
        <w:tc>
          <w:tcPr>
            <w:tcW w:w="7228" w:type="dxa"/>
          </w:tcPr>
          <w:p w14:paraId="460F8F97" w14:textId="0AFC94A3" w:rsidR="009B0411" w:rsidRPr="001070EA" w:rsidRDefault="009B0411" w:rsidP="009B0411">
            <w:pPr>
              <w:pStyle w:val="Eaoaeaa"/>
              <w:widowControl/>
              <w:spacing w:before="20" w:after="20"/>
              <w:jc w:val="both"/>
              <w:rPr>
                <w:smallCaps/>
                <w:lang w:val="it-IT"/>
              </w:rPr>
            </w:pPr>
            <w:r w:rsidRPr="001070EA">
              <w:rPr>
                <w:lang w:val="it-IT"/>
              </w:rPr>
              <w:t xml:space="preserve">Università degli studi di Bari “Aldo Moro” </w:t>
            </w:r>
          </w:p>
        </w:tc>
      </w:tr>
      <w:tr w:rsidR="009B0411" w:rsidRPr="00652EC1" w14:paraId="14C8C3F6" w14:textId="77777777" w:rsidTr="004D40AB">
        <w:tc>
          <w:tcPr>
            <w:tcW w:w="2943" w:type="dxa"/>
          </w:tcPr>
          <w:p w14:paraId="69EE62F9" w14:textId="77777777" w:rsidR="009B0411" w:rsidRPr="000D3AFF" w:rsidRDefault="009B0411" w:rsidP="004D40AB">
            <w:pPr>
              <w:pStyle w:val="Eaoaeaa"/>
              <w:widowControl/>
              <w:spacing w:before="20" w:after="20"/>
              <w:rPr>
                <w:b/>
                <w:i/>
                <w:lang w:val="it-IT"/>
              </w:rPr>
            </w:pPr>
            <w:r w:rsidRPr="00652EC1">
              <w:rPr>
                <w:b/>
                <w:i/>
                <w:lang w:val="it-IT"/>
              </w:rPr>
              <w:t xml:space="preserve">• </w:t>
            </w:r>
            <w:r w:rsidRPr="000D3AFF">
              <w:rPr>
                <w:i/>
                <w:lang w:val="it-IT"/>
              </w:rPr>
              <w:t>Tipo di azienda o settore</w:t>
            </w:r>
          </w:p>
        </w:tc>
        <w:tc>
          <w:tcPr>
            <w:tcW w:w="285" w:type="dxa"/>
          </w:tcPr>
          <w:p w14:paraId="7957DD78" w14:textId="77777777" w:rsidR="009B0411" w:rsidRPr="00652EC1" w:rsidRDefault="009B0411" w:rsidP="004D40AB">
            <w:pPr>
              <w:pStyle w:val="Aaoeeu"/>
              <w:widowControl/>
              <w:spacing w:before="20" w:after="20"/>
              <w:rPr>
                <w:lang w:val="it-IT"/>
              </w:rPr>
            </w:pPr>
          </w:p>
        </w:tc>
        <w:tc>
          <w:tcPr>
            <w:tcW w:w="7228" w:type="dxa"/>
          </w:tcPr>
          <w:p w14:paraId="3AD83DD4" w14:textId="77777777" w:rsidR="009B0411" w:rsidRPr="000D3AFF" w:rsidRDefault="009B0411" w:rsidP="004D40AB">
            <w:pPr>
              <w:jc w:val="both"/>
            </w:pPr>
            <w:r>
              <w:t>Istituzione universitaria</w:t>
            </w:r>
          </w:p>
        </w:tc>
      </w:tr>
      <w:tr w:rsidR="009B0411" w:rsidRPr="001070EA" w14:paraId="78DFB62C" w14:textId="77777777" w:rsidTr="004D40AB">
        <w:tc>
          <w:tcPr>
            <w:tcW w:w="2943" w:type="dxa"/>
          </w:tcPr>
          <w:p w14:paraId="751274F4" w14:textId="77777777" w:rsidR="009B0411" w:rsidRPr="001070EA" w:rsidRDefault="009B0411" w:rsidP="004D40AB">
            <w:pPr>
              <w:pStyle w:val="Eaoaeaa"/>
              <w:widowControl/>
              <w:spacing w:before="20" w:after="20"/>
              <w:rPr>
                <w:i/>
                <w:lang w:val="it-IT"/>
              </w:rPr>
            </w:pPr>
            <w:r w:rsidRPr="001070EA">
              <w:rPr>
                <w:i/>
                <w:lang w:val="it-IT"/>
              </w:rPr>
              <w:t>• Tipo di impiego</w:t>
            </w:r>
          </w:p>
        </w:tc>
        <w:tc>
          <w:tcPr>
            <w:tcW w:w="285" w:type="dxa"/>
          </w:tcPr>
          <w:p w14:paraId="601DA482" w14:textId="77777777" w:rsidR="009B0411" w:rsidRPr="001070EA" w:rsidRDefault="009B0411" w:rsidP="004D40AB">
            <w:pPr>
              <w:pStyle w:val="Aaoeeu"/>
              <w:widowControl/>
              <w:spacing w:before="20" w:after="20"/>
              <w:rPr>
                <w:lang w:val="it-IT"/>
              </w:rPr>
            </w:pPr>
          </w:p>
        </w:tc>
        <w:tc>
          <w:tcPr>
            <w:tcW w:w="7228" w:type="dxa"/>
          </w:tcPr>
          <w:p w14:paraId="6C3CF068" w14:textId="77777777" w:rsidR="009B0411" w:rsidRPr="001070EA" w:rsidRDefault="009B0411" w:rsidP="004D40AB">
            <w:pPr>
              <w:pStyle w:val="Eaoaeaa"/>
              <w:widowControl/>
              <w:spacing w:before="20" w:after="20"/>
              <w:jc w:val="both"/>
              <w:rPr>
                <w:smallCaps/>
                <w:lang w:val="it-IT"/>
              </w:rPr>
            </w:pPr>
            <w:r>
              <w:rPr>
                <w:lang w:val="it-IT"/>
              </w:rPr>
              <w:t>D</w:t>
            </w:r>
            <w:r w:rsidRPr="001070EA">
              <w:rPr>
                <w:lang w:val="it-IT"/>
              </w:rPr>
              <w:t>idattica</w:t>
            </w:r>
          </w:p>
        </w:tc>
      </w:tr>
      <w:tr w:rsidR="009B0411" w:rsidRPr="001070EA" w14:paraId="2CE23C77" w14:textId="77777777" w:rsidTr="004D40AB">
        <w:tc>
          <w:tcPr>
            <w:tcW w:w="2943" w:type="dxa"/>
          </w:tcPr>
          <w:p w14:paraId="395CA182" w14:textId="77777777" w:rsidR="009B0411" w:rsidRPr="001070EA" w:rsidRDefault="009B0411" w:rsidP="004D40AB">
            <w:pPr>
              <w:pStyle w:val="Eaoaeaa"/>
              <w:widowControl/>
              <w:spacing w:before="20" w:after="20"/>
              <w:rPr>
                <w:i/>
                <w:lang w:val="it-IT"/>
              </w:rPr>
            </w:pPr>
            <w:r w:rsidRPr="001070EA">
              <w:rPr>
                <w:i/>
                <w:lang w:val="it-IT"/>
              </w:rPr>
              <w:t>• Principali mansioni e responsabilità</w:t>
            </w:r>
          </w:p>
        </w:tc>
        <w:tc>
          <w:tcPr>
            <w:tcW w:w="285" w:type="dxa"/>
          </w:tcPr>
          <w:p w14:paraId="31ACC4E1" w14:textId="77777777" w:rsidR="009B0411" w:rsidRPr="001070EA" w:rsidRDefault="009B0411" w:rsidP="004D40AB">
            <w:pPr>
              <w:pStyle w:val="Aaoeeu"/>
              <w:widowControl/>
              <w:spacing w:before="20" w:after="20"/>
              <w:rPr>
                <w:lang w:val="it-IT"/>
              </w:rPr>
            </w:pPr>
          </w:p>
        </w:tc>
        <w:tc>
          <w:tcPr>
            <w:tcW w:w="7228" w:type="dxa"/>
          </w:tcPr>
          <w:p w14:paraId="4C09BE9C" w14:textId="00F52099" w:rsidR="009B0411" w:rsidRPr="001070EA" w:rsidRDefault="009B0411" w:rsidP="004D40AB">
            <w:pPr>
              <w:pStyle w:val="Eaoaeaa"/>
              <w:widowControl/>
              <w:spacing w:before="20" w:after="20"/>
              <w:jc w:val="both"/>
              <w:rPr>
                <w:smallCaps/>
                <w:lang w:val="it-IT"/>
              </w:rPr>
            </w:pPr>
            <w:proofErr w:type="spellStart"/>
            <w:r w:rsidRPr="00550C16">
              <w:rPr>
                <w:color w:val="000000"/>
              </w:rPr>
              <w:t>Docente</w:t>
            </w:r>
            <w:proofErr w:type="spellEnd"/>
            <w:r w:rsidRPr="00550C16">
              <w:rPr>
                <w:color w:val="000000"/>
              </w:rPr>
              <w:t xml:space="preserve"> del modulo “</w:t>
            </w:r>
            <w:proofErr w:type="spellStart"/>
            <w:r w:rsidRPr="00550C16">
              <w:rPr>
                <w:color w:val="000000"/>
              </w:rPr>
              <w:t>Riutilizzo</w:t>
            </w:r>
            <w:proofErr w:type="spellEnd"/>
            <w:r w:rsidRPr="00550C16">
              <w:rPr>
                <w:color w:val="000000"/>
              </w:rPr>
              <w:t xml:space="preserve"> </w:t>
            </w:r>
            <w:proofErr w:type="spellStart"/>
            <w:r w:rsidRPr="00550C16">
              <w:rPr>
                <w:color w:val="000000"/>
              </w:rPr>
              <w:t>delle</w:t>
            </w:r>
            <w:proofErr w:type="spellEnd"/>
            <w:r w:rsidRPr="00550C16">
              <w:rPr>
                <w:color w:val="000000"/>
              </w:rPr>
              <w:t xml:space="preserve"> </w:t>
            </w:r>
            <w:proofErr w:type="spellStart"/>
            <w:r w:rsidRPr="00550C16">
              <w:rPr>
                <w:color w:val="000000"/>
              </w:rPr>
              <w:t>acque</w:t>
            </w:r>
            <w:proofErr w:type="spellEnd"/>
            <w:r w:rsidRPr="00550C16">
              <w:rPr>
                <w:color w:val="000000"/>
              </w:rPr>
              <w:t xml:space="preserve"> </w:t>
            </w:r>
            <w:proofErr w:type="spellStart"/>
            <w:r w:rsidRPr="00550C16">
              <w:rPr>
                <w:color w:val="000000"/>
              </w:rPr>
              <w:t>reflue</w:t>
            </w:r>
            <w:proofErr w:type="spellEnd"/>
            <w:r w:rsidRPr="00550C16">
              <w:rPr>
                <w:color w:val="000000"/>
              </w:rPr>
              <w:t xml:space="preserve"> urbane </w:t>
            </w:r>
            <w:proofErr w:type="spellStart"/>
            <w:r w:rsidRPr="00550C16">
              <w:rPr>
                <w:color w:val="000000"/>
              </w:rPr>
              <w:t>affinate</w:t>
            </w:r>
            <w:proofErr w:type="spellEnd"/>
            <w:r w:rsidRPr="00550C16">
              <w:rPr>
                <w:color w:val="000000"/>
              </w:rPr>
              <w:t xml:space="preserve"> in </w:t>
            </w:r>
            <w:proofErr w:type="spellStart"/>
            <w:r w:rsidRPr="00550C16">
              <w:rPr>
                <w:color w:val="000000"/>
              </w:rPr>
              <w:t>agricoltura</w:t>
            </w:r>
            <w:proofErr w:type="spellEnd"/>
            <w:r w:rsidRPr="00550C16">
              <w:rPr>
                <w:color w:val="000000"/>
              </w:rPr>
              <w:t xml:space="preserve">: </w:t>
            </w:r>
            <w:proofErr w:type="spellStart"/>
            <w:r w:rsidRPr="00550C16">
              <w:rPr>
                <w:color w:val="000000"/>
              </w:rPr>
              <w:t>innovazioni</w:t>
            </w:r>
            <w:proofErr w:type="spellEnd"/>
            <w:r w:rsidRPr="00550C16">
              <w:rPr>
                <w:color w:val="000000"/>
              </w:rPr>
              <w:t xml:space="preserve"> </w:t>
            </w:r>
            <w:proofErr w:type="spellStart"/>
            <w:r w:rsidRPr="00550C16">
              <w:rPr>
                <w:color w:val="000000"/>
              </w:rPr>
              <w:t>tecologiche</w:t>
            </w:r>
            <w:proofErr w:type="spellEnd"/>
            <w:r w:rsidRPr="00550C16">
              <w:rPr>
                <w:color w:val="000000"/>
              </w:rPr>
              <w:t xml:space="preserve"> </w:t>
            </w:r>
            <w:proofErr w:type="spellStart"/>
            <w:r w:rsidRPr="00550C16">
              <w:rPr>
                <w:color w:val="000000"/>
              </w:rPr>
              <w:t>ed</w:t>
            </w:r>
            <w:proofErr w:type="spellEnd"/>
            <w:r w:rsidRPr="00550C16">
              <w:rPr>
                <w:color w:val="000000"/>
              </w:rPr>
              <w:t xml:space="preserve"> </w:t>
            </w:r>
            <w:proofErr w:type="spellStart"/>
            <w:r w:rsidRPr="00550C16">
              <w:rPr>
                <w:color w:val="000000"/>
              </w:rPr>
              <w:t>aspetti</w:t>
            </w:r>
            <w:proofErr w:type="spellEnd"/>
            <w:r w:rsidRPr="00550C16">
              <w:rPr>
                <w:color w:val="000000"/>
              </w:rPr>
              <w:t xml:space="preserve"> </w:t>
            </w:r>
            <w:proofErr w:type="spellStart"/>
            <w:r w:rsidRPr="00550C16">
              <w:rPr>
                <w:color w:val="000000"/>
              </w:rPr>
              <w:t>agronomici</w:t>
            </w:r>
            <w:proofErr w:type="spellEnd"/>
            <w:r w:rsidRPr="00550C16">
              <w:rPr>
                <w:color w:val="000000"/>
              </w:rPr>
              <w:t xml:space="preserve">” </w:t>
            </w:r>
            <w:proofErr w:type="spellStart"/>
            <w:r>
              <w:rPr>
                <w:color w:val="000000"/>
              </w:rPr>
              <w:t>nell’ambito</w:t>
            </w:r>
            <w:proofErr w:type="spellEnd"/>
            <w:r>
              <w:rPr>
                <w:color w:val="000000"/>
              </w:rPr>
              <w:t xml:space="preserve"> </w:t>
            </w:r>
            <w:proofErr w:type="spellStart"/>
            <w:r w:rsidRPr="00550C16">
              <w:rPr>
                <w:color w:val="000000"/>
              </w:rPr>
              <w:t>della</w:t>
            </w:r>
            <w:proofErr w:type="spellEnd"/>
            <w:r w:rsidRPr="00550C16">
              <w:rPr>
                <w:color w:val="000000"/>
              </w:rPr>
              <w:t xml:space="preserve"> 2</w:t>
            </w:r>
            <w:r w:rsidRPr="00550C16">
              <w:rPr>
                <w:color w:val="000000"/>
                <w:vertAlign w:val="superscript"/>
              </w:rPr>
              <w:t>a</w:t>
            </w:r>
            <w:r w:rsidRPr="00550C16">
              <w:rPr>
                <w:color w:val="000000"/>
              </w:rPr>
              <w:t xml:space="preserve"> Summer School in Water quality and health</w:t>
            </w:r>
          </w:p>
        </w:tc>
      </w:tr>
    </w:tbl>
    <w:p w14:paraId="388BD145" w14:textId="77777777" w:rsidR="009B0411" w:rsidRDefault="009B0411">
      <w:pPr>
        <w:rPr>
          <w:b/>
          <w:sz w:val="24"/>
        </w:rPr>
      </w:pPr>
    </w:p>
    <w:tbl>
      <w:tblPr>
        <w:tblW w:w="10456" w:type="dxa"/>
        <w:tblLayout w:type="fixed"/>
        <w:tblLook w:val="0000" w:firstRow="0" w:lastRow="0" w:firstColumn="0" w:lastColumn="0" w:noHBand="0" w:noVBand="0"/>
      </w:tblPr>
      <w:tblGrid>
        <w:gridCol w:w="2943"/>
        <w:gridCol w:w="285"/>
        <w:gridCol w:w="7228"/>
      </w:tblGrid>
      <w:tr w:rsidR="009B0411" w:rsidRPr="001070EA" w14:paraId="1D1E4FD5" w14:textId="77777777" w:rsidTr="004D40AB">
        <w:tc>
          <w:tcPr>
            <w:tcW w:w="2943" w:type="dxa"/>
          </w:tcPr>
          <w:p w14:paraId="068D8674" w14:textId="77777777" w:rsidR="009B0411" w:rsidRPr="001070EA" w:rsidRDefault="009B0411" w:rsidP="004D40AB">
            <w:pPr>
              <w:pStyle w:val="Eaoaeaa"/>
              <w:widowControl/>
              <w:spacing w:before="20" w:after="20"/>
              <w:rPr>
                <w:i/>
                <w:lang w:val="it-IT"/>
              </w:rPr>
            </w:pPr>
            <w:r>
              <w:rPr>
                <w:i/>
                <w:lang w:val="it-IT"/>
              </w:rPr>
              <w:t>• Data</w:t>
            </w:r>
          </w:p>
        </w:tc>
        <w:tc>
          <w:tcPr>
            <w:tcW w:w="285" w:type="dxa"/>
          </w:tcPr>
          <w:p w14:paraId="7E6BC0FE" w14:textId="77777777" w:rsidR="009B0411" w:rsidRPr="001070EA" w:rsidRDefault="009B0411" w:rsidP="004D40AB">
            <w:pPr>
              <w:pStyle w:val="Aaoeeu"/>
              <w:widowControl/>
              <w:spacing w:before="20" w:after="20"/>
              <w:rPr>
                <w:lang w:val="it-IT"/>
              </w:rPr>
            </w:pPr>
          </w:p>
        </w:tc>
        <w:tc>
          <w:tcPr>
            <w:tcW w:w="7228" w:type="dxa"/>
          </w:tcPr>
          <w:p w14:paraId="06D7BA9A" w14:textId="2094A13B" w:rsidR="009B0411" w:rsidRPr="004273A5" w:rsidRDefault="009B0411" w:rsidP="009B0411">
            <w:pPr>
              <w:pStyle w:val="Eaoaeaa"/>
              <w:widowControl/>
              <w:spacing w:before="20" w:after="20"/>
              <w:rPr>
                <w:b/>
                <w:smallCaps/>
                <w:lang w:val="it-IT"/>
              </w:rPr>
            </w:pPr>
            <w:r>
              <w:rPr>
                <w:b/>
                <w:smallCaps/>
                <w:lang w:val="it-IT"/>
              </w:rPr>
              <w:t>09/2016</w:t>
            </w:r>
          </w:p>
        </w:tc>
      </w:tr>
      <w:tr w:rsidR="009B0411" w:rsidRPr="001070EA" w14:paraId="4F2A14A3" w14:textId="77777777" w:rsidTr="004D40AB">
        <w:trPr>
          <w:trHeight w:val="518"/>
        </w:trPr>
        <w:tc>
          <w:tcPr>
            <w:tcW w:w="2943" w:type="dxa"/>
          </w:tcPr>
          <w:p w14:paraId="2EE96676" w14:textId="77777777" w:rsidR="009B0411" w:rsidRPr="001070EA" w:rsidRDefault="009B0411" w:rsidP="004D40AB">
            <w:pPr>
              <w:pStyle w:val="Eaoaeaa"/>
              <w:widowControl/>
              <w:spacing w:before="20" w:after="20"/>
              <w:rPr>
                <w:i/>
                <w:lang w:val="it-IT"/>
              </w:rPr>
            </w:pPr>
            <w:r w:rsidRPr="001070EA">
              <w:rPr>
                <w:i/>
                <w:lang w:val="it-IT"/>
              </w:rPr>
              <w:t>• Nome del datore di lavoro</w:t>
            </w:r>
          </w:p>
        </w:tc>
        <w:tc>
          <w:tcPr>
            <w:tcW w:w="285" w:type="dxa"/>
          </w:tcPr>
          <w:p w14:paraId="4B0C8CAA" w14:textId="77777777" w:rsidR="009B0411" w:rsidRPr="001070EA" w:rsidRDefault="009B0411" w:rsidP="004D40AB">
            <w:pPr>
              <w:pStyle w:val="Aaoeeu"/>
              <w:widowControl/>
              <w:spacing w:before="20" w:after="20"/>
              <w:rPr>
                <w:lang w:val="it-IT"/>
              </w:rPr>
            </w:pPr>
          </w:p>
        </w:tc>
        <w:tc>
          <w:tcPr>
            <w:tcW w:w="7228" w:type="dxa"/>
          </w:tcPr>
          <w:p w14:paraId="3B7D40C2" w14:textId="77777777" w:rsidR="009B0411" w:rsidRPr="001070EA" w:rsidRDefault="009B0411" w:rsidP="004D40AB">
            <w:pPr>
              <w:pStyle w:val="Eaoaeaa"/>
              <w:widowControl/>
              <w:spacing w:before="20" w:after="20"/>
              <w:jc w:val="both"/>
              <w:rPr>
                <w:smallCaps/>
                <w:lang w:val="it-IT"/>
              </w:rPr>
            </w:pPr>
            <w:r w:rsidRPr="001070EA">
              <w:rPr>
                <w:lang w:val="it-IT"/>
              </w:rPr>
              <w:t xml:space="preserve">Università degli studi di Bari “Aldo Moro” </w:t>
            </w:r>
          </w:p>
        </w:tc>
      </w:tr>
      <w:tr w:rsidR="009B0411" w:rsidRPr="00652EC1" w14:paraId="55AD3B39" w14:textId="77777777" w:rsidTr="004D40AB">
        <w:tc>
          <w:tcPr>
            <w:tcW w:w="2943" w:type="dxa"/>
          </w:tcPr>
          <w:p w14:paraId="1C6699F8" w14:textId="77777777" w:rsidR="009B0411" w:rsidRPr="000D3AFF" w:rsidRDefault="009B0411" w:rsidP="004D40AB">
            <w:pPr>
              <w:pStyle w:val="Eaoaeaa"/>
              <w:widowControl/>
              <w:spacing w:before="20" w:after="20"/>
              <w:rPr>
                <w:b/>
                <w:i/>
                <w:lang w:val="it-IT"/>
              </w:rPr>
            </w:pPr>
            <w:r w:rsidRPr="00652EC1">
              <w:rPr>
                <w:b/>
                <w:i/>
                <w:lang w:val="it-IT"/>
              </w:rPr>
              <w:t xml:space="preserve">• </w:t>
            </w:r>
            <w:r w:rsidRPr="000D3AFF">
              <w:rPr>
                <w:i/>
                <w:lang w:val="it-IT"/>
              </w:rPr>
              <w:t>Tipo di azienda o settore</w:t>
            </w:r>
          </w:p>
        </w:tc>
        <w:tc>
          <w:tcPr>
            <w:tcW w:w="285" w:type="dxa"/>
          </w:tcPr>
          <w:p w14:paraId="272D7006" w14:textId="77777777" w:rsidR="009B0411" w:rsidRPr="00652EC1" w:rsidRDefault="009B0411" w:rsidP="004D40AB">
            <w:pPr>
              <w:pStyle w:val="Aaoeeu"/>
              <w:widowControl/>
              <w:spacing w:before="20" w:after="20"/>
              <w:rPr>
                <w:lang w:val="it-IT"/>
              </w:rPr>
            </w:pPr>
          </w:p>
        </w:tc>
        <w:tc>
          <w:tcPr>
            <w:tcW w:w="7228" w:type="dxa"/>
          </w:tcPr>
          <w:p w14:paraId="152F611C" w14:textId="7323C008" w:rsidR="009B0411" w:rsidRPr="000D3AFF" w:rsidRDefault="009B0411" w:rsidP="004D40AB">
            <w:pPr>
              <w:jc w:val="both"/>
            </w:pPr>
            <w:r>
              <w:t xml:space="preserve">CEBAS –CSIC e </w:t>
            </w:r>
            <w:proofErr w:type="spellStart"/>
            <w:r w:rsidRPr="00C850C6">
              <w:t>University</w:t>
            </w:r>
            <w:proofErr w:type="spellEnd"/>
            <w:r w:rsidRPr="00C850C6">
              <w:t xml:space="preserve"> of </w:t>
            </w:r>
            <w:proofErr w:type="spellStart"/>
            <w:r w:rsidRPr="00C850C6">
              <w:t>Wageningen</w:t>
            </w:r>
            <w:proofErr w:type="spellEnd"/>
          </w:p>
        </w:tc>
      </w:tr>
      <w:tr w:rsidR="009B0411" w:rsidRPr="001070EA" w14:paraId="7175331F" w14:textId="77777777" w:rsidTr="004D40AB">
        <w:tc>
          <w:tcPr>
            <w:tcW w:w="2943" w:type="dxa"/>
          </w:tcPr>
          <w:p w14:paraId="71C5E18E" w14:textId="77777777" w:rsidR="009B0411" w:rsidRPr="001070EA" w:rsidRDefault="009B0411" w:rsidP="004D40AB">
            <w:pPr>
              <w:pStyle w:val="Eaoaeaa"/>
              <w:widowControl/>
              <w:spacing w:before="20" w:after="20"/>
              <w:rPr>
                <w:i/>
                <w:lang w:val="it-IT"/>
              </w:rPr>
            </w:pPr>
            <w:r w:rsidRPr="001070EA">
              <w:rPr>
                <w:i/>
                <w:lang w:val="it-IT"/>
              </w:rPr>
              <w:t>• Tipo di impiego</w:t>
            </w:r>
          </w:p>
        </w:tc>
        <w:tc>
          <w:tcPr>
            <w:tcW w:w="285" w:type="dxa"/>
          </w:tcPr>
          <w:p w14:paraId="4F6AFB59" w14:textId="77777777" w:rsidR="009B0411" w:rsidRPr="001070EA" w:rsidRDefault="009B0411" w:rsidP="004D40AB">
            <w:pPr>
              <w:pStyle w:val="Aaoeeu"/>
              <w:widowControl/>
              <w:spacing w:before="20" w:after="20"/>
              <w:rPr>
                <w:lang w:val="it-IT"/>
              </w:rPr>
            </w:pPr>
          </w:p>
        </w:tc>
        <w:tc>
          <w:tcPr>
            <w:tcW w:w="7228" w:type="dxa"/>
          </w:tcPr>
          <w:p w14:paraId="56395B6C" w14:textId="17CDFD36" w:rsidR="009B0411" w:rsidRPr="001070EA" w:rsidRDefault="009B0411" w:rsidP="004D40AB">
            <w:pPr>
              <w:pStyle w:val="Eaoaeaa"/>
              <w:widowControl/>
              <w:spacing w:before="20" w:after="20"/>
              <w:jc w:val="both"/>
              <w:rPr>
                <w:smallCaps/>
                <w:lang w:val="it-IT"/>
              </w:rPr>
            </w:pPr>
            <w:r>
              <w:rPr>
                <w:lang w:val="it-IT"/>
              </w:rPr>
              <w:t>Organizzazione</w:t>
            </w:r>
          </w:p>
        </w:tc>
      </w:tr>
      <w:tr w:rsidR="009B0411" w:rsidRPr="001070EA" w14:paraId="7892B94E" w14:textId="77777777" w:rsidTr="004D40AB">
        <w:tc>
          <w:tcPr>
            <w:tcW w:w="2943" w:type="dxa"/>
          </w:tcPr>
          <w:p w14:paraId="383713E3" w14:textId="77777777" w:rsidR="009B0411" w:rsidRPr="001070EA" w:rsidRDefault="009B0411" w:rsidP="004D40AB">
            <w:pPr>
              <w:pStyle w:val="Eaoaeaa"/>
              <w:widowControl/>
              <w:spacing w:before="20" w:after="20"/>
              <w:rPr>
                <w:i/>
                <w:lang w:val="it-IT"/>
              </w:rPr>
            </w:pPr>
            <w:r w:rsidRPr="001070EA">
              <w:rPr>
                <w:i/>
                <w:lang w:val="it-IT"/>
              </w:rPr>
              <w:t>• Principali mansioni e responsabilità</w:t>
            </w:r>
          </w:p>
        </w:tc>
        <w:tc>
          <w:tcPr>
            <w:tcW w:w="285" w:type="dxa"/>
          </w:tcPr>
          <w:p w14:paraId="3402CD66" w14:textId="77777777" w:rsidR="009B0411" w:rsidRPr="001070EA" w:rsidRDefault="009B0411" w:rsidP="004D40AB">
            <w:pPr>
              <w:pStyle w:val="Aaoeeu"/>
              <w:widowControl/>
              <w:spacing w:before="20" w:after="20"/>
              <w:rPr>
                <w:lang w:val="it-IT"/>
              </w:rPr>
            </w:pPr>
          </w:p>
        </w:tc>
        <w:tc>
          <w:tcPr>
            <w:tcW w:w="7228" w:type="dxa"/>
          </w:tcPr>
          <w:p w14:paraId="6A8E850A" w14:textId="3B882161" w:rsidR="009B0411" w:rsidRPr="001070EA" w:rsidRDefault="009B0411" w:rsidP="004D40AB">
            <w:pPr>
              <w:pStyle w:val="Eaoaeaa"/>
              <w:widowControl/>
              <w:spacing w:before="20" w:after="20"/>
              <w:jc w:val="both"/>
              <w:rPr>
                <w:smallCaps/>
                <w:lang w:val="it-IT"/>
              </w:rPr>
            </w:pPr>
            <w:proofErr w:type="spellStart"/>
            <w:r w:rsidRPr="00C850C6">
              <w:t>Organizzatore</w:t>
            </w:r>
            <w:proofErr w:type="spellEnd"/>
            <w:r w:rsidRPr="00C850C6">
              <w:t xml:space="preserve"> del </w:t>
            </w:r>
            <w:proofErr w:type="spellStart"/>
            <w:r w:rsidRPr="00C850C6">
              <w:t>corso</w:t>
            </w:r>
            <w:proofErr w:type="spellEnd"/>
            <w:r w:rsidRPr="00C850C6">
              <w:t xml:space="preserve"> </w:t>
            </w:r>
            <w:r>
              <w:t>“</w:t>
            </w:r>
            <w:r w:rsidRPr="00C850C6">
              <w:t>WRM-10306 Irrigation and Water Management</w:t>
            </w:r>
            <w:r>
              <w:t>”</w:t>
            </w:r>
            <w:r w:rsidRPr="00C850C6">
              <w:t xml:space="preserve"> </w:t>
            </w:r>
            <w:proofErr w:type="spellStart"/>
            <w:r w:rsidRPr="00C850C6">
              <w:t>nell</w:t>
            </w:r>
            <w:r>
              <w:t>’</w:t>
            </w:r>
            <w:r w:rsidRPr="00C850C6">
              <w:t>ambito</w:t>
            </w:r>
            <w:proofErr w:type="spellEnd"/>
            <w:r w:rsidRPr="00C850C6">
              <w:t xml:space="preserve"> del Master </w:t>
            </w:r>
            <w:r>
              <w:t>“</w:t>
            </w:r>
            <w:r w:rsidRPr="00C850C6">
              <w:t>International Land and Water Management</w:t>
            </w:r>
            <w:r>
              <w:t>”</w:t>
            </w:r>
            <w:r w:rsidRPr="00C850C6">
              <w:t xml:space="preserve"> in </w:t>
            </w:r>
            <w:proofErr w:type="spellStart"/>
            <w:r w:rsidRPr="00C850C6">
              <w:t>collaborazione</w:t>
            </w:r>
            <w:proofErr w:type="spellEnd"/>
            <w:r w:rsidRPr="00C850C6">
              <w:t xml:space="preserve"> con </w:t>
            </w:r>
            <w:proofErr w:type="spellStart"/>
            <w:r w:rsidRPr="00C850C6">
              <w:t>il</w:t>
            </w:r>
            <w:proofErr w:type="spellEnd"/>
            <w:r w:rsidRPr="00C850C6">
              <w:t xml:space="preserve"> prof. De inv. Juan </w:t>
            </w:r>
            <w:proofErr w:type="spellStart"/>
            <w:r w:rsidRPr="00C850C6">
              <w:t>Josè</w:t>
            </w:r>
            <w:proofErr w:type="spellEnd"/>
            <w:r w:rsidRPr="00C850C6">
              <w:t xml:space="preserve"> </w:t>
            </w:r>
            <w:proofErr w:type="spellStart"/>
            <w:r w:rsidRPr="00C850C6">
              <w:t>Alarcòn</w:t>
            </w:r>
            <w:proofErr w:type="spellEnd"/>
            <w:r w:rsidRPr="00C850C6">
              <w:t xml:space="preserve"> </w:t>
            </w:r>
            <w:proofErr w:type="spellStart"/>
            <w:r w:rsidRPr="00C850C6">
              <w:t>Cabanero</w:t>
            </w:r>
            <w:proofErr w:type="spellEnd"/>
            <w:r w:rsidRPr="00C850C6">
              <w:t xml:space="preserve"> (</w:t>
            </w:r>
            <w:proofErr w:type="spellStart"/>
            <w:r w:rsidRPr="00C850C6">
              <w:t>Direttore</w:t>
            </w:r>
            <w:proofErr w:type="spellEnd"/>
            <w:r w:rsidRPr="00C850C6">
              <w:t xml:space="preserve"> del CEBAS-CSIC) e </w:t>
            </w:r>
            <w:proofErr w:type="spellStart"/>
            <w:r w:rsidRPr="00C850C6">
              <w:t>Jeroen</w:t>
            </w:r>
            <w:proofErr w:type="spellEnd"/>
            <w:r w:rsidRPr="00C850C6">
              <w:t xml:space="preserve"> </w:t>
            </w:r>
            <w:proofErr w:type="spellStart"/>
            <w:r w:rsidRPr="00C850C6">
              <w:t>Vos</w:t>
            </w:r>
            <w:proofErr w:type="spellEnd"/>
            <w:r w:rsidRPr="00C850C6">
              <w:t xml:space="preserve"> </w:t>
            </w:r>
            <w:proofErr w:type="spellStart"/>
            <w:r w:rsidRPr="00C850C6">
              <w:t>dell'University</w:t>
            </w:r>
            <w:proofErr w:type="spellEnd"/>
            <w:r w:rsidRPr="00C850C6">
              <w:t xml:space="preserve"> of </w:t>
            </w:r>
            <w:proofErr w:type="spellStart"/>
            <w:r w:rsidRPr="00C850C6">
              <w:t>Wageningen</w:t>
            </w:r>
            <w:proofErr w:type="spellEnd"/>
          </w:p>
        </w:tc>
      </w:tr>
    </w:tbl>
    <w:p w14:paraId="4ACD62D5" w14:textId="77777777" w:rsidR="007B3821" w:rsidRDefault="007B3821">
      <w:pPr>
        <w:rPr>
          <w:b/>
          <w:sz w:val="24"/>
        </w:rPr>
      </w:pPr>
    </w:p>
    <w:p w14:paraId="4D4081D3" w14:textId="1409D8DF" w:rsidR="00AC1E9F" w:rsidRDefault="00AD5DF5">
      <w:pPr>
        <w:rPr>
          <w:b/>
          <w:sz w:val="24"/>
        </w:rPr>
      </w:pPr>
      <w:r>
        <w:rPr>
          <w:b/>
          <w:sz w:val="24"/>
        </w:rPr>
        <w:t>STUDI COMPIUTI E TITOLI CONSEGUITI</w:t>
      </w:r>
    </w:p>
    <w:p w14:paraId="16BE0D1D" w14:textId="77777777" w:rsidR="00AD5DF5" w:rsidRPr="00AC1E9F" w:rsidRDefault="00AD5DF5">
      <w:pPr>
        <w:rPr>
          <w:b/>
          <w:sz w:val="24"/>
        </w:rPr>
      </w:pPr>
    </w:p>
    <w:tbl>
      <w:tblPr>
        <w:tblW w:w="10456" w:type="dxa"/>
        <w:tblLayout w:type="fixed"/>
        <w:tblLook w:val="0000" w:firstRow="0" w:lastRow="0" w:firstColumn="0" w:lastColumn="0" w:noHBand="0" w:noVBand="0"/>
      </w:tblPr>
      <w:tblGrid>
        <w:gridCol w:w="2943"/>
        <w:gridCol w:w="284"/>
        <w:gridCol w:w="7229"/>
      </w:tblGrid>
      <w:tr w:rsidR="00AB14D7" w:rsidRPr="00053352" w14:paraId="00B5F1A7" w14:textId="77777777" w:rsidTr="00AB14D7">
        <w:trPr>
          <w:trHeight w:val="313"/>
        </w:trPr>
        <w:tc>
          <w:tcPr>
            <w:tcW w:w="2943" w:type="dxa"/>
          </w:tcPr>
          <w:p w14:paraId="31B3D0D7" w14:textId="1D8DEA91" w:rsidR="00AB14D7" w:rsidRDefault="00AB14D7" w:rsidP="007A6A74">
            <w:pPr>
              <w:pStyle w:val="Eaoaeaa"/>
              <w:widowControl/>
              <w:spacing w:before="20" w:after="20"/>
              <w:rPr>
                <w:i/>
                <w:lang w:val="it-IT"/>
              </w:rPr>
            </w:pPr>
            <w:r>
              <w:rPr>
                <w:i/>
                <w:lang w:val="it-IT"/>
              </w:rPr>
              <w:t>• Data</w:t>
            </w:r>
          </w:p>
        </w:tc>
        <w:tc>
          <w:tcPr>
            <w:tcW w:w="284" w:type="dxa"/>
          </w:tcPr>
          <w:p w14:paraId="5A5FA637" w14:textId="77777777" w:rsidR="00AB14D7" w:rsidRPr="00AB14D7" w:rsidRDefault="00AB14D7" w:rsidP="007A6A74">
            <w:pPr>
              <w:pStyle w:val="Aaoeeu"/>
              <w:widowControl/>
              <w:spacing w:before="20" w:after="20"/>
              <w:rPr>
                <w:b/>
                <w:color w:val="000000"/>
                <w:lang w:val="it-IT"/>
              </w:rPr>
            </w:pPr>
          </w:p>
        </w:tc>
        <w:tc>
          <w:tcPr>
            <w:tcW w:w="7229" w:type="dxa"/>
          </w:tcPr>
          <w:p w14:paraId="22786B37" w14:textId="42CE897A" w:rsidR="00AB14D7" w:rsidRPr="00AB14D7" w:rsidRDefault="00AB14D7" w:rsidP="007A6A74">
            <w:pPr>
              <w:pStyle w:val="OiaeaeiYiio2"/>
              <w:widowControl/>
              <w:spacing w:before="20" w:after="20"/>
              <w:jc w:val="both"/>
              <w:rPr>
                <w:b/>
                <w:i w:val="0"/>
                <w:smallCaps/>
                <w:sz w:val="20"/>
                <w:lang w:val="it-IT"/>
              </w:rPr>
            </w:pPr>
            <w:r w:rsidRPr="00AB14D7">
              <w:rPr>
                <w:b/>
                <w:i w:val="0"/>
                <w:sz w:val="20"/>
              </w:rPr>
              <w:t>03/04/2018 al 03/04/2024</w:t>
            </w:r>
          </w:p>
        </w:tc>
      </w:tr>
      <w:tr w:rsidR="00AB14D7" w:rsidRPr="00053352" w14:paraId="475BDE44" w14:textId="77777777" w:rsidTr="00AB14D7">
        <w:tc>
          <w:tcPr>
            <w:tcW w:w="2943" w:type="dxa"/>
          </w:tcPr>
          <w:p w14:paraId="566B8B0E" w14:textId="7EB702C1" w:rsidR="00AB14D7" w:rsidRDefault="00AB14D7" w:rsidP="00AB14D7">
            <w:pPr>
              <w:pStyle w:val="Eaoaeaa"/>
              <w:widowControl/>
              <w:spacing w:before="20" w:after="20"/>
              <w:rPr>
                <w:i/>
                <w:lang w:val="it-IT"/>
              </w:rPr>
            </w:pPr>
            <w:r w:rsidRPr="00FA58DC">
              <w:rPr>
                <w:i/>
                <w:lang w:val="it-IT"/>
              </w:rPr>
              <w:t xml:space="preserve">• </w:t>
            </w:r>
            <w:r>
              <w:rPr>
                <w:i/>
                <w:lang w:val="it-IT"/>
              </w:rPr>
              <w:t>Titolo conseguito</w:t>
            </w:r>
          </w:p>
        </w:tc>
        <w:tc>
          <w:tcPr>
            <w:tcW w:w="284" w:type="dxa"/>
          </w:tcPr>
          <w:p w14:paraId="76C27272" w14:textId="77777777" w:rsidR="00AB14D7" w:rsidRPr="00CE074D" w:rsidRDefault="00AB14D7" w:rsidP="007A6A74">
            <w:pPr>
              <w:pStyle w:val="Aaoeeu"/>
              <w:widowControl/>
              <w:spacing w:before="20" w:after="20"/>
              <w:rPr>
                <w:color w:val="000000"/>
                <w:lang w:val="it-IT"/>
              </w:rPr>
            </w:pPr>
          </w:p>
        </w:tc>
        <w:tc>
          <w:tcPr>
            <w:tcW w:w="7229" w:type="dxa"/>
          </w:tcPr>
          <w:p w14:paraId="1CAD81DE" w14:textId="4D737B42" w:rsidR="00AB14D7" w:rsidRPr="00AB14D7" w:rsidRDefault="00AB14D7" w:rsidP="007A6A74">
            <w:pPr>
              <w:pStyle w:val="OiaeaeiYiio2"/>
              <w:widowControl/>
              <w:spacing w:before="20" w:after="20"/>
              <w:jc w:val="both"/>
              <w:rPr>
                <w:b/>
                <w:i w:val="0"/>
                <w:smallCaps/>
                <w:sz w:val="20"/>
                <w:lang w:val="it-IT"/>
              </w:rPr>
            </w:pPr>
            <w:proofErr w:type="spellStart"/>
            <w:r w:rsidRPr="00AB14D7">
              <w:rPr>
                <w:i w:val="0"/>
                <w:sz w:val="20"/>
              </w:rPr>
              <w:t>Abilitazione</w:t>
            </w:r>
            <w:proofErr w:type="spellEnd"/>
            <w:r w:rsidRPr="00AB14D7">
              <w:rPr>
                <w:i w:val="0"/>
                <w:sz w:val="20"/>
              </w:rPr>
              <w:t xml:space="preserve"> </w:t>
            </w:r>
            <w:proofErr w:type="spellStart"/>
            <w:r w:rsidRPr="00AB14D7">
              <w:rPr>
                <w:i w:val="0"/>
                <w:sz w:val="20"/>
              </w:rPr>
              <w:t>scientifica</w:t>
            </w:r>
            <w:proofErr w:type="spellEnd"/>
            <w:r w:rsidRPr="00AB14D7">
              <w:rPr>
                <w:i w:val="0"/>
                <w:sz w:val="20"/>
              </w:rPr>
              <w:t xml:space="preserve"> </w:t>
            </w:r>
            <w:proofErr w:type="spellStart"/>
            <w:r w:rsidRPr="00AB14D7">
              <w:rPr>
                <w:i w:val="0"/>
                <w:sz w:val="20"/>
              </w:rPr>
              <w:t>nazionale</w:t>
            </w:r>
            <w:proofErr w:type="spellEnd"/>
            <w:r w:rsidRPr="00AB14D7">
              <w:rPr>
                <w:i w:val="0"/>
                <w:sz w:val="20"/>
              </w:rPr>
              <w:t xml:space="preserve"> </w:t>
            </w:r>
            <w:proofErr w:type="spellStart"/>
            <w:r w:rsidRPr="00AB14D7">
              <w:rPr>
                <w:i w:val="0"/>
                <w:sz w:val="20"/>
              </w:rPr>
              <w:t>alle</w:t>
            </w:r>
            <w:proofErr w:type="spellEnd"/>
            <w:r w:rsidRPr="00AB14D7">
              <w:rPr>
                <w:i w:val="0"/>
                <w:sz w:val="20"/>
              </w:rPr>
              <w:t xml:space="preserve"> </w:t>
            </w:r>
            <w:proofErr w:type="spellStart"/>
            <w:r w:rsidRPr="00AB14D7">
              <w:rPr>
                <w:i w:val="0"/>
                <w:sz w:val="20"/>
              </w:rPr>
              <w:t>funzioni</w:t>
            </w:r>
            <w:proofErr w:type="spellEnd"/>
            <w:r w:rsidRPr="00AB14D7">
              <w:rPr>
                <w:i w:val="0"/>
                <w:sz w:val="20"/>
              </w:rPr>
              <w:t xml:space="preserve"> di </w:t>
            </w:r>
            <w:proofErr w:type="spellStart"/>
            <w:r w:rsidRPr="00AB14D7">
              <w:rPr>
                <w:i w:val="0"/>
                <w:sz w:val="20"/>
              </w:rPr>
              <w:t>professore</w:t>
            </w:r>
            <w:proofErr w:type="spellEnd"/>
            <w:r w:rsidRPr="00AB14D7">
              <w:rPr>
                <w:i w:val="0"/>
                <w:sz w:val="20"/>
              </w:rPr>
              <w:t xml:space="preserve"> di II Fascia art. 16 </w:t>
            </w:r>
            <w:proofErr w:type="spellStart"/>
            <w:r w:rsidRPr="00AB14D7">
              <w:rPr>
                <w:i w:val="0"/>
                <w:sz w:val="20"/>
              </w:rPr>
              <w:t>della</w:t>
            </w:r>
            <w:proofErr w:type="spellEnd"/>
            <w:r w:rsidRPr="00AB14D7">
              <w:rPr>
                <w:i w:val="0"/>
                <w:sz w:val="20"/>
              </w:rPr>
              <w:t xml:space="preserve"> </w:t>
            </w:r>
            <w:proofErr w:type="spellStart"/>
            <w:r w:rsidRPr="00AB14D7">
              <w:rPr>
                <w:i w:val="0"/>
                <w:sz w:val="20"/>
              </w:rPr>
              <w:t>Legge</w:t>
            </w:r>
            <w:proofErr w:type="spellEnd"/>
            <w:r w:rsidRPr="00AB14D7">
              <w:rPr>
                <w:i w:val="0"/>
                <w:sz w:val="20"/>
              </w:rPr>
              <w:t xml:space="preserve"> n.240/2010, con </w:t>
            </w:r>
            <w:proofErr w:type="spellStart"/>
            <w:r w:rsidRPr="00AB14D7">
              <w:rPr>
                <w:i w:val="0"/>
                <w:sz w:val="20"/>
              </w:rPr>
              <w:t>validità</w:t>
            </w:r>
            <w:proofErr w:type="spellEnd"/>
            <w:r w:rsidRPr="00AB14D7">
              <w:rPr>
                <w:i w:val="0"/>
                <w:sz w:val="20"/>
              </w:rPr>
              <w:t xml:space="preserve"> dal 03/04/2018 al 03/04/2024.</w:t>
            </w:r>
          </w:p>
        </w:tc>
      </w:tr>
      <w:tr w:rsidR="00AB14D7" w:rsidRPr="00053352" w14:paraId="24FD96DE" w14:textId="77777777" w:rsidTr="00AB14D7">
        <w:tc>
          <w:tcPr>
            <w:tcW w:w="2943" w:type="dxa"/>
          </w:tcPr>
          <w:p w14:paraId="196CA2DC" w14:textId="77777777" w:rsidR="00AB14D7" w:rsidRDefault="00AB14D7" w:rsidP="007A6A74">
            <w:pPr>
              <w:pStyle w:val="Eaoaeaa"/>
              <w:widowControl/>
              <w:spacing w:before="20" w:after="20"/>
              <w:rPr>
                <w:i/>
                <w:lang w:val="it-IT"/>
              </w:rPr>
            </w:pPr>
          </w:p>
        </w:tc>
        <w:tc>
          <w:tcPr>
            <w:tcW w:w="284" w:type="dxa"/>
          </w:tcPr>
          <w:p w14:paraId="77B08791" w14:textId="77777777" w:rsidR="00AB14D7" w:rsidRPr="00CE074D" w:rsidRDefault="00AB14D7" w:rsidP="007A6A74">
            <w:pPr>
              <w:pStyle w:val="Aaoeeu"/>
              <w:widowControl/>
              <w:spacing w:before="20" w:after="20"/>
              <w:rPr>
                <w:color w:val="000000"/>
                <w:lang w:val="it-IT"/>
              </w:rPr>
            </w:pPr>
          </w:p>
        </w:tc>
        <w:tc>
          <w:tcPr>
            <w:tcW w:w="7229" w:type="dxa"/>
          </w:tcPr>
          <w:p w14:paraId="4A4DC7FA" w14:textId="77777777" w:rsidR="00AB14D7" w:rsidRPr="00AB14D7" w:rsidRDefault="00AB14D7" w:rsidP="007A6A74">
            <w:pPr>
              <w:pStyle w:val="OiaeaeiYiio2"/>
              <w:widowControl/>
              <w:spacing w:before="20" w:after="20"/>
              <w:jc w:val="both"/>
              <w:rPr>
                <w:b/>
                <w:i w:val="0"/>
                <w:smallCaps/>
                <w:sz w:val="20"/>
                <w:lang w:val="it-IT"/>
              </w:rPr>
            </w:pPr>
          </w:p>
        </w:tc>
      </w:tr>
      <w:tr w:rsidR="00AB14D7" w:rsidRPr="00053352" w14:paraId="382D2697" w14:textId="77777777" w:rsidTr="00AB14D7">
        <w:tc>
          <w:tcPr>
            <w:tcW w:w="2943" w:type="dxa"/>
          </w:tcPr>
          <w:p w14:paraId="5F65A005" w14:textId="12458152" w:rsidR="00AB14D7" w:rsidRDefault="00AB14D7" w:rsidP="007A6A74">
            <w:pPr>
              <w:pStyle w:val="Eaoaeaa"/>
              <w:widowControl/>
              <w:spacing w:before="20" w:after="20"/>
              <w:rPr>
                <w:i/>
                <w:lang w:val="it-IT"/>
              </w:rPr>
            </w:pPr>
            <w:r>
              <w:rPr>
                <w:i/>
                <w:lang w:val="it-IT"/>
              </w:rPr>
              <w:t xml:space="preserve">• Data </w:t>
            </w:r>
          </w:p>
        </w:tc>
        <w:tc>
          <w:tcPr>
            <w:tcW w:w="284" w:type="dxa"/>
          </w:tcPr>
          <w:p w14:paraId="58B8B65B" w14:textId="77777777" w:rsidR="00AB14D7" w:rsidRPr="00CE074D" w:rsidRDefault="00AB14D7" w:rsidP="007A6A74">
            <w:pPr>
              <w:pStyle w:val="Aaoeeu"/>
              <w:widowControl/>
              <w:spacing w:before="20" w:after="20"/>
              <w:rPr>
                <w:color w:val="000000"/>
                <w:lang w:val="it-IT"/>
              </w:rPr>
            </w:pPr>
          </w:p>
        </w:tc>
        <w:tc>
          <w:tcPr>
            <w:tcW w:w="7229" w:type="dxa"/>
          </w:tcPr>
          <w:p w14:paraId="4138B965" w14:textId="0F7ED2ED" w:rsidR="00AB14D7" w:rsidRPr="00AB14D7" w:rsidRDefault="00AB14D7" w:rsidP="007A6A74">
            <w:pPr>
              <w:pStyle w:val="OiaeaeiYiio2"/>
              <w:widowControl/>
              <w:spacing w:before="20" w:after="20"/>
              <w:jc w:val="both"/>
              <w:rPr>
                <w:b/>
                <w:i w:val="0"/>
                <w:smallCaps/>
                <w:sz w:val="20"/>
                <w:lang w:val="it-IT"/>
              </w:rPr>
            </w:pPr>
            <w:r w:rsidRPr="00AB14D7">
              <w:rPr>
                <w:b/>
                <w:i w:val="0"/>
                <w:smallCaps/>
                <w:sz w:val="20"/>
                <w:lang w:val="it-IT"/>
              </w:rPr>
              <w:t>01/11/2016- 01/03/2017</w:t>
            </w:r>
          </w:p>
        </w:tc>
      </w:tr>
      <w:tr w:rsidR="00AB14D7" w:rsidRPr="00053352" w14:paraId="61E356A7" w14:textId="77777777" w:rsidTr="00AB14D7">
        <w:tc>
          <w:tcPr>
            <w:tcW w:w="2943" w:type="dxa"/>
          </w:tcPr>
          <w:p w14:paraId="5F21FE5D" w14:textId="3609A059" w:rsidR="00AB14D7" w:rsidRDefault="00AB14D7" w:rsidP="007A6A74">
            <w:pPr>
              <w:pStyle w:val="Eaoaeaa"/>
              <w:widowControl/>
              <w:spacing w:before="20" w:after="20"/>
              <w:rPr>
                <w:i/>
                <w:lang w:val="it-IT"/>
              </w:rPr>
            </w:pPr>
            <w:r w:rsidRPr="00FA58DC">
              <w:rPr>
                <w:i/>
                <w:lang w:val="it-IT"/>
              </w:rPr>
              <w:t xml:space="preserve">• </w:t>
            </w:r>
            <w:r>
              <w:rPr>
                <w:i/>
                <w:lang w:val="it-IT"/>
              </w:rPr>
              <w:t>Nome del datore di lavoro</w:t>
            </w:r>
          </w:p>
        </w:tc>
        <w:tc>
          <w:tcPr>
            <w:tcW w:w="284" w:type="dxa"/>
          </w:tcPr>
          <w:p w14:paraId="362828E0" w14:textId="77777777" w:rsidR="00AB14D7" w:rsidRPr="00CE074D" w:rsidRDefault="00AB14D7" w:rsidP="007A6A74">
            <w:pPr>
              <w:pStyle w:val="Aaoeeu"/>
              <w:widowControl/>
              <w:spacing w:before="20" w:after="20"/>
              <w:rPr>
                <w:color w:val="000000"/>
                <w:lang w:val="it-IT"/>
              </w:rPr>
            </w:pPr>
          </w:p>
        </w:tc>
        <w:tc>
          <w:tcPr>
            <w:tcW w:w="7229" w:type="dxa"/>
          </w:tcPr>
          <w:p w14:paraId="3DB4F337" w14:textId="2A5952F2" w:rsidR="00AB14D7" w:rsidRPr="00AB14D7" w:rsidRDefault="00AB14D7" w:rsidP="007A6A74">
            <w:pPr>
              <w:pStyle w:val="OiaeaeiYiio2"/>
              <w:widowControl/>
              <w:spacing w:before="20" w:after="20"/>
              <w:jc w:val="both"/>
              <w:rPr>
                <w:b/>
                <w:i w:val="0"/>
                <w:smallCaps/>
                <w:sz w:val="20"/>
                <w:lang w:val="it-IT"/>
              </w:rPr>
            </w:pPr>
            <w:proofErr w:type="spellStart"/>
            <w:r w:rsidRPr="00AB14D7">
              <w:rPr>
                <w:i w:val="0"/>
                <w:sz w:val="20"/>
                <w:lang w:val="it-IT"/>
              </w:rPr>
              <w:t>Consejo</w:t>
            </w:r>
            <w:proofErr w:type="spellEnd"/>
            <w:r w:rsidRPr="00AB14D7">
              <w:rPr>
                <w:i w:val="0"/>
                <w:sz w:val="20"/>
                <w:lang w:val="it-IT"/>
              </w:rPr>
              <w:t xml:space="preserve"> </w:t>
            </w:r>
            <w:proofErr w:type="spellStart"/>
            <w:r w:rsidRPr="00AB14D7">
              <w:rPr>
                <w:i w:val="0"/>
                <w:sz w:val="20"/>
                <w:lang w:val="it-IT"/>
              </w:rPr>
              <w:t>Superior</w:t>
            </w:r>
            <w:proofErr w:type="spellEnd"/>
            <w:r w:rsidRPr="00AB14D7">
              <w:rPr>
                <w:i w:val="0"/>
                <w:sz w:val="20"/>
                <w:lang w:val="it-IT"/>
              </w:rPr>
              <w:t xml:space="preserve"> de </w:t>
            </w:r>
            <w:proofErr w:type="spellStart"/>
            <w:r w:rsidRPr="00AB14D7">
              <w:rPr>
                <w:i w:val="0"/>
                <w:sz w:val="20"/>
                <w:lang w:val="it-IT"/>
              </w:rPr>
              <w:t>Investigaciones</w:t>
            </w:r>
            <w:proofErr w:type="spellEnd"/>
            <w:r w:rsidRPr="00AB14D7">
              <w:rPr>
                <w:i w:val="0"/>
                <w:sz w:val="20"/>
                <w:lang w:val="it-IT"/>
              </w:rPr>
              <w:t xml:space="preserve"> </w:t>
            </w:r>
            <w:proofErr w:type="spellStart"/>
            <w:r w:rsidRPr="00AB14D7">
              <w:rPr>
                <w:i w:val="0"/>
                <w:sz w:val="20"/>
                <w:lang w:val="it-IT"/>
              </w:rPr>
              <w:t>Cientificas</w:t>
            </w:r>
            <w:proofErr w:type="spellEnd"/>
            <w:r w:rsidRPr="00AB14D7">
              <w:rPr>
                <w:i w:val="0"/>
                <w:sz w:val="20"/>
                <w:lang w:val="it-IT"/>
              </w:rPr>
              <w:t xml:space="preserve"> CEBAS-CSIC - MURCIA- SPAIN </w:t>
            </w:r>
          </w:p>
        </w:tc>
      </w:tr>
      <w:tr w:rsidR="00AB14D7" w:rsidRPr="00053352" w14:paraId="6DCFDA61" w14:textId="77777777" w:rsidTr="00AB14D7">
        <w:tc>
          <w:tcPr>
            <w:tcW w:w="2943" w:type="dxa"/>
          </w:tcPr>
          <w:p w14:paraId="1AA995ED" w14:textId="3FCFD4DF" w:rsidR="00AB14D7" w:rsidRDefault="00AB14D7" w:rsidP="007A6A74">
            <w:pPr>
              <w:pStyle w:val="Eaoaeaa"/>
              <w:widowControl/>
              <w:spacing w:before="20" w:after="20"/>
              <w:rPr>
                <w:i/>
                <w:lang w:val="it-IT"/>
              </w:rPr>
            </w:pPr>
            <w:r w:rsidRPr="001070EA">
              <w:rPr>
                <w:i/>
                <w:lang w:val="it-IT"/>
              </w:rPr>
              <w:t xml:space="preserve">• </w:t>
            </w:r>
            <w:r>
              <w:rPr>
                <w:i/>
                <w:lang w:val="it-IT"/>
              </w:rPr>
              <w:t>Tipo di impiego</w:t>
            </w:r>
          </w:p>
        </w:tc>
        <w:tc>
          <w:tcPr>
            <w:tcW w:w="284" w:type="dxa"/>
          </w:tcPr>
          <w:p w14:paraId="76E95ABF" w14:textId="77777777" w:rsidR="00AB14D7" w:rsidRPr="00CE074D" w:rsidRDefault="00AB14D7" w:rsidP="007A6A74">
            <w:pPr>
              <w:pStyle w:val="Aaoeeu"/>
              <w:widowControl/>
              <w:spacing w:before="20" w:after="20"/>
              <w:rPr>
                <w:color w:val="000000"/>
                <w:lang w:val="it-IT"/>
              </w:rPr>
            </w:pPr>
          </w:p>
        </w:tc>
        <w:tc>
          <w:tcPr>
            <w:tcW w:w="7229" w:type="dxa"/>
          </w:tcPr>
          <w:p w14:paraId="714B38D3" w14:textId="23264961" w:rsidR="00AB14D7" w:rsidRPr="00AB14D7" w:rsidRDefault="00AB14D7" w:rsidP="007A6A74">
            <w:pPr>
              <w:pStyle w:val="OiaeaeiYiio2"/>
              <w:widowControl/>
              <w:spacing w:before="20" w:after="20"/>
              <w:jc w:val="both"/>
              <w:rPr>
                <w:b/>
                <w:i w:val="0"/>
                <w:smallCaps/>
                <w:sz w:val="20"/>
                <w:lang w:val="it-IT"/>
              </w:rPr>
            </w:pPr>
            <w:proofErr w:type="spellStart"/>
            <w:r w:rsidRPr="00AB14D7">
              <w:rPr>
                <w:i w:val="0"/>
                <w:sz w:val="20"/>
                <w:lang w:val="it-IT"/>
              </w:rPr>
              <w:t>Research</w:t>
            </w:r>
            <w:proofErr w:type="spellEnd"/>
            <w:r w:rsidRPr="00AB14D7">
              <w:rPr>
                <w:i w:val="0"/>
                <w:sz w:val="20"/>
                <w:lang w:val="it-IT"/>
              </w:rPr>
              <w:t xml:space="preserve"> </w:t>
            </w:r>
            <w:proofErr w:type="spellStart"/>
            <w:r w:rsidRPr="00AB14D7">
              <w:rPr>
                <w:i w:val="0"/>
                <w:sz w:val="20"/>
                <w:lang w:val="it-IT"/>
              </w:rPr>
              <w:t>fellowship</w:t>
            </w:r>
            <w:proofErr w:type="spellEnd"/>
            <w:r w:rsidRPr="00AB14D7">
              <w:rPr>
                <w:rFonts w:ascii="MS Mincho" w:eastAsia="MS Mincho" w:hAnsi="MS Mincho" w:cs="MS Mincho"/>
                <w:i w:val="0"/>
                <w:sz w:val="20"/>
                <w:lang w:val="it-IT"/>
              </w:rPr>
              <w:t> </w:t>
            </w:r>
            <w:r w:rsidRPr="00AB14D7">
              <w:rPr>
                <w:i w:val="0"/>
                <w:sz w:val="20"/>
                <w:lang w:val="it-IT"/>
              </w:rPr>
              <w:t xml:space="preserve"> </w:t>
            </w:r>
          </w:p>
        </w:tc>
      </w:tr>
      <w:tr w:rsidR="00AB14D7" w:rsidRPr="00053352" w14:paraId="27F30DD9" w14:textId="77777777" w:rsidTr="00AB14D7">
        <w:tc>
          <w:tcPr>
            <w:tcW w:w="2943" w:type="dxa"/>
          </w:tcPr>
          <w:p w14:paraId="610B059B" w14:textId="15C8EC8F" w:rsidR="00AB14D7" w:rsidRDefault="00AB14D7" w:rsidP="007A6A74">
            <w:pPr>
              <w:pStyle w:val="Eaoaeaa"/>
              <w:widowControl/>
              <w:spacing w:before="20" w:after="20"/>
              <w:rPr>
                <w:i/>
                <w:lang w:val="it-IT"/>
              </w:rPr>
            </w:pPr>
            <w:r w:rsidRPr="001070EA">
              <w:rPr>
                <w:i/>
                <w:lang w:val="it-IT"/>
              </w:rPr>
              <w:t xml:space="preserve">• </w:t>
            </w:r>
            <w:r>
              <w:rPr>
                <w:i/>
                <w:lang w:val="it-IT"/>
              </w:rPr>
              <w:t>Principali mansioni e responsabilità</w:t>
            </w:r>
          </w:p>
        </w:tc>
        <w:tc>
          <w:tcPr>
            <w:tcW w:w="284" w:type="dxa"/>
          </w:tcPr>
          <w:p w14:paraId="7EE2FF25" w14:textId="77777777" w:rsidR="00AB14D7" w:rsidRPr="00CE074D" w:rsidRDefault="00AB14D7" w:rsidP="007A6A74">
            <w:pPr>
              <w:pStyle w:val="Aaoeeu"/>
              <w:widowControl/>
              <w:spacing w:before="20" w:after="20"/>
              <w:rPr>
                <w:color w:val="000000"/>
                <w:lang w:val="it-IT"/>
              </w:rPr>
            </w:pPr>
          </w:p>
        </w:tc>
        <w:tc>
          <w:tcPr>
            <w:tcW w:w="7229" w:type="dxa"/>
          </w:tcPr>
          <w:p w14:paraId="65632799" w14:textId="533F9746" w:rsidR="00AB14D7" w:rsidRPr="00AB14D7" w:rsidRDefault="00AB14D7" w:rsidP="007A6A74">
            <w:pPr>
              <w:pStyle w:val="OiaeaeiYiio2"/>
              <w:widowControl/>
              <w:spacing w:before="20" w:after="20"/>
              <w:jc w:val="both"/>
              <w:rPr>
                <w:b/>
                <w:i w:val="0"/>
                <w:smallCaps/>
                <w:sz w:val="20"/>
                <w:lang w:val="it-IT"/>
              </w:rPr>
            </w:pPr>
            <w:r w:rsidRPr="00AB14D7">
              <w:rPr>
                <w:i w:val="0"/>
                <w:sz w:val="20"/>
                <w:lang w:val="it-IT"/>
              </w:rPr>
              <w:t>Studio di fattibilità sul riuso di acque non convenzionali in agricoltura</w:t>
            </w:r>
          </w:p>
        </w:tc>
      </w:tr>
      <w:tr w:rsidR="00AB14D7" w:rsidRPr="00053352" w14:paraId="15BCA905" w14:textId="77777777" w:rsidTr="00AB14D7">
        <w:tc>
          <w:tcPr>
            <w:tcW w:w="2943" w:type="dxa"/>
          </w:tcPr>
          <w:p w14:paraId="5AED4C4E" w14:textId="085111E7" w:rsidR="00AB14D7" w:rsidRDefault="00AB14D7" w:rsidP="007A6A74">
            <w:pPr>
              <w:pStyle w:val="Eaoaeaa"/>
              <w:widowControl/>
              <w:spacing w:before="20" w:after="20"/>
              <w:rPr>
                <w:i/>
                <w:lang w:val="it-IT"/>
              </w:rPr>
            </w:pPr>
            <w:r>
              <w:rPr>
                <w:i/>
                <w:lang w:val="it-IT"/>
              </w:rPr>
              <w:t xml:space="preserve">• Data </w:t>
            </w:r>
          </w:p>
        </w:tc>
        <w:tc>
          <w:tcPr>
            <w:tcW w:w="284" w:type="dxa"/>
          </w:tcPr>
          <w:p w14:paraId="5C953EFA" w14:textId="77777777" w:rsidR="00AB14D7" w:rsidRPr="00CE074D" w:rsidRDefault="00AB14D7" w:rsidP="007A6A74">
            <w:pPr>
              <w:pStyle w:val="Aaoeeu"/>
              <w:widowControl/>
              <w:spacing w:before="20" w:after="20"/>
              <w:rPr>
                <w:color w:val="000000"/>
                <w:lang w:val="it-IT"/>
              </w:rPr>
            </w:pPr>
          </w:p>
        </w:tc>
        <w:tc>
          <w:tcPr>
            <w:tcW w:w="7229" w:type="dxa"/>
          </w:tcPr>
          <w:p w14:paraId="649DD336" w14:textId="047030DE" w:rsidR="00AB14D7" w:rsidRPr="00AB14D7" w:rsidRDefault="00AB14D7" w:rsidP="007A6A74">
            <w:pPr>
              <w:pStyle w:val="OiaeaeiYiio2"/>
              <w:widowControl/>
              <w:spacing w:before="20" w:after="20"/>
              <w:jc w:val="both"/>
              <w:rPr>
                <w:b/>
                <w:i w:val="0"/>
                <w:smallCaps/>
                <w:sz w:val="20"/>
                <w:lang w:val="it-IT"/>
              </w:rPr>
            </w:pPr>
            <w:r w:rsidRPr="00AB14D7">
              <w:rPr>
                <w:b/>
                <w:i w:val="0"/>
                <w:smallCaps/>
                <w:sz w:val="20"/>
                <w:lang w:val="it-IT"/>
              </w:rPr>
              <w:t>22/01/2016</w:t>
            </w:r>
            <w:r w:rsidR="009459B6">
              <w:rPr>
                <w:b/>
                <w:i w:val="0"/>
                <w:smallCaps/>
                <w:sz w:val="20"/>
                <w:lang w:val="it-IT"/>
              </w:rPr>
              <w:t xml:space="preserve"> ad oggi</w:t>
            </w:r>
          </w:p>
        </w:tc>
      </w:tr>
      <w:tr w:rsidR="00AB14D7" w:rsidRPr="00053352" w14:paraId="58F36332" w14:textId="77777777" w:rsidTr="00AB14D7">
        <w:tc>
          <w:tcPr>
            <w:tcW w:w="2943" w:type="dxa"/>
          </w:tcPr>
          <w:p w14:paraId="3C0FD8BA" w14:textId="32AE5194" w:rsidR="00AB14D7" w:rsidRDefault="00AB14D7" w:rsidP="007A6A74">
            <w:pPr>
              <w:pStyle w:val="Eaoaeaa"/>
              <w:widowControl/>
              <w:spacing w:before="20" w:after="20"/>
              <w:rPr>
                <w:i/>
                <w:color w:val="000000"/>
                <w:lang w:val="it-IT"/>
              </w:rPr>
            </w:pPr>
            <w:r w:rsidRPr="00FA58DC">
              <w:rPr>
                <w:i/>
                <w:lang w:val="it-IT"/>
              </w:rPr>
              <w:t xml:space="preserve">• </w:t>
            </w:r>
            <w:r>
              <w:rPr>
                <w:i/>
                <w:lang w:val="it-IT"/>
              </w:rPr>
              <w:t>Nome del datore di lavoro</w:t>
            </w:r>
          </w:p>
        </w:tc>
        <w:tc>
          <w:tcPr>
            <w:tcW w:w="284" w:type="dxa"/>
          </w:tcPr>
          <w:p w14:paraId="46FA1E4D" w14:textId="77777777" w:rsidR="00AB14D7" w:rsidRPr="00CE074D" w:rsidRDefault="00AB14D7" w:rsidP="007A6A74">
            <w:pPr>
              <w:pStyle w:val="Aaoeeu"/>
              <w:widowControl/>
              <w:spacing w:before="20" w:after="20"/>
              <w:rPr>
                <w:color w:val="000000"/>
                <w:lang w:val="it-IT"/>
              </w:rPr>
            </w:pPr>
          </w:p>
        </w:tc>
        <w:tc>
          <w:tcPr>
            <w:tcW w:w="7229" w:type="dxa"/>
          </w:tcPr>
          <w:p w14:paraId="04695BCC" w14:textId="647C6FBB" w:rsidR="00AB14D7" w:rsidRPr="00AB14D7" w:rsidRDefault="00AB14D7" w:rsidP="007A6A74">
            <w:pPr>
              <w:pStyle w:val="OiaeaeiYiio2"/>
              <w:widowControl/>
              <w:spacing w:before="20" w:after="20"/>
              <w:jc w:val="both"/>
              <w:rPr>
                <w:b/>
                <w:i w:val="0"/>
                <w:color w:val="000000"/>
                <w:sz w:val="20"/>
                <w:lang w:val="it-IT"/>
              </w:rPr>
            </w:pPr>
            <w:r w:rsidRPr="00AB14D7">
              <w:rPr>
                <w:i w:val="0"/>
                <w:sz w:val="20"/>
                <w:lang w:val="it-IT"/>
              </w:rPr>
              <w:t>Università degli studi di Bari “Aldo Moro” – Dipartimento di Scienze Agro-Ambientali e Territoriali</w:t>
            </w:r>
          </w:p>
        </w:tc>
      </w:tr>
      <w:tr w:rsidR="00AB14D7" w:rsidRPr="00053352" w14:paraId="177DF380" w14:textId="77777777" w:rsidTr="00AB14D7">
        <w:tc>
          <w:tcPr>
            <w:tcW w:w="2943" w:type="dxa"/>
          </w:tcPr>
          <w:p w14:paraId="2048C41D" w14:textId="14D75864" w:rsidR="00AB14D7" w:rsidRDefault="00AB14D7" w:rsidP="007A6A74">
            <w:pPr>
              <w:pStyle w:val="Eaoaeaa"/>
              <w:widowControl/>
              <w:spacing w:before="20" w:after="20"/>
              <w:rPr>
                <w:i/>
                <w:color w:val="000000"/>
                <w:lang w:val="it-IT"/>
              </w:rPr>
            </w:pPr>
            <w:r w:rsidRPr="001070EA">
              <w:rPr>
                <w:i/>
                <w:lang w:val="it-IT"/>
              </w:rPr>
              <w:t xml:space="preserve">• </w:t>
            </w:r>
            <w:r>
              <w:rPr>
                <w:i/>
                <w:lang w:val="it-IT"/>
              </w:rPr>
              <w:t>Tipo di impiego</w:t>
            </w:r>
          </w:p>
        </w:tc>
        <w:tc>
          <w:tcPr>
            <w:tcW w:w="284" w:type="dxa"/>
          </w:tcPr>
          <w:p w14:paraId="229862C8" w14:textId="77777777" w:rsidR="00AB14D7" w:rsidRPr="00CE074D" w:rsidRDefault="00AB14D7" w:rsidP="007A6A74">
            <w:pPr>
              <w:pStyle w:val="Aaoeeu"/>
              <w:widowControl/>
              <w:spacing w:before="20" w:after="20"/>
              <w:rPr>
                <w:color w:val="000000"/>
                <w:lang w:val="it-IT"/>
              </w:rPr>
            </w:pPr>
          </w:p>
        </w:tc>
        <w:tc>
          <w:tcPr>
            <w:tcW w:w="7229" w:type="dxa"/>
          </w:tcPr>
          <w:p w14:paraId="4B1248C1" w14:textId="2466A6AF" w:rsidR="00AB14D7" w:rsidRPr="00AB14D7" w:rsidRDefault="00AB14D7" w:rsidP="007A6A74">
            <w:pPr>
              <w:pStyle w:val="OiaeaeiYiio2"/>
              <w:widowControl/>
              <w:spacing w:before="20" w:after="20"/>
              <w:jc w:val="both"/>
              <w:rPr>
                <w:b/>
                <w:i w:val="0"/>
                <w:color w:val="000000"/>
                <w:sz w:val="20"/>
                <w:lang w:val="it-IT"/>
              </w:rPr>
            </w:pPr>
            <w:r w:rsidRPr="00AB14D7">
              <w:rPr>
                <w:i w:val="0"/>
                <w:sz w:val="20"/>
                <w:lang w:val="it-IT"/>
              </w:rPr>
              <w:t>Ricercatore a tempo determinato – Tipo A (SSD AGR/03)</w:t>
            </w:r>
          </w:p>
        </w:tc>
      </w:tr>
      <w:tr w:rsidR="00AC1E9F" w:rsidRPr="00053352" w14:paraId="2C0A85DC" w14:textId="77777777" w:rsidTr="00AB14D7">
        <w:tc>
          <w:tcPr>
            <w:tcW w:w="2943" w:type="dxa"/>
          </w:tcPr>
          <w:p w14:paraId="71FFC4E9" w14:textId="77777777" w:rsidR="00AD5DF5" w:rsidRDefault="00AD5DF5" w:rsidP="007A6A74">
            <w:pPr>
              <w:pStyle w:val="Eaoaeaa"/>
              <w:widowControl/>
              <w:spacing w:before="20" w:after="20"/>
              <w:rPr>
                <w:i/>
                <w:color w:val="000000"/>
                <w:lang w:val="it-IT"/>
              </w:rPr>
            </w:pPr>
          </w:p>
          <w:p w14:paraId="53C9C48E" w14:textId="4A1E037D" w:rsidR="00AC1E9F" w:rsidRPr="00CF63A4" w:rsidRDefault="007A6A74" w:rsidP="007A6A74">
            <w:pPr>
              <w:pStyle w:val="Eaoaeaa"/>
              <w:widowControl/>
              <w:spacing w:before="20" w:after="20"/>
              <w:rPr>
                <w:i/>
                <w:color w:val="000000"/>
                <w:lang w:val="it-IT"/>
              </w:rPr>
            </w:pPr>
            <w:r>
              <w:rPr>
                <w:i/>
                <w:color w:val="000000"/>
                <w:lang w:val="it-IT"/>
              </w:rPr>
              <w:t>• Data</w:t>
            </w:r>
            <w:r w:rsidR="00AC1E9F" w:rsidRPr="00CF63A4">
              <w:rPr>
                <w:i/>
                <w:color w:val="000000"/>
                <w:lang w:val="it-IT"/>
              </w:rPr>
              <w:t xml:space="preserve"> </w:t>
            </w:r>
          </w:p>
        </w:tc>
        <w:tc>
          <w:tcPr>
            <w:tcW w:w="284" w:type="dxa"/>
          </w:tcPr>
          <w:p w14:paraId="7E864EFA" w14:textId="77777777" w:rsidR="00AC1E9F" w:rsidRPr="00CE074D" w:rsidRDefault="00AC1E9F" w:rsidP="007A6A74">
            <w:pPr>
              <w:pStyle w:val="Aaoeeu"/>
              <w:widowControl/>
              <w:spacing w:before="20" w:after="20"/>
              <w:rPr>
                <w:color w:val="000000"/>
                <w:lang w:val="it-IT"/>
              </w:rPr>
            </w:pPr>
          </w:p>
        </w:tc>
        <w:tc>
          <w:tcPr>
            <w:tcW w:w="7229" w:type="dxa"/>
          </w:tcPr>
          <w:p w14:paraId="7C32025F" w14:textId="77777777" w:rsidR="00AD5DF5" w:rsidRDefault="00AD5DF5" w:rsidP="007A6A74">
            <w:pPr>
              <w:pStyle w:val="OiaeaeiYiio2"/>
              <w:widowControl/>
              <w:spacing w:before="20" w:after="20"/>
              <w:jc w:val="both"/>
              <w:rPr>
                <w:b/>
                <w:i w:val="0"/>
                <w:color w:val="000000"/>
                <w:sz w:val="20"/>
                <w:lang w:val="it-IT"/>
              </w:rPr>
            </w:pPr>
          </w:p>
          <w:p w14:paraId="0190D365" w14:textId="77777777" w:rsidR="00AC1E9F" w:rsidRPr="004273A5" w:rsidRDefault="00AC1E9F" w:rsidP="007A6A74">
            <w:pPr>
              <w:pStyle w:val="OiaeaeiYiio2"/>
              <w:widowControl/>
              <w:spacing w:before="20" w:after="20"/>
              <w:jc w:val="both"/>
              <w:rPr>
                <w:b/>
                <w:i w:val="0"/>
                <w:color w:val="000000"/>
                <w:sz w:val="20"/>
                <w:lang w:val="it-IT"/>
              </w:rPr>
            </w:pPr>
            <w:r w:rsidRPr="004273A5">
              <w:rPr>
                <w:b/>
                <w:i w:val="0"/>
                <w:color w:val="000000"/>
                <w:sz w:val="20"/>
                <w:lang w:val="it-IT"/>
              </w:rPr>
              <w:t>18-22/05/2015</w:t>
            </w:r>
          </w:p>
        </w:tc>
      </w:tr>
      <w:tr w:rsidR="00AC1E9F" w:rsidRPr="00772E47" w14:paraId="303AE0CA" w14:textId="77777777" w:rsidTr="00AB14D7">
        <w:tc>
          <w:tcPr>
            <w:tcW w:w="2943" w:type="dxa"/>
          </w:tcPr>
          <w:p w14:paraId="2ABE1D4B" w14:textId="03922B1E" w:rsidR="00AC1E9F" w:rsidRPr="00602498" w:rsidRDefault="00AC1E9F" w:rsidP="007A6A74">
            <w:pPr>
              <w:pStyle w:val="Eaoaeaa"/>
              <w:widowControl/>
              <w:spacing w:before="20" w:after="20"/>
              <w:rPr>
                <w:i/>
                <w:color w:val="000000"/>
              </w:rPr>
            </w:pPr>
            <w:r w:rsidRPr="00602498">
              <w:rPr>
                <w:i/>
                <w:color w:val="000000"/>
              </w:rPr>
              <w:t xml:space="preserve">• </w:t>
            </w:r>
            <w:proofErr w:type="spellStart"/>
            <w:r w:rsidR="007A6A74">
              <w:rPr>
                <w:i/>
                <w:color w:val="000000"/>
              </w:rPr>
              <w:t>Luogo</w:t>
            </w:r>
            <w:proofErr w:type="spellEnd"/>
          </w:p>
        </w:tc>
        <w:tc>
          <w:tcPr>
            <w:tcW w:w="284" w:type="dxa"/>
          </w:tcPr>
          <w:p w14:paraId="5A769974" w14:textId="77777777" w:rsidR="00AC1E9F" w:rsidRPr="00952EBC" w:rsidRDefault="00AC1E9F" w:rsidP="007A6A74">
            <w:pPr>
              <w:pStyle w:val="Aaoeeu"/>
              <w:widowControl/>
              <w:spacing w:before="20" w:after="20"/>
              <w:rPr>
                <w:color w:val="000000"/>
              </w:rPr>
            </w:pPr>
          </w:p>
        </w:tc>
        <w:tc>
          <w:tcPr>
            <w:tcW w:w="7229" w:type="dxa"/>
          </w:tcPr>
          <w:p w14:paraId="12E9D91D" w14:textId="11EC2513" w:rsidR="00AC1E9F" w:rsidRPr="00772E47" w:rsidRDefault="00AC1E9F" w:rsidP="007A6A74">
            <w:pPr>
              <w:pStyle w:val="OiaeaeiYiio2"/>
              <w:widowControl/>
              <w:spacing w:before="20" w:after="20"/>
              <w:jc w:val="both"/>
              <w:rPr>
                <w:i w:val="0"/>
                <w:color w:val="000000"/>
                <w:sz w:val="20"/>
              </w:rPr>
            </w:pPr>
            <w:proofErr w:type="spellStart"/>
            <w:r>
              <w:rPr>
                <w:i w:val="0"/>
                <w:color w:val="000000"/>
                <w:sz w:val="20"/>
              </w:rPr>
              <w:t>Università</w:t>
            </w:r>
            <w:proofErr w:type="spellEnd"/>
            <w:r>
              <w:rPr>
                <w:i w:val="0"/>
                <w:color w:val="000000"/>
                <w:sz w:val="20"/>
              </w:rPr>
              <w:t xml:space="preserve"> dell</w:t>
            </w:r>
            <w:r w:rsidR="00CE6010">
              <w:rPr>
                <w:i w:val="0"/>
                <w:color w:val="000000"/>
                <w:sz w:val="20"/>
              </w:rPr>
              <w:t>a</w:t>
            </w:r>
            <w:r w:rsidR="00881FB8">
              <w:rPr>
                <w:i w:val="0"/>
                <w:color w:val="000000"/>
                <w:sz w:val="20"/>
              </w:rPr>
              <w:t>1</w:t>
            </w:r>
            <w:r>
              <w:rPr>
                <w:i w:val="0"/>
                <w:color w:val="000000"/>
                <w:sz w:val="20"/>
              </w:rPr>
              <w:t xml:space="preserve"> Basilicata</w:t>
            </w:r>
            <w:r w:rsidRPr="00952EBC">
              <w:rPr>
                <w:i w:val="0"/>
                <w:color w:val="000000"/>
                <w:sz w:val="20"/>
              </w:rPr>
              <w:t xml:space="preserve"> – Department of </w:t>
            </w:r>
            <w:proofErr w:type="spellStart"/>
            <w:r>
              <w:rPr>
                <w:i w:val="0"/>
                <w:color w:val="000000"/>
                <w:sz w:val="20"/>
              </w:rPr>
              <w:t>Mediterranenan</w:t>
            </w:r>
            <w:proofErr w:type="spellEnd"/>
            <w:r>
              <w:rPr>
                <w:i w:val="0"/>
                <w:color w:val="000000"/>
                <w:sz w:val="20"/>
              </w:rPr>
              <w:t xml:space="preserve"> and European Culture. </w:t>
            </w:r>
          </w:p>
        </w:tc>
      </w:tr>
      <w:tr w:rsidR="00AC1E9F" w:rsidRPr="00952EBC" w14:paraId="06EBB10B" w14:textId="77777777" w:rsidTr="00AB14D7">
        <w:tc>
          <w:tcPr>
            <w:tcW w:w="2943" w:type="dxa"/>
          </w:tcPr>
          <w:p w14:paraId="5DCE6226" w14:textId="7831314B" w:rsidR="00AC1E9F" w:rsidRPr="00602498" w:rsidRDefault="00AC1E9F" w:rsidP="001B642C">
            <w:pPr>
              <w:pStyle w:val="Eaoaeaa"/>
              <w:widowControl/>
              <w:spacing w:before="20" w:after="20"/>
              <w:rPr>
                <w:i/>
                <w:color w:val="000000"/>
                <w:lang w:val="it-IT"/>
              </w:rPr>
            </w:pPr>
            <w:r w:rsidRPr="00602498">
              <w:rPr>
                <w:i/>
                <w:color w:val="000000"/>
                <w:lang w:val="it-IT"/>
              </w:rPr>
              <w:t xml:space="preserve">• </w:t>
            </w:r>
            <w:proofErr w:type="spellStart"/>
            <w:r w:rsidR="001B642C">
              <w:rPr>
                <w:i/>
                <w:color w:val="000000"/>
              </w:rPr>
              <w:t>Tematica</w:t>
            </w:r>
            <w:proofErr w:type="spellEnd"/>
            <w:r w:rsidR="007A6A74">
              <w:rPr>
                <w:i/>
                <w:color w:val="000000"/>
              </w:rPr>
              <w:t xml:space="preserve"> </w:t>
            </w:r>
          </w:p>
        </w:tc>
        <w:tc>
          <w:tcPr>
            <w:tcW w:w="284" w:type="dxa"/>
          </w:tcPr>
          <w:p w14:paraId="5198318E" w14:textId="77777777" w:rsidR="00AC1E9F" w:rsidRPr="00952EBC" w:rsidRDefault="00AC1E9F" w:rsidP="007A6A74">
            <w:pPr>
              <w:pStyle w:val="Aaoeeu"/>
              <w:widowControl/>
              <w:spacing w:before="20" w:after="20"/>
              <w:rPr>
                <w:color w:val="000000"/>
                <w:lang w:val="it-IT"/>
              </w:rPr>
            </w:pPr>
          </w:p>
        </w:tc>
        <w:tc>
          <w:tcPr>
            <w:tcW w:w="7229" w:type="dxa"/>
          </w:tcPr>
          <w:p w14:paraId="56B2080D" w14:textId="10B90599" w:rsidR="00AC1E9F" w:rsidRPr="00952EBC" w:rsidRDefault="00AC1E9F" w:rsidP="003D162F">
            <w:pPr>
              <w:pStyle w:val="OiaeaeiYiio2"/>
              <w:widowControl/>
              <w:spacing w:before="20" w:after="20"/>
              <w:jc w:val="left"/>
              <w:rPr>
                <w:i w:val="0"/>
                <w:color w:val="000000"/>
                <w:sz w:val="20"/>
              </w:rPr>
            </w:pPr>
            <w:r>
              <w:rPr>
                <w:i w:val="0"/>
                <w:color w:val="000000"/>
                <w:sz w:val="20"/>
              </w:rPr>
              <w:t>Summer School</w:t>
            </w:r>
            <w:r w:rsidR="003D162F">
              <w:rPr>
                <w:i w:val="0"/>
                <w:color w:val="000000"/>
                <w:sz w:val="20"/>
              </w:rPr>
              <w:t>:</w:t>
            </w:r>
            <w:r w:rsidRPr="007A6A74">
              <w:rPr>
                <w:i w:val="0"/>
                <w:color w:val="000000"/>
                <w:sz w:val="20"/>
              </w:rPr>
              <w:t xml:space="preserve"> </w:t>
            </w:r>
            <w:r w:rsidR="001D2FE0">
              <w:rPr>
                <w:i w:val="0"/>
                <w:color w:val="000000"/>
                <w:sz w:val="20"/>
              </w:rPr>
              <w:t>“</w:t>
            </w:r>
            <w:proofErr w:type="spellStart"/>
            <w:r w:rsidR="007A6A74" w:rsidRPr="007A6A74">
              <w:rPr>
                <w:i w:val="0"/>
                <w:color w:val="000000"/>
                <w:sz w:val="20"/>
              </w:rPr>
              <w:t>Gestione</w:t>
            </w:r>
            <w:proofErr w:type="spellEnd"/>
            <w:r w:rsidR="007A6A74" w:rsidRPr="007A6A74">
              <w:rPr>
                <w:i w:val="0"/>
                <w:color w:val="000000"/>
                <w:sz w:val="20"/>
              </w:rPr>
              <w:t xml:space="preserve"> </w:t>
            </w:r>
            <w:proofErr w:type="spellStart"/>
            <w:r w:rsidR="007A6A74" w:rsidRPr="007A6A74">
              <w:rPr>
                <w:i w:val="0"/>
                <w:color w:val="000000"/>
                <w:sz w:val="20"/>
              </w:rPr>
              <w:t>sostenibile</w:t>
            </w:r>
            <w:proofErr w:type="spellEnd"/>
            <w:r w:rsidR="007A6A74" w:rsidRPr="007A6A74">
              <w:rPr>
                <w:i w:val="0"/>
                <w:color w:val="000000"/>
                <w:sz w:val="20"/>
              </w:rPr>
              <w:t xml:space="preserve"> </w:t>
            </w:r>
            <w:proofErr w:type="spellStart"/>
            <w:r w:rsidR="007A6A74" w:rsidRPr="007A6A74">
              <w:rPr>
                <w:i w:val="0"/>
                <w:color w:val="000000"/>
                <w:sz w:val="20"/>
              </w:rPr>
              <w:t>dei</w:t>
            </w:r>
            <w:proofErr w:type="spellEnd"/>
            <w:r w:rsidR="007A6A74" w:rsidRPr="007A6A74">
              <w:rPr>
                <w:i w:val="0"/>
                <w:color w:val="000000"/>
                <w:sz w:val="20"/>
              </w:rPr>
              <w:t xml:space="preserve"> </w:t>
            </w:r>
            <w:proofErr w:type="spellStart"/>
            <w:r w:rsidR="007A6A74" w:rsidRPr="007A6A74">
              <w:rPr>
                <w:i w:val="0"/>
                <w:color w:val="000000"/>
                <w:sz w:val="20"/>
              </w:rPr>
              <w:t>frutteti</w:t>
            </w:r>
            <w:proofErr w:type="spellEnd"/>
            <w:r w:rsidR="007A6A74" w:rsidRPr="007A6A74">
              <w:rPr>
                <w:i w:val="0"/>
                <w:color w:val="000000"/>
                <w:sz w:val="20"/>
              </w:rPr>
              <w:t xml:space="preserve"> –</w:t>
            </w:r>
            <w:r w:rsidR="001D2FE0">
              <w:rPr>
                <w:i w:val="0"/>
                <w:color w:val="000000"/>
                <w:sz w:val="20"/>
              </w:rPr>
              <w:t xml:space="preserve"> </w:t>
            </w:r>
            <w:proofErr w:type="spellStart"/>
            <w:r w:rsidR="001D2FE0">
              <w:rPr>
                <w:i w:val="0"/>
                <w:color w:val="000000"/>
                <w:sz w:val="20"/>
              </w:rPr>
              <w:t>Fertilità</w:t>
            </w:r>
            <w:proofErr w:type="spellEnd"/>
            <w:r w:rsidR="001D2FE0">
              <w:rPr>
                <w:i w:val="0"/>
                <w:color w:val="000000"/>
                <w:sz w:val="20"/>
              </w:rPr>
              <w:t xml:space="preserve"> </w:t>
            </w:r>
            <w:proofErr w:type="spellStart"/>
            <w:r w:rsidR="001D2FE0">
              <w:rPr>
                <w:i w:val="0"/>
                <w:color w:val="000000"/>
                <w:sz w:val="20"/>
              </w:rPr>
              <w:t>dei</w:t>
            </w:r>
            <w:proofErr w:type="spellEnd"/>
            <w:r w:rsidR="001D2FE0">
              <w:rPr>
                <w:i w:val="0"/>
                <w:color w:val="000000"/>
                <w:sz w:val="20"/>
              </w:rPr>
              <w:t xml:space="preserve"> </w:t>
            </w:r>
            <w:proofErr w:type="spellStart"/>
            <w:r w:rsidR="001D2FE0">
              <w:rPr>
                <w:i w:val="0"/>
                <w:color w:val="000000"/>
                <w:sz w:val="20"/>
              </w:rPr>
              <w:t>s</w:t>
            </w:r>
            <w:r w:rsidR="007A6A74" w:rsidRPr="007A6A74">
              <w:rPr>
                <w:i w:val="0"/>
                <w:color w:val="000000"/>
                <w:sz w:val="20"/>
              </w:rPr>
              <w:t>uoli</w:t>
            </w:r>
            <w:proofErr w:type="spellEnd"/>
            <w:r w:rsidR="007A6A74" w:rsidRPr="007A6A74">
              <w:rPr>
                <w:i w:val="0"/>
                <w:color w:val="000000"/>
                <w:sz w:val="20"/>
              </w:rPr>
              <w:t xml:space="preserve"> </w:t>
            </w:r>
            <w:proofErr w:type="spellStart"/>
            <w:r w:rsidR="007A6A74" w:rsidRPr="007A6A74">
              <w:rPr>
                <w:i w:val="0"/>
                <w:color w:val="000000"/>
                <w:sz w:val="20"/>
              </w:rPr>
              <w:t>ed</w:t>
            </w:r>
            <w:proofErr w:type="spellEnd"/>
            <w:r w:rsidR="007A6A74" w:rsidRPr="007A6A74">
              <w:rPr>
                <w:i w:val="0"/>
                <w:color w:val="000000"/>
                <w:sz w:val="20"/>
              </w:rPr>
              <w:t xml:space="preserve"> </w:t>
            </w:r>
            <w:proofErr w:type="spellStart"/>
            <w:r w:rsidR="007A6A74" w:rsidRPr="007A6A74">
              <w:rPr>
                <w:i w:val="0"/>
                <w:color w:val="000000"/>
                <w:sz w:val="20"/>
              </w:rPr>
              <w:t>Efficienza</w:t>
            </w:r>
            <w:proofErr w:type="spellEnd"/>
            <w:r w:rsidR="007A6A74" w:rsidRPr="007A6A74">
              <w:rPr>
                <w:i w:val="0"/>
                <w:color w:val="000000"/>
                <w:sz w:val="20"/>
              </w:rPr>
              <w:t xml:space="preserve"> </w:t>
            </w:r>
            <w:proofErr w:type="spellStart"/>
            <w:r w:rsidR="007A6A74" w:rsidRPr="007A6A74">
              <w:rPr>
                <w:i w:val="0"/>
                <w:color w:val="000000"/>
                <w:sz w:val="20"/>
              </w:rPr>
              <w:t>d’uso</w:t>
            </w:r>
            <w:proofErr w:type="spellEnd"/>
            <w:r w:rsidR="007A6A74" w:rsidRPr="007A6A74">
              <w:rPr>
                <w:i w:val="0"/>
                <w:color w:val="000000"/>
                <w:sz w:val="20"/>
              </w:rPr>
              <w:t xml:space="preserve"> </w:t>
            </w:r>
            <w:proofErr w:type="spellStart"/>
            <w:r w:rsidR="007A6A74" w:rsidRPr="007A6A74">
              <w:rPr>
                <w:i w:val="0"/>
                <w:color w:val="000000"/>
                <w:sz w:val="20"/>
              </w:rPr>
              <w:t>dell’acqua</w:t>
            </w:r>
            <w:proofErr w:type="spellEnd"/>
            <w:r w:rsidR="001D2FE0">
              <w:rPr>
                <w:i w:val="0"/>
                <w:color w:val="000000"/>
                <w:sz w:val="20"/>
              </w:rPr>
              <w:t>”</w:t>
            </w:r>
            <w:r w:rsidR="007A6A74">
              <w:rPr>
                <w:i w:val="0"/>
                <w:color w:val="000000"/>
                <w:sz w:val="22"/>
              </w:rPr>
              <w:t xml:space="preserve"> </w:t>
            </w:r>
          </w:p>
        </w:tc>
      </w:tr>
      <w:tr w:rsidR="00AC1E9F" w:rsidRPr="00053352" w14:paraId="2B4074A5" w14:textId="77777777" w:rsidTr="00AB14D7">
        <w:tc>
          <w:tcPr>
            <w:tcW w:w="2943" w:type="dxa"/>
          </w:tcPr>
          <w:p w14:paraId="1AF3B011" w14:textId="147B28A4" w:rsidR="00AC1E9F" w:rsidRPr="00602498" w:rsidRDefault="00AC1E9F" w:rsidP="007A6A74">
            <w:pPr>
              <w:pStyle w:val="Eaoaeaa"/>
              <w:widowControl/>
              <w:spacing w:before="20" w:after="20"/>
              <w:rPr>
                <w:i/>
                <w:color w:val="000000"/>
                <w:lang w:val="it-IT"/>
              </w:rPr>
            </w:pPr>
            <w:r w:rsidRPr="00602498">
              <w:rPr>
                <w:i/>
                <w:color w:val="000000"/>
                <w:lang w:val="it-IT"/>
              </w:rPr>
              <w:t xml:space="preserve">• </w:t>
            </w:r>
            <w:proofErr w:type="spellStart"/>
            <w:r w:rsidR="007A6A74">
              <w:rPr>
                <w:i/>
                <w:color w:val="000000"/>
              </w:rPr>
              <w:t>Principali</w:t>
            </w:r>
            <w:proofErr w:type="spellEnd"/>
            <w:r w:rsidR="007A6A74">
              <w:rPr>
                <w:i/>
                <w:color w:val="000000"/>
              </w:rPr>
              <w:t xml:space="preserve"> </w:t>
            </w:r>
            <w:proofErr w:type="spellStart"/>
            <w:r w:rsidR="007A6A74">
              <w:rPr>
                <w:i/>
                <w:color w:val="000000"/>
              </w:rPr>
              <w:t>attività</w:t>
            </w:r>
            <w:proofErr w:type="spellEnd"/>
          </w:p>
        </w:tc>
        <w:tc>
          <w:tcPr>
            <w:tcW w:w="284" w:type="dxa"/>
          </w:tcPr>
          <w:p w14:paraId="11B63114" w14:textId="77777777" w:rsidR="00AC1E9F" w:rsidRPr="001D2FE0" w:rsidRDefault="00AC1E9F" w:rsidP="001D2FE0">
            <w:pPr>
              <w:pStyle w:val="Eaoaeaa"/>
              <w:numPr>
                <w:ilvl w:val="0"/>
                <w:numId w:val="19"/>
              </w:numPr>
              <w:spacing w:before="20" w:after="20"/>
              <w:jc w:val="both"/>
              <w:rPr>
                <w:bCs/>
                <w:color w:val="000000"/>
                <w:lang w:val="it-IT"/>
              </w:rPr>
            </w:pPr>
          </w:p>
        </w:tc>
        <w:tc>
          <w:tcPr>
            <w:tcW w:w="7229" w:type="dxa"/>
          </w:tcPr>
          <w:p w14:paraId="0F6BB974" w14:textId="64F2EC76" w:rsidR="001D2FE0" w:rsidRPr="001D2FE0" w:rsidRDefault="007A6A74" w:rsidP="001D2FE0">
            <w:pPr>
              <w:pStyle w:val="Eaoaeaa"/>
              <w:spacing w:before="20" w:after="20"/>
              <w:jc w:val="both"/>
              <w:rPr>
                <w:bCs/>
                <w:color w:val="000000"/>
                <w:lang w:val="it-IT"/>
              </w:rPr>
            </w:pPr>
            <w:r w:rsidRPr="001D2FE0">
              <w:rPr>
                <w:bCs/>
                <w:color w:val="000000"/>
                <w:lang w:val="it-IT"/>
              </w:rPr>
              <w:t xml:space="preserve">Il corso </w:t>
            </w:r>
            <w:r w:rsidR="001D2FE0" w:rsidRPr="001D2FE0">
              <w:rPr>
                <w:bCs/>
                <w:color w:val="000000"/>
                <w:lang w:val="it-IT"/>
              </w:rPr>
              <w:t>ha affrontato gli aspetti che riguardano gli effetti benefici della gestione sostenibile dei frutteti con l’obiettivo di preservare l’ambiente e mitigare gli effetti dei cambiamenti climatici. Il corso è stato articolato nelle seguenti sessioni:</w:t>
            </w:r>
          </w:p>
          <w:p w14:paraId="3EE11DEB" w14:textId="2A81CBB0" w:rsidR="00AC1E9F" w:rsidRDefault="001D2FE0" w:rsidP="00CE6010">
            <w:pPr>
              <w:pStyle w:val="Eaoaeaa"/>
              <w:numPr>
                <w:ilvl w:val="0"/>
                <w:numId w:val="19"/>
              </w:numPr>
              <w:spacing w:before="20" w:after="20"/>
              <w:ind w:left="459"/>
              <w:jc w:val="both"/>
              <w:rPr>
                <w:bCs/>
                <w:color w:val="000000"/>
                <w:lang w:val="it-IT"/>
              </w:rPr>
            </w:pPr>
            <w:r>
              <w:rPr>
                <w:bCs/>
                <w:color w:val="000000"/>
                <w:lang w:val="it-IT"/>
              </w:rPr>
              <w:t>Plant-</w:t>
            </w:r>
            <w:r w:rsidR="00AC1E9F">
              <w:rPr>
                <w:bCs/>
                <w:color w:val="000000"/>
                <w:lang w:val="it-IT"/>
              </w:rPr>
              <w:t xml:space="preserve">water relations </w:t>
            </w:r>
          </w:p>
          <w:p w14:paraId="5D4595B7" w14:textId="6EB3E97C" w:rsidR="00AC1E9F" w:rsidRDefault="001D2FE0" w:rsidP="00CE6010">
            <w:pPr>
              <w:pStyle w:val="Eaoaeaa"/>
              <w:numPr>
                <w:ilvl w:val="0"/>
                <w:numId w:val="19"/>
              </w:numPr>
              <w:spacing w:before="20" w:after="20"/>
              <w:ind w:left="459"/>
              <w:jc w:val="both"/>
              <w:rPr>
                <w:bCs/>
                <w:color w:val="000000"/>
                <w:lang w:val="it-IT"/>
              </w:rPr>
            </w:pPr>
            <w:r>
              <w:rPr>
                <w:bCs/>
                <w:color w:val="000000"/>
                <w:lang w:val="it-IT"/>
              </w:rPr>
              <w:t>Fertilità dei suoli</w:t>
            </w:r>
          </w:p>
          <w:p w14:paraId="518D630C" w14:textId="1BA7333C" w:rsidR="00AC1E9F" w:rsidRDefault="00CE6010" w:rsidP="00CE6010">
            <w:pPr>
              <w:pStyle w:val="Eaoaeaa"/>
              <w:numPr>
                <w:ilvl w:val="0"/>
                <w:numId w:val="19"/>
              </w:numPr>
              <w:spacing w:before="20" w:after="20"/>
              <w:ind w:left="459"/>
              <w:jc w:val="both"/>
              <w:rPr>
                <w:bCs/>
                <w:color w:val="000000"/>
                <w:lang w:val="it-IT"/>
              </w:rPr>
            </w:pPr>
            <w:r>
              <w:rPr>
                <w:bCs/>
                <w:color w:val="000000"/>
                <w:lang w:val="it-IT"/>
              </w:rPr>
              <w:t xml:space="preserve">Strumenti ed analisi per la determinazione del </w:t>
            </w:r>
            <w:r w:rsidR="00AC1E9F">
              <w:rPr>
                <w:bCs/>
                <w:color w:val="000000"/>
                <w:lang w:val="it-IT"/>
              </w:rPr>
              <w:t xml:space="preserve">Carbon </w:t>
            </w:r>
            <w:r>
              <w:rPr>
                <w:bCs/>
                <w:color w:val="000000"/>
                <w:lang w:val="it-IT"/>
              </w:rPr>
              <w:t>e</w:t>
            </w:r>
            <w:r w:rsidR="00AC1E9F">
              <w:rPr>
                <w:bCs/>
                <w:color w:val="000000"/>
                <w:lang w:val="it-IT"/>
              </w:rPr>
              <w:t xml:space="preserve"> Water </w:t>
            </w:r>
            <w:proofErr w:type="spellStart"/>
            <w:r w:rsidR="00AC1E9F">
              <w:rPr>
                <w:bCs/>
                <w:color w:val="000000"/>
                <w:lang w:val="it-IT"/>
              </w:rPr>
              <w:t>foot</w:t>
            </w:r>
            <w:proofErr w:type="spellEnd"/>
            <w:r w:rsidR="00AC1E9F">
              <w:rPr>
                <w:bCs/>
                <w:color w:val="000000"/>
                <w:lang w:val="it-IT"/>
              </w:rPr>
              <w:t xml:space="preserve"> </w:t>
            </w:r>
            <w:proofErr w:type="spellStart"/>
            <w:r w:rsidR="00AC1E9F">
              <w:rPr>
                <w:bCs/>
                <w:color w:val="000000"/>
                <w:lang w:val="it-IT"/>
              </w:rPr>
              <w:t>print</w:t>
            </w:r>
            <w:proofErr w:type="spellEnd"/>
            <w:r w:rsidR="00AC1E9F">
              <w:rPr>
                <w:bCs/>
                <w:color w:val="000000"/>
                <w:lang w:val="it-IT"/>
              </w:rPr>
              <w:t xml:space="preserve"> </w:t>
            </w:r>
          </w:p>
          <w:p w14:paraId="381DADD5" w14:textId="2D239FE1" w:rsidR="00AC1E9F" w:rsidRDefault="00564670" w:rsidP="00CE6010">
            <w:pPr>
              <w:pStyle w:val="Eaoaeaa"/>
              <w:numPr>
                <w:ilvl w:val="0"/>
                <w:numId w:val="19"/>
              </w:numPr>
              <w:spacing w:before="20" w:after="20"/>
              <w:ind w:left="459"/>
              <w:jc w:val="both"/>
              <w:rPr>
                <w:bCs/>
                <w:color w:val="000000"/>
                <w:lang w:val="it-IT"/>
              </w:rPr>
            </w:pPr>
            <w:r>
              <w:rPr>
                <w:bCs/>
                <w:color w:val="000000"/>
                <w:lang w:val="it-IT"/>
              </w:rPr>
              <w:t>Escursioni presso i</w:t>
            </w:r>
            <w:r w:rsidR="00CE6010">
              <w:rPr>
                <w:bCs/>
                <w:color w:val="000000"/>
                <w:lang w:val="it-IT"/>
              </w:rPr>
              <w:t xml:space="preserve"> siti sperimentali</w:t>
            </w:r>
          </w:p>
          <w:p w14:paraId="65A2A27D" w14:textId="0EBCAC11" w:rsidR="00AC1E9F" w:rsidRPr="00952EBC" w:rsidRDefault="00CE6010" w:rsidP="00CE6010">
            <w:pPr>
              <w:pStyle w:val="Eaoaeaa"/>
              <w:numPr>
                <w:ilvl w:val="0"/>
                <w:numId w:val="19"/>
              </w:numPr>
              <w:spacing w:before="20" w:after="20"/>
              <w:ind w:left="459"/>
              <w:jc w:val="both"/>
              <w:rPr>
                <w:bCs/>
                <w:color w:val="000000"/>
                <w:lang w:val="it-IT"/>
              </w:rPr>
            </w:pPr>
            <w:r>
              <w:rPr>
                <w:bCs/>
                <w:color w:val="000000"/>
                <w:lang w:val="it-IT"/>
              </w:rPr>
              <w:t xml:space="preserve">Politiche ambientali europee ed opportunità di finanziamento – </w:t>
            </w:r>
            <w:r w:rsidR="00AC1E9F">
              <w:rPr>
                <w:bCs/>
                <w:color w:val="000000"/>
                <w:lang w:val="it-IT"/>
              </w:rPr>
              <w:t>EIP Networking</w:t>
            </w:r>
          </w:p>
        </w:tc>
      </w:tr>
    </w:tbl>
    <w:p w14:paraId="62C7B29C" w14:textId="77777777" w:rsidR="00AC1E9F" w:rsidRDefault="00AC1E9F" w:rsidP="00AC1E9F">
      <w:pPr>
        <w:rPr>
          <w:b/>
          <w:smallCaps/>
          <w:sz w:val="24"/>
        </w:rPr>
      </w:pPr>
    </w:p>
    <w:tbl>
      <w:tblPr>
        <w:tblW w:w="10456" w:type="dxa"/>
        <w:tblLayout w:type="fixed"/>
        <w:tblLook w:val="0000" w:firstRow="0" w:lastRow="0" w:firstColumn="0" w:lastColumn="0" w:noHBand="0" w:noVBand="0"/>
      </w:tblPr>
      <w:tblGrid>
        <w:gridCol w:w="2943"/>
        <w:gridCol w:w="284"/>
        <w:gridCol w:w="7229"/>
      </w:tblGrid>
      <w:tr w:rsidR="00AC1E9F" w:rsidRPr="00053352" w14:paraId="73F8C484" w14:textId="77777777" w:rsidTr="007A6A74">
        <w:tc>
          <w:tcPr>
            <w:tcW w:w="2943" w:type="dxa"/>
          </w:tcPr>
          <w:p w14:paraId="221BEE41" w14:textId="356156A8" w:rsidR="00AC1E9F" w:rsidRPr="00CF63A4" w:rsidRDefault="001B642C" w:rsidP="007A6A74">
            <w:pPr>
              <w:pStyle w:val="Eaoaeaa"/>
              <w:widowControl/>
              <w:spacing w:before="20" w:after="20"/>
              <w:rPr>
                <w:i/>
                <w:color w:val="000000"/>
                <w:lang w:val="it-IT"/>
              </w:rPr>
            </w:pPr>
            <w:r>
              <w:rPr>
                <w:i/>
                <w:color w:val="000000"/>
                <w:lang w:val="it-IT"/>
              </w:rPr>
              <w:t>• Data</w:t>
            </w:r>
            <w:r w:rsidR="00AC1E9F" w:rsidRPr="00CF63A4">
              <w:rPr>
                <w:i/>
                <w:color w:val="000000"/>
                <w:lang w:val="it-IT"/>
              </w:rPr>
              <w:t xml:space="preserve"> </w:t>
            </w:r>
          </w:p>
        </w:tc>
        <w:tc>
          <w:tcPr>
            <w:tcW w:w="284" w:type="dxa"/>
          </w:tcPr>
          <w:p w14:paraId="248FF674" w14:textId="77777777" w:rsidR="00AC1E9F" w:rsidRPr="00CE074D" w:rsidRDefault="00AC1E9F" w:rsidP="007A6A74">
            <w:pPr>
              <w:pStyle w:val="Aaoeeu"/>
              <w:widowControl/>
              <w:spacing w:before="20" w:after="20"/>
              <w:rPr>
                <w:color w:val="000000"/>
                <w:lang w:val="it-IT"/>
              </w:rPr>
            </w:pPr>
          </w:p>
        </w:tc>
        <w:tc>
          <w:tcPr>
            <w:tcW w:w="7229" w:type="dxa"/>
          </w:tcPr>
          <w:p w14:paraId="41EE7484" w14:textId="77777777" w:rsidR="00AC1E9F" w:rsidRPr="004273A5" w:rsidRDefault="00AC1E9F" w:rsidP="007A6A74">
            <w:pPr>
              <w:pStyle w:val="OiaeaeiYiio2"/>
              <w:widowControl/>
              <w:spacing w:before="20" w:after="20"/>
              <w:jc w:val="both"/>
              <w:rPr>
                <w:b/>
                <w:i w:val="0"/>
                <w:color w:val="000000"/>
                <w:sz w:val="20"/>
                <w:lang w:val="it-IT"/>
              </w:rPr>
            </w:pPr>
            <w:r w:rsidRPr="004273A5">
              <w:rPr>
                <w:b/>
                <w:i w:val="0"/>
                <w:color w:val="000000"/>
                <w:sz w:val="20"/>
                <w:lang w:val="it-IT"/>
              </w:rPr>
              <w:t>08/04/2015</w:t>
            </w:r>
          </w:p>
        </w:tc>
      </w:tr>
      <w:tr w:rsidR="00AC1E9F" w:rsidRPr="00772E47" w14:paraId="0A7A930D" w14:textId="77777777" w:rsidTr="007A6A74">
        <w:tc>
          <w:tcPr>
            <w:tcW w:w="2943" w:type="dxa"/>
          </w:tcPr>
          <w:p w14:paraId="2997F09E" w14:textId="0CFDCE7D" w:rsidR="00AC1E9F" w:rsidRPr="00602498" w:rsidRDefault="00AC1E9F" w:rsidP="001B642C">
            <w:pPr>
              <w:pStyle w:val="Eaoaeaa"/>
              <w:widowControl/>
              <w:spacing w:before="20" w:after="20"/>
              <w:rPr>
                <w:i/>
                <w:color w:val="000000"/>
              </w:rPr>
            </w:pPr>
            <w:r w:rsidRPr="00602498">
              <w:rPr>
                <w:i/>
                <w:color w:val="000000"/>
              </w:rPr>
              <w:t xml:space="preserve">• </w:t>
            </w:r>
            <w:proofErr w:type="spellStart"/>
            <w:r w:rsidR="001B642C">
              <w:rPr>
                <w:i/>
                <w:color w:val="000000"/>
              </w:rPr>
              <w:t>Luogo</w:t>
            </w:r>
            <w:proofErr w:type="spellEnd"/>
          </w:p>
        </w:tc>
        <w:tc>
          <w:tcPr>
            <w:tcW w:w="284" w:type="dxa"/>
          </w:tcPr>
          <w:p w14:paraId="44F6B032" w14:textId="77777777" w:rsidR="00AC1E9F" w:rsidRPr="00952EBC" w:rsidRDefault="00AC1E9F" w:rsidP="007A6A74">
            <w:pPr>
              <w:pStyle w:val="Aaoeeu"/>
              <w:widowControl/>
              <w:spacing w:before="20" w:after="20"/>
              <w:rPr>
                <w:color w:val="000000"/>
              </w:rPr>
            </w:pPr>
          </w:p>
        </w:tc>
        <w:tc>
          <w:tcPr>
            <w:tcW w:w="7229" w:type="dxa"/>
          </w:tcPr>
          <w:p w14:paraId="46D23CFD" w14:textId="77777777" w:rsidR="00AC1E9F" w:rsidRPr="00772E47" w:rsidRDefault="00AC1E9F" w:rsidP="007A6A74">
            <w:pPr>
              <w:pStyle w:val="OiaeaeiYiio2"/>
              <w:widowControl/>
              <w:spacing w:before="20" w:after="20"/>
              <w:jc w:val="both"/>
              <w:rPr>
                <w:i w:val="0"/>
                <w:color w:val="000000"/>
                <w:sz w:val="20"/>
              </w:rPr>
            </w:pPr>
            <w:r>
              <w:rPr>
                <w:i w:val="0"/>
                <w:color w:val="000000"/>
                <w:sz w:val="20"/>
              </w:rPr>
              <w:t>Stanford University- Stanford Online Courses</w:t>
            </w:r>
          </w:p>
        </w:tc>
      </w:tr>
      <w:tr w:rsidR="00AC1E9F" w:rsidRPr="00952EBC" w14:paraId="79DEEEAE" w14:textId="77777777" w:rsidTr="007A6A74">
        <w:tc>
          <w:tcPr>
            <w:tcW w:w="2943" w:type="dxa"/>
          </w:tcPr>
          <w:p w14:paraId="1B6804BC" w14:textId="2F60EE21" w:rsidR="00AC1E9F" w:rsidRPr="00602498" w:rsidRDefault="00AC1E9F" w:rsidP="001B642C">
            <w:pPr>
              <w:pStyle w:val="Eaoaeaa"/>
              <w:widowControl/>
              <w:spacing w:before="20" w:after="20"/>
              <w:rPr>
                <w:i/>
                <w:color w:val="000000"/>
                <w:lang w:val="it-IT"/>
              </w:rPr>
            </w:pPr>
            <w:r w:rsidRPr="00602498">
              <w:rPr>
                <w:i/>
                <w:color w:val="000000"/>
                <w:lang w:val="it-IT"/>
              </w:rPr>
              <w:t xml:space="preserve">• </w:t>
            </w:r>
            <w:proofErr w:type="spellStart"/>
            <w:r w:rsidR="001B642C">
              <w:rPr>
                <w:i/>
                <w:color w:val="000000"/>
              </w:rPr>
              <w:t>Qualifica</w:t>
            </w:r>
            <w:proofErr w:type="spellEnd"/>
            <w:r w:rsidR="001B642C">
              <w:rPr>
                <w:i/>
                <w:color w:val="000000"/>
              </w:rPr>
              <w:t xml:space="preserve"> </w:t>
            </w:r>
            <w:proofErr w:type="spellStart"/>
            <w:r w:rsidR="001B642C">
              <w:rPr>
                <w:i/>
                <w:color w:val="000000"/>
              </w:rPr>
              <w:t>conseguita</w:t>
            </w:r>
            <w:proofErr w:type="spellEnd"/>
          </w:p>
        </w:tc>
        <w:tc>
          <w:tcPr>
            <w:tcW w:w="284" w:type="dxa"/>
          </w:tcPr>
          <w:p w14:paraId="008A5DD1" w14:textId="77777777" w:rsidR="00AC1E9F" w:rsidRPr="00952EBC" w:rsidRDefault="00AC1E9F" w:rsidP="007A6A74">
            <w:pPr>
              <w:pStyle w:val="Aaoeeu"/>
              <w:widowControl/>
              <w:spacing w:before="20" w:after="20"/>
              <w:rPr>
                <w:color w:val="000000"/>
                <w:lang w:val="it-IT"/>
              </w:rPr>
            </w:pPr>
          </w:p>
        </w:tc>
        <w:tc>
          <w:tcPr>
            <w:tcW w:w="7229" w:type="dxa"/>
          </w:tcPr>
          <w:p w14:paraId="573DD345" w14:textId="419531B2" w:rsidR="00AC1E9F" w:rsidRPr="00952EBC" w:rsidRDefault="00AC1E9F" w:rsidP="007A6A74">
            <w:pPr>
              <w:pStyle w:val="OiaeaeiYiio2"/>
              <w:widowControl/>
              <w:spacing w:before="20" w:after="20"/>
              <w:jc w:val="left"/>
              <w:rPr>
                <w:i w:val="0"/>
                <w:color w:val="000000"/>
                <w:sz w:val="20"/>
              </w:rPr>
            </w:pPr>
            <w:r>
              <w:rPr>
                <w:i w:val="0"/>
                <w:color w:val="000000"/>
                <w:sz w:val="20"/>
              </w:rPr>
              <w:t xml:space="preserve">Statement of accomplishment </w:t>
            </w:r>
            <w:r w:rsidR="00CE6010">
              <w:rPr>
                <w:i w:val="0"/>
                <w:color w:val="000000"/>
                <w:sz w:val="20"/>
              </w:rPr>
              <w:t>“</w:t>
            </w:r>
            <w:r>
              <w:rPr>
                <w:i w:val="0"/>
                <w:color w:val="000000"/>
                <w:sz w:val="20"/>
              </w:rPr>
              <w:t>with distinction</w:t>
            </w:r>
            <w:r w:rsidR="00CE6010">
              <w:rPr>
                <w:i w:val="0"/>
                <w:color w:val="000000"/>
                <w:sz w:val="20"/>
              </w:rPr>
              <w:t>”</w:t>
            </w:r>
            <w:r w:rsidRPr="00952EBC">
              <w:rPr>
                <w:i w:val="0"/>
                <w:color w:val="000000"/>
                <w:sz w:val="20"/>
              </w:rPr>
              <w:t xml:space="preserve"> </w:t>
            </w:r>
          </w:p>
        </w:tc>
      </w:tr>
      <w:tr w:rsidR="00AC1E9F" w:rsidRPr="00053352" w14:paraId="3F05E410" w14:textId="77777777" w:rsidTr="007A6A74">
        <w:tc>
          <w:tcPr>
            <w:tcW w:w="2943" w:type="dxa"/>
          </w:tcPr>
          <w:p w14:paraId="78779519" w14:textId="49F7B8D6" w:rsidR="00AC1E9F" w:rsidRPr="00602498" w:rsidRDefault="00AC1E9F" w:rsidP="001B642C">
            <w:pPr>
              <w:pStyle w:val="Eaoaeaa"/>
              <w:widowControl/>
              <w:spacing w:before="20" w:after="20"/>
              <w:rPr>
                <w:i/>
                <w:color w:val="000000"/>
                <w:lang w:val="it-IT"/>
              </w:rPr>
            </w:pPr>
            <w:r w:rsidRPr="00602498">
              <w:rPr>
                <w:i/>
                <w:color w:val="000000"/>
                <w:lang w:val="it-IT"/>
              </w:rPr>
              <w:t xml:space="preserve">• </w:t>
            </w:r>
            <w:proofErr w:type="spellStart"/>
            <w:r w:rsidR="001B642C">
              <w:rPr>
                <w:i/>
                <w:color w:val="000000"/>
              </w:rPr>
              <w:t>Tematica</w:t>
            </w:r>
            <w:proofErr w:type="spellEnd"/>
          </w:p>
        </w:tc>
        <w:tc>
          <w:tcPr>
            <w:tcW w:w="284" w:type="dxa"/>
          </w:tcPr>
          <w:p w14:paraId="1E9FE515" w14:textId="77777777" w:rsidR="00AC1E9F" w:rsidRPr="00952EBC" w:rsidRDefault="00AC1E9F" w:rsidP="007A6A74">
            <w:pPr>
              <w:pStyle w:val="Aaoeeu"/>
              <w:widowControl/>
              <w:spacing w:before="20" w:after="20"/>
              <w:rPr>
                <w:color w:val="000000"/>
                <w:lang w:val="it-IT"/>
              </w:rPr>
            </w:pPr>
          </w:p>
        </w:tc>
        <w:tc>
          <w:tcPr>
            <w:tcW w:w="7229" w:type="dxa"/>
          </w:tcPr>
          <w:p w14:paraId="772419FD" w14:textId="4ACE27E6" w:rsidR="00AC1E9F" w:rsidRPr="00952EBC" w:rsidRDefault="00502D28" w:rsidP="00B425D0">
            <w:pPr>
              <w:pStyle w:val="Eaoaeaa"/>
              <w:spacing w:before="20" w:after="20"/>
              <w:jc w:val="both"/>
              <w:rPr>
                <w:bCs/>
                <w:color w:val="000000"/>
                <w:lang w:val="it-IT"/>
              </w:rPr>
            </w:pPr>
            <w:proofErr w:type="spellStart"/>
            <w:r>
              <w:rPr>
                <w:color w:val="000000"/>
              </w:rPr>
              <w:t>Tematiche</w:t>
            </w:r>
            <w:proofErr w:type="spellEnd"/>
            <w:r>
              <w:rPr>
                <w:color w:val="000000"/>
              </w:rPr>
              <w:t xml:space="preserve"> </w:t>
            </w:r>
            <w:proofErr w:type="spellStart"/>
            <w:r>
              <w:rPr>
                <w:color w:val="000000"/>
              </w:rPr>
              <w:t>affrontate</w:t>
            </w:r>
            <w:proofErr w:type="spellEnd"/>
            <w:r w:rsidR="00AC1E9F" w:rsidRPr="00EE1CDC">
              <w:rPr>
                <w:color w:val="000000"/>
              </w:rPr>
              <w:t>:</w:t>
            </w:r>
            <w:r>
              <w:rPr>
                <w:color w:val="000000"/>
              </w:rPr>
              <w:t xml:space="preserve"> </w:t>
            </w:r>
            <w:proofErr w:type="spellStart"/>
            <w:r>
              <w:rPr>
                <w:color w:val="000000"/>
              </w:rPr>
              <w:t>regression</w:t>
            </w:r>
            <w:r w:rsidR="00B425D0">
              <w:rPr>
                <w:color w:val="000000"/>
              </w:rPr>
              <w:t>e</w:t>
            </w:r>
            <w:proofErr w:type="spellEnd"/>
            <w:r>
              <w:rPr>
                <w:color w:val="000000"/>
              </w:rPr>
              <w:t xml:space="preserve"> </w:t>
            </w:r>
            <w:proofErr w:type="spellStart"/>
            <w:r>
              <w:rPr>
                <w:color w:val="000000"/>
              </w:rPr>
              <w:t>lineare</w:t>
            </w:r>
            <w:proofErr w:type="spellEnd"/>
            <w:r>
              <w:rPr>
                <w:color w:val="000000"/>
              </w:rPr>
              <w:t xml:space="preserve"> e </w:t>
            </w:r>
            <w:proofErr w:type="spellStart"/>
            <w:r>
              <w:rPr>
                <w:color w:val="000000"/>
              </w:rPr>
              <w:t>polinomiale</w:t>
            </w:r>
            <w:proofErr w:type="spellEnd"/>
            <w:r>
              <w:rPr>
                <w:color w:val="000000"/>
              </w:rPr>
              <w:t xml:space="preserve">, </w:t>
            </w:r>
            <w:proofErr w:type="spellStart"/>
            <w:r>
              <w:rPr>
                <w:color w:val="000000"/>
              </w:rPr>
              <w:t>regressione</w:t>
            </w:r>
            <w:proofErr w:type="spellEnd"/>
            <w:r>
              <w:rPr>
                <w:color w:val="000000"/>
              </w:rPr>
              <w:t xml:space="preserve"> </w:t>
            </w:r>
            <w:proofErr w:type="spellStart"/>
            <w:r>
              <w:rPr>
                <w:color w:val="000000"/>
              </w:rPr>
              <w:t>logistica</w:t>
            </w:r>
            <w:proofErr w:type="spellEnd"/>
            <w:r>
              <w:rPr>
                <w:color w:val="000000"/>
              </w:rPr>
              <w:t xml:space="preserve"> </w:t>
            </w:r>
            <w:proofErr w:type="spellStart"/>
            <w:r>
              <w:rPr>
                <w:color w:val="000000"/>
              </w:rPr>
              <w:t>e</w:t>
            </w:r>
            <w:r w:rsidR="003D162F">
              <w:rPr>
                <w:color w:val="000000"/>
              </w:rPr>
              <w:t>d</w:t>
            </w:r>
            <w:proofErr w:type="spellEnd"/>
            <w:r>
              <w:rPr>
                <w:color w:val="000000"/>
              </w:rPr>
              <w:t xml:space="preserve"> </w:t>
            </w:r>
            <w:proofErr w:type="spellStart"/>
            <w:r>
              <w:rPr>
                <w:color w:val="000000"/>
              </w:rPr>
              <w:t>analisi</w:t>
            </w:r>
            <w:proofErr w:type="spellEnd"/>
            <w:r>
              <w:rPr>
                <w:color w:val="000000"/>
              </w:rPr>
              <w:t xml:space="preserve"> </w:t>
            </w:r>
            <w:proofErr w:type="spellStart"/>
            <w:r>
              <w:rPr>
                <w:color w:val="000000"/>
              </w:rPr>
              <w:lastRenderedPageBreak/>
              <w:t>discriminante</w:t>
            </w:r>
            <w:proofErr w:type="spellEnd"/>
            <w:r>
              <w:rPr>
                <w:color w:val="000000"/>
              </w:rPr>
              <w:t xml:space="preserve"> </w:t>
            </w:r>
            <w:proofErr w:type="spellStart"/>
            <w:r>
              <w:rPr>
                <w:color w:val="000000"/>
              </w:rPr>
              <w:t>lineare</w:t>
            </w:r>
            <w:proofErr w:type="spellEnd"/>
            <w:r>
              <w:rPr>
                <w:color w:val="000000"/>
              </w:rPr>
              <w:t>;</w:t>
            </w:r>
            <w:r w:rsidR="00AC1E9F" w:rsidRPr="00EE1CDC">
              <w:rPr>
                <w:color w:val="000000"/>
              </w:rPr>
              <w:t xml:space="preserve"> cross-validation </w:t>
            </w:r>
            <w:r>
              <w:rPr>
                <w:color w:val="000000"/>
              </w:rPr>
              <w:t>e</w:t>
            </w:r>
            <w:r w:rsidR="00AC1E9F" w:rsidRPr="00EE1CDC">
              <w:rPr>
                <w:color w:val="000000"/>
              </w:rPr>
              <w:t xml:space="preserve"> bootstrap, </w:t>
            </w:r>
            <w:proofErr w:type="spellStart"/>
            <w:r>
              <w:rPr>
                <w:color w:val="000000"/>
              </w:rPr>
              <w:t>modelli</w:t>
            </w:r>
            <w:proofErr w:type="spellEnd"/>
            <w:r>
              <w:rPr>
                <w:color w:val="000000"/>
              </w:rPr>
              <w:t xml:space="preserve"> di </w:t>
            </w:r>
            <w:proofErr w:type="spellStart"/>
            <w:r>
              <w:rPr>
                <w:color w:val="000000"/>
              </w:rPr>
              <w:t>selezione</w:t>
            </w:r>
            <w:proofErr w:type="spellEnd"/>
            <w:r>
              <w:rPr>
                <w:color w:val="000000"/>
              </w:rPr>
              <w:t xml:space="preserve"> e </w:t>
            </w:r>
            <w:proofErr w:type="spellStart"/>
            <w:r>
              <w:rPr>
                <w:color w:val="000000"/>
              </w:rPr>
              <w:t>regolarizzazione</w:t>
            </w:r>
            <w:proofErr w:type="spellEnd"/>
            <w:r>
              <w:rPr>
                <w:color w:val="000000"/>
              </w:rPr>
              <w:t xml:space="preserve"> </w:t>
            </w:r>
            <w:r w:rsidR="00AC1E9F" w:rsidRPr="00EE1CDC">
              <w:rPr>
                <w:color w:val="000000"/>
              </w:rPr>
              <w:t xml:space="preserve">(ridge </w:t>
            </w:r>
            <w:r>
              <w:rPr>
                <w:color w:val="000000"/>
              </w:rPr>
              <w:t>e</w:t>
            </w:r>
            <w:r w:rsidR="00AC1E9F" w:rsidRPr="00EE1CDC">
              <w:rPr>
                <w:color w:val="000000"/>
              </w:rPr>
              <w:t xml:space="preserve"> lasso); </w:t>
            </w:r>
            <w:proofErr w:type="spellStart"/>
            <w:r>
              <w:rPr>
                <w:color w:val="000000"/>
              </w:rPr>
              <w:t>modelli</w:t>
            </w:r>
            <w:proofErr w:type="spellEnd"/>
            <w:r>
              <w:rPr>
                <w:color w:val="000000"/>
              </w:rPr>
              <w:t xml:space="preserve"> non </w:t>
            </w:r>
            <w:proofErr w:type="spellStart"/>
            <w:r>
              <w:rPr>
                <w:color w:val="000000"/>
              </w:rPr>
              <w:t>lineari</w:t>
            </w:r>
            <w:proofErr w:type="spellEnd"/>
            <w:r w:rsidR="00AC1E9F" w:rsidRPr="00EE1CDC">
              <w:rPr>
                <w:color w:val="000000"/>
              </w:rPr>
              <w:t xml:space="preserve">, splines </w:t>
            </w:r>
            <w:r>
              <w:rPr>
                <w:color w:val="000000"/>
              </w:rPr>
              <w:t xml:space="preserve">e </w:t>
            </w:r>
            <w:proofErr w:type="spellStart"/>
            <w:r>
              <w:rPr>
                <w:color w:val="000000"/>
              </w:rPr>
              <w:t>modelli</w:t>
            </w:r>
            <w:proofErr w:type="spellEnd"/>
            <w:r>
              <w:rPr>
                <w:color w:val="000000"/>
              </w:rPr>
              <w:t xml:space="preserve"> </w:t>
            </w:r>
            <w:proofErr w:type="spellStart"/>
            <w:r>
              <w:rPr>
                <w:color w:val="000000"/>
              </w:rPr>
              <w:t>additivi</w:t>
            </w:r>
            <w:proofErr w:type="spellEnd"/>
            <w:r>
              <w:rPr>
                <w:color w:val="000000"/>
              </w:rPr>
              <w:t xml:space="preserve"> </w:t>
            </w:r>
            <w:proofErr w:type="spellStart"/>
            <w:r>
              <w:rPr>
                <w:color w:val="000000"/>
              </w:rPr>
              <w:t>generalizzati</w:t>
            </w:r>
            <w:proofErr w:type="spellEnd"/>
            <w:r w:rsidR="00AC1E9F" w:rsidRPr="00EE1CDC">
              <w:rPr>
                <w:color w:val="000000"/>
              </w:rPr>
              <w:t xml:space="preserve">; </w:t>
            </w:r>
            <w:proofErr w:type="spellStart"/>
            <w:r>
              <w:rPr>
                <w:color w:val="000000"/>
              </w:rPr>
              <w:t>metodi</w:t>
            </w:r>
            <w:proofErr w:type="spellEnd"/>
            <w:r>
              <w:rPr>
                <w:color w:val="000000"/>
              </w:rPr>
              <w:t xml:space="preserve"> </w:t>
            </w:r>
            <w:r w:rsidR="00AC1E9F" w:rsidRPr="00EE1CDC">
              <w:rPr>
                <w:color w:val="000000"/>
              </w:rPr>
              <w:t xml:space="preserve">tree-based, random forests </w:t>
            </w:r>
            <w:r w:rsidR="00B425D0">
              <w:rPr>
                <w:color w:val="000000"/>
              </w:rPr>
              <w:t>e</w:t>
            </w:r>
            <w:r w:rsidR="00AC1E9F" w:rsidRPr="00EE1CDC">
              <w:rPr>
                <w:color w:val="000000"/>
              </w:rPr>
              <w:t xml:space="preserve"> boosting; </w:t>
            </w:r>
            <w:r w:rsidR="00B425D0">
              <w:rPr>
                <w:color w:val="000000"/>
              </w:rPr>
              <w:t xml:space="preserve">machine a </w:t>
            </w:r>
            <w:proofErr w:type="spellStart"/>
            <w:r w:rsidR="00B425D0">
              <w:rPr>
                <w:color w:val="000000"/>
              </w:rPr>
              <w:t>vettori</w:t>
            </w:r>
            <w:proofErr w:type="spellEnd"/>
            <w:r w:rsidR="00B425D0">
              <w:rPr>
                <w:color w:val="000000"/>
              </w:rPr>
              <w:t xml:space="preserve"> di </w:t>
            </w:r>
            <w:proofErr w:type="spellStart"/>
            <w:r w:rsidR="00B425D0">
              <w:rPr>
                <w:color w:val="000000"/>
              </w:rPr>
              <w:t>supporto</w:t>
            </w:r>
            <w:proofErr w:type="spellEnd"/>
            <w:r w:rsidR="00B425D0">
              <w:rPr>
                <w:color w:val="000000"/>
              </w:rPr>
              <w:t xml:space="preserve">, </w:t>
            </w:r>
            <w:proofErr w:type="spellStart"/>
            <w:r w:rsidR="00B425D0">
              <w:rPr>
                <w:color w:val="000000"/>
              </w:rPr>
              <w:t>component</w:t>
            </w:r>
            <w:r w:rsidR="003D162F">
              <w:rPr>
                <w:color w:val="000000"/>
              </w:rPr>
              <w:t>i</w:t>
            </w:r>
            <w:proofErr w:type="spellEnd"/>
            <w:r w:rsidR="00B425D0">
              <w:rPr>
                <w:color w:val="000000"/>
              </w:rPr>
              <w:t xml:space="preserve"> </w:t>
            </w:r>
            <w:proofErr w:type="spellStart"/>
            <w:r w:rsidR="00B425D0">
              <w:rPr>
                <w:color w:val="000000"/>
              </w:rPr>
              <w:t>principali</w:t>
            </w:r>
            <w:proofErr w:type="spellEnd"/>
            <w:r w:rsidR="00AC1E9F" w:rsidRPr="00EE1CDC">
              <w:rPr>
                <w:color w:val="000000"/>
              </w:rPr>
              <w:t xml:space="preserve"> </w:t>
            </w:r>
            <w:r w:rsidR="00B425D0">
              <w:rPr>
                <w:color w:val="000000"/>
              </w:rPr>
              <w:t>e</w:t>
            </w:r>
            <w:r w:rsidR="00AC1E9F" w:rsidRPr="00EE1CDC">
              <w:rPr>
                <w:color w:val="000000"/>
              </w:rPr>
              <w:t xml:space="preserve"> clustering (k-means </w:t>
            </w:r>
            <w:r w:rsidR="00B425D0">
              <w:rPr>
                <w:color w:val="000000"/>
              </w:rPr>
              <w:t>e</w:t>
            </w:r>
            <w:r w:rsidR="00AC1E9F" w:rsidRPr="00EE1CDC">
              <w:rPr>
                <w:color w:val="000000"/>
              </w:rPr>
              <w:t xml:space="preserve"> hierarchical)</w:t>
            </w:r>
          </w:p>
        </w:tc>
      </w:tr>
    </w:tbl>
    <w:p w14:paraId="53DACA50" w14:textId="77777777" w:rsidR="00AC1E9F" w:rsidRPr="00AC1E9F" w:rsidRDefault="00AC1E9F">
      <w:pPr>
        <w:rPr>
          <w:b/>
          <w:sz w:val="24"/>
        </w:rPr>
      </w:pPr>
    </w:p>
    <w:tbl>
      <w:tblPr>
        <w:tblW w:w="10456" w:type="dxa"/>
        <w:tblLayout w:type="fixed"/>
        <w:tblLook w:val="0000" w:firstRow="0" w:lastRow="0" w:firstColumn="0" w:lastColumn="0" w:noHBand="0" w:noVBand="0"/>
      </w:tblPr>
      <w:tblGrid>
        <w:gridCol w:w="2943"/>
        <w:gridCol w:w="284"/>
        <w:gridCol w:w="7229"/>
      </w:tblGrid>
      <w:tr w:rsidR="00B47922" w:rsidRPr="00A176F0" w14:paraId="16E532C6" w14:textId="77777777" w:rsidTr="00AC1E9F">
        <w:tc>
          <w:tcPr>
            <w:tcW w:w="2943" w:type="dxa"/>
          </w:tcPr>
          <w:p w14:paraId="4E33D38C" w14:textId="4CC2CAF8" w:rsidR="00B47922" w:rsidRPr="00A176F0" w:rsidRDefault="00B47922" w:rsidP="001B642C">
            <w:pPr>
              <w:pStyle w:val="Aaoeeu"/>
              <w:rPr>
                <w:b/>
                <w:sz w:val="24"/>
                <w:lang w:val="it-IT"/>
              </w:rPr>
            </w:pPr>
            <w:r w:rsidRPr="00652EC1">
              <w:rPr>
                <w:i/>
                <w:lang w:val="it-IT"/>
              </w:rPr>
              <w:t>•</w:t>
            </w:r>
            <w:r w:rsidR="001B642C">
              <w:rPr>
                <w:i/>
                <w:lang w:val="it-IT"/>
              </w:rPr>
              <w:t>Dat</w:t>
            </w:r>
            <w:r w:rsidRPr="006D6EEB">
              <w:rPr>
                <w:i/>
                <w:lang w:val="it-IT"/>
              </w:rPr>
              <w:t>a</w:t>
            </w:r>
          </w:p>
        </w:tc>
        <w:tc>
          <w:tcPr>
            <w:tcW w:w="284" w:type="dxa"/>
          </w:tcPr>
          <w:p w14:paraId="35478F55" w14:textId="77777777" w:rsidR="00B47922" w:rsidRPr="00A176F0" w:rsidRDefault="00B47922" w:rsidP="00A176F0">
            <w:pPr>
              <w:pStyle w:val="Aaoeeu"/>
              <w:rPr>
                <w:b/>
                <w:sz w:val="24"/>
                <w:lang w:val="it-IT"/>
              </w:rPr>
            </w:pPr>
          </w:p>
        </w:tc>
        <w:tc>
          <w:tcPr>
            <w:tcW w:w="7229" w:type="dxa"/>
          </w:tcPr>
          <w:p w14:paraId="155271D2" w14:textId="77777777" w:rsidR="00B47922" w:rsidRPr="004273A5" w:rsidRDefault="008E609F" w:rsidP="00A176F0">
            <w:pPr>
              <w:pStyle w:val="Aaoeeu"/>
              <w:rPr>
                <w:b/>
                <w:sz w:val="24"/>
                <w:lang w:val="it-IT"/>
              </w:rPr>
            </w:pPr>
            <w:r w:rsidRPr="004273A5">
              <w:rPr>
                <w:b/>
                <w:lang w:val="it-IT"/>
              </w:rPr>
              <w:t>2012 (35 ore)</w:t>
            </w:r>
          </w:p>
        </w:tc>
      </w:tr>
      <w:tr w:rsidR="00B47922" w:rsidRPr="00A176F0" w14:paraId="538E1510" w14:textId="77777777" w:rsidTr="00AC1E9F">
        <w:tc>
          <w:tcPr>
            <w:tcW w:w="2943" w:type="dxa"/>
          </w:tcPr>
          <w:p w14:paraId="71D99338" w14:textId="77777777" w:rsidR="00B47922" w:rsidRPr="00A176F0" w:rsidRDefault="00B47922" w:rsidP="00B47922">
            <w:pPr>
              <w:pStyle w:val="Aaoeeu"/>
              <w:rPr>
                <w:b/>
                <w:sz w:val="24"/>
                <w:lang w:val="it-IT"/>
              </w:rPr>
            </w:pPr>
            <w:r w:rsidRPr="00652EC1">
              <w:rPr>
                <w:i/>
                <w:lang w:val="it-IT"/>
              </w:rPr>
              <w:t>• Nome e tipo di istituto di istruzione o formazione</w:t>
            </w:r>
          </w:p>
        </w:tc>
        <w:tc>
          <w:tcPr>
            <w:tcW w:w="284" w:type="dxa"/>
          </w:tcPr>
          <w:p w14:paraId="42F1BB83" w14:textId="77777777" w:rsidR="00B47922" w:rsidRPr="00A176F0" w:rsidRDefault="00B47922" w:rsidP="00A176F0">
            <w:pPr>
              <w:pStyle w:val="Aaoeeu"/>
              <w:rPr>
                <w:b/>
                <w:sz w:val="24"/>
                <w:lang w:val="it-IT"/>
              </w:rPr>
            </w:pPr>
          </w:p>
        </w:tc>
        <w:tc>
          <w:tcPr>
            <w:tcW w:w="7229" w:type="dxa"/>
          </w:tcPr>
          <w:p w14:paraId="4EB36748" w14:textId="77777777" w:rsidR="00B47922" w:rsidRPr="00A176F0" w:rsidRDefault="00B47922" w:rsidP="00A176F0">
            <w:pPr>
              <w:pStyle w:val="Aaoeeu"/>
              <w:rPr>
                <w:b/>
                <w:sz w:val="24"/>
                <w:lang w:val="it-IT"/>
              </w:rPr>
            </w:pPr>
            <w:proofErr w:type="spellStart"/>
            <w:r w:rsidRPr="00496037">
              <w:rPr>
                <w:rFonts w:ascii="Times" w:hAnsi="Times"/>
              </w:rPr>
              <w:t>Università</w:t>
            </w:r>
            <w:proofErr w:type="spellEnd"/>
            <w:r w:rsidRPr="00496037">
              <w:rPr>
                <w:rFonts w:ascii="Times" w:hAnsi="Times"/>
              </w:rPr>
              <w:t xml:space="preserve"> </w:t>
            </w:r>
            <w:proofErr w:type="spellStart"/>
            <w:r w:rsidRPr="00496037">
              <w:rPr>
                <w:rFonts w:ascii="Times" w:hAnsi="Times"/>
              </w:rPr>
              <w:t>degli</w:t>
            </w:r>
            <w:proofErr w:type="spellEnd"/>
            <w:r w:rsidRPr="00496037">
              <w:rPr>
                <w:rFonts w:ascii="Times" w:hAnsi="Times"/>
              </w:rPr>
              <w:t xml:space="preserve"> </w:t>
            </w:r>
            <w:proofErr w:type="spellStart"/>
            <w:r w:rsidRPr="00496037">
              <w:rPr>
                <w:rFonts w:ascii="Times" w:hAnsi="Times"/>
              </w:rPr>
              <w:t>Studi</w:t>
            </w:r>
            <w:proofErr w:type="spellEnd"/>
            <w:r w:rsidRPr="00496037">
              <w:rPr>
                <w:rFonts w:ascii="Times" w:hAnsi="Times"/>
              </w:rPr>
              <w:t xml:space="preserve"> di Bari “Aldo Moro” e SVINT</w:t>
            </w:r>
          </w:p>
        </w:tc>
      </w:tr>
      <w:tr w:rsidR="00B47922" w:rsidRPr="00A176F0" w14:paraId="5F9B4AC5" w14:textId="77777777" w:rsidTr="00AC1E9F">
        <w:tc>
          <w:tcPr>
            <w:tcW w:w="2943" w:type="dxa"/>
          </w:tcPr>
          <w:p w14:paraId="0CCAF3D6" w14:textId="77777777" w:rsidR="00B47922" w:rsidRPr="00A176F0" w:rsidRDefault="00B47922" w:rsidP="00A176F0">
            <w:pPr>
              <w:pStyle w:val="Aaoeeu"/>
              <w:rPr>
                <w:b/>
                <w:sz w:val="24"/>
                <w:lang w:val="it-IT"/>
              </w:rPr>
            </w:pPr>
            <w:r w:rsidRPr="00652EC1">
              <w:rPr>
                <w:i/>
                <w:lang w:val="it-IT"/>
              </w:rPr>
              <w:t>• Qualifica conseguita</w:t>
            </w:r>
          </w:p>
        </w:tc>
        <w:tc>
          <w:tcPr>
            <w:tcW w:w="284" w:type="dxa"/>
          </w:tcPr>
          <w:p w14:paraId="60F9173B" w14:textId="77777777" w:rsidR="00B47922" w:rsidRPr="00A176F0" w:rsidRDefault="00B47922" w:rsidP="00A176F0">
            <w:pPr>
              <w:pStyle w:val="Aaoeeu"/>
              <w:rPr>
                <w:b/>
                <w:sz w:val="24"/>
                <w:lang w:val="it-IT"/>
              </w:rPr>
            </w:pPr>
          </w:p>
        </w:tc>
        <w:tc>
          <w:tcPr>
            <w:tcW w:w="7229" w:type="dxa"/>
          </w:tcPr>
          <w:p w14:paraId="4EFD1F01" w14:textId="77777777" w:rsidR="00B47922" w:rsidRPr="00A176F0" w:rsidRDefault="00B47922" w:rsidP="00A176F0">
            <w:pPr>
              <w:pStyle w:val="Aaoeeu"/>
              <w:rPr>
                <w:b/>
                <w:sz w:val="24"/>
                <w:lang w:val="it-IT"/>
              </w:rPr>
            </w:pPr>
            <w:proofErr w:type="spellStart"/>
            <w:r w:rsidRPr="00496037">
              <w:rPr>
                <w:rFonts w:ascii="Times" w:hAnsi="Times"/>
              </w:rPr>
              <w:t>Attestato</w:t>
            </w:r>
            <w:proofErr w:type="spellEnd"/>
            <w:r w:rsidRPr="00496037">
              <w:rPr>
                <w:rFonts w:ascii="Times" w:hAnsi="Times"/>
              </w:rPr>
              <w:t xml:space="preserve"> </w:t>
            </w:r>
            <w:proofErr w:type="spellStart"/>
            <w:r w:rsidRPr="00496037">
              <w:rPr>
                <w:rFonts w:ascii="Times" w:hAnsi="Times"/>
              </w:rPr>
              <w:t>d’idoneità</w:t>
            </w:r>
            <w:proofErr w:type="spellEnd"/>
            <w:r w:rsidRPr="00496037">
              <w:rPr>
                <w:rFonts w:ascii="Times" w:hAnsi="Times"/>
              </w:rPr>
              <w:t xml:space="preserve"> </w:t>
            </w:r>
            <w:proofErr w:type="spellStart"/>
            <w:r w:rsidRPr="00496037">
              <w:rPr>
                <w:rFonts w:ascii="Times" w:hAnsi="Times"/>
              </w:rPr>
              <w:t>fisiologica</w:t>
            </w:r>
            <w:proofErr w:type="spellEnd"/>
            <w:r w:rsidRPr="00496037">
              <w:rPr>
                <w:rFonts w:ascii="Times" w:hAnsi="Times"/>
              </w:rPr>
              <w:t xml:space="preserve"> </w:t>
            </w:r>
            <w:proofErr w:type="spellStart"/>
            <w:r w:rsidRPr="00496037">
              <w:rPr>
                <w:rFonts w:ascii="Times" w:hAnsi="Times"/>
              </w:rPr>
              <w:t>all'assaggio</w:t>
            </w:r>
            <w:proofErr w:type="spellEnd"/>
            <w:r w:rsidRPr="00496037">
              <w:rPr>
                <w:rFonts w:ascii="Times" w:hAnsi="Times"/>
              </w:rPr>
              <w:t xml:space="preserve"> </w:t>
            </w:r>
            <w:proofErr w:type="spellStart"/>
            <w:r w:rsidRPr="00496037">
              <w:rPr>
                <w:rFonts w:ascii="Times" w:hAnsi="Times"/>
              </w:rPr>
              <w:t>dell'olio</w:t>
            </w:r>
            <w:proofErr w:type="spellEnd"/>
            <w:r w:rsidRPr="00496037">
              <w:rPr>
                <w:rFonts w:ascii="Times" w:hAnsi="Times"/>
              </w:rPr>
              <w:t xml:space="preserve"> di </w:t>
            </w:r>
            <w:proofErr w:type="spellStart"/>
            <w:r w:rsidRPr="00496037">
              <w:rPr>
                <w:rFonts w:ascii="Times" w:hAnsi="Times"/>
              </w:rPr>
              <w:t>oliva</w:t>
            </w:r>
            <w:proofErr w:type="spellEnd"/>
            <w:r w:rsidRPr="00496037">
              <w:rPr>
                <w:rFonts w:ascii="Times" w:hAnsi="Times"/>
              </w:rPr>
              <w:t xml:space="preserve"> </w:t>
            </w:r>
            <w:proofErr w:type="spellStart"/>
            <w:r w:rsidRPr="00496037">
              <w:rPr>
                <w:rFonts w:ascii="Times" w:hAnsi="Times"/>
              </w:rPr>
              <w:t>vergine</w:t>
            </w:r>
            <w:proofErr w:type="spellEnd"/>
          </w:p>
        </w:tc>
      </w:tr>
      <w:tr w:rsidR="00B47922" w:rsidRPr="00A176F0" w14:paraId="2415106C" w14:textId="77777777" w:rsidTr="00AC1E9F">
        <w:tc>
          <w:tcPr>
            <w:tcW w:w="2943" w:type="dxa"/>
          </w:tcPr>
          <w:p w14:paraId="63904680" w14:textId="77777777" w:rsidR="00B47922" w:rsidRPr="007C2DF0" w:rsidRDefault="00B47922" w:rsidP="00B47922">
            <w:pPr>
              <w:pStyle w:val="Eaoaeaa"/>
              <w:widowControl/>
              <w:spacing w:before="20" w:after="20"/>
              <w:rPr>
                <w:i/>
                <w:lang w:val="it-IT"/>
              </w:rPr>
            </w:pPr>
            <w:r w:rsidRPr="006B5BFC">
              <w:rPr>
                <w:b/>
                <w:i/>
                <w:lang w:val="it-IT"/>
              </w:rPr>
              <w:t xml:space="preserve">• </w:t>
            </w:r>
            <w:r>
              <w:rPr>
                <w:i/>
                <w:lang w:val="it-IT"/>
              </w:rPr>
              <w:t>Luogo</w:t>
            </w:r>
          </w:p>
        </w:tc>
        <w:tc>
          <w:tcPr>
            <w:tcW w:w="284" w:type="dxa"/>
          </w:tcPr>
          <w:p w14:paraId="30ED7BA9" w14:textId="77777777" w:rsidR="00B47922" w:rsidRPr="00A176F0" w:rsidRDefault="00B47922" w:rsidP="00A176F0">
            <w:pPr>
              <w:pStyle w:val="Aaoeeu"/>
              <w:rPr>
                <w:b/>
                <w:sz w:val="24"/>
                <w:lang w:val="it-IT"/>
              </w:rPr>
            </w:pPr>
          </w:p>
        </w:tc>
        <w:tc>
          <w:tcPr>
            <w:tcW w:w="7229" w:type="dxa"/>
          </w:tcPr>
          <w:p w14:paraId="21ADD019" w14:textId="77777777" w:rsidR="00B47922" w:rsidRPr="008E609F" w:rsidRDefault="008E609F" w:rsidP="00A176F0">
            <w:pPr>
              <w:pStyle w:val="Aaoeeu"/>
              <w:rPr>
                <w:lang w:val="it-IT"/>
              </w:rPr>
            </w:pPr>
            <w:r w:rsidRPr="008E609F">
              <w:rPr>
                <w:lang w:val="it-IT"/>
              </w:rPr>
              <w:t>Bari</w:t>
            </w:r>
          </w:p>
        </w:tc>
      </w:tr>
      <w:tr w:rsidR="00B47922" w:rsidRPr="00A176F0" w14:paraId="11CAA7ED" w14:textId="77777777" w:rsidTr="003D162F">
        <w:tc>
          <w:tcPr>
            <w:tcW w:w="10456" w:type="dxa"/>
            <w:gridSpan w:val="3"/>
          </w:tcPr>
          <w:p w14:paraId="5723C1B2" w14:textId="77777777" w:rsidR="00B47922" w:rsidRPr="00A176F0" w:rsidRDefault="00B47922" w:rsidP="00A176F0">
            <w:pPr>
              <w:pStyle w:val="Aaoeeu"/>
              <w:rPr>
                <w:b/>
                <w:sz w:val="24"/>
                <w:lang w:val="it-IT"/>
              </w:rPr>
            </w:pPr>
          </w:p>
        </w:tc>
      </w:tr>
      <w:tr w:rsidR="00B47922" w:rsidRPr="00A176F0" w14:paraId="7E3E54C8" w14:textId="77777777" w:rsidTr="003D162F">
        <w:tc>
          <w:tcPr>
            <w:tcW w:w="2943" w:type="dxa"/>
          </w:tcPr>
          <w:p w14:paraId="2698F5E8" w14:textId="79EB51F8" w:rsidR="00B47922" w:rsidRPr="00A176F0" w:rsidRDefault="00B47922" w:rsidP="001B642C">
            <w:pPr>
              <w:pStyle w:val="Aaoeeu"/>
              <w:rPr>
                <w:b/>
                <w:sz w:val="24"/>
                <w:lang w:val="it-IT"/>
              </w:rPr>
            </w:pPr>
            <w:r w:rsidRPr="00652EC1">
              <w:rPr>
                <w:i/>
                <w:lang w:val="it-IT"/>
              </w:rPr>
              <w:t>•</w:t>
            </w:r>
            <w:r w:rsidR="001B642C">
              <w:rPr>
                <w:i/>
                <w:lang w:val="it-IT"/>
              </w:rPr>
              <w:t>Dat</w:t>
            </w:r>
            <w:r w:rsidRPr="006D6EEB">
              <w:rPr>
                <w:i/>
                <w:lang w:val="it-IT"/>
              </w:rPr>
              <w:t>a</w:t>
            </w:r>
          </w:p>
        </w:tc>
        <w:tc>
          <w:tcPr>
            <w:tcW w:w="284" w:type="dxa"/>
          </w:tcPr>
          <w:p w14:paraId="551E91B5" w14:textId="77777777" w:rsidR="00B47922" w:rsidRPr="00A176F0" w:rsidRDefault="00B47922" w:rsidP="00A176F0">
            <w:pPr>
              <w:pStyle w:val="Aaoeeu"/>
              <w:rPr>
                <w:b/>
                <w:sz w:val="24"/>
                <w:lang w:val="it-IT"/>
              </w:rPr>
            </w:pPr>
          </w:p>
        </w:tc>
        <w:tc>
          <w:tcPr>
            <w:tcW w:w="7229" w:type="dxa"/>
          </w:tcPr>
          <w:p w14:paraId="10C8B116" w14:textId="77777777" w:rsidR="00B47922" w:rsidRPr="004273A5" w:rsidRDefault="00B47922" w:rsidP="00A176F0">
            <w:pPr>
              <w:pStyle w:val="Aaoeeu"/>
              <w:rPr>
                <w:b/>
                <w:lang w:val="it-IT"/>
              </w:rPr>
            </w:pPr>
            <w:r w:rsidRPr="004273A5">
              <w:rPr>
                <w:b/>
                <w:lang w:val="it-IT"/>
              </w:rPr>
              <w:t>10-11/2013</w:t>
            </w:r>
          </w:p>
        </w:tc>
      </w:tr>
      <w:tr w:rsidR="00B47922" w:rsidRPr="00A176F0" w14:paraId="1AF8D085" w14:textId="77777777" w:rsidTr="003D162F">
        <w:tc>
          <w:tcPr>
            <w:tcW w:w="2943" w:type="dxa"/>
          </w:tcPr>
          <w:p w14:paraId="38477AE9" w14:textId="77777777" w:rsidR="00B47922" w:rsidRPr="00A176F0" w:rsidRDefault="00B47922" w:rsidP="00A176F0">
            <w:pPr>
              <w:pStyle w:val="Aaoeeu"/>
              <w:rPr>
                <w:b/>
                <w:sz w:val="24"/>
                <w:lang w:val="it-IT"/>
              </w:rPr>
            </w:pPr>
            <w:r w:rsidRPr="00652EC1">
              <w:rPr>
                <w:i/>
                <w:lang w:val="it-IT"/>
              </w:rPr>
              <w:t>• Nome e tipo di istituto di istruzione o formazione</w:t>
            </w:r>
          </w:p>
        </w:tc>
        <w:tc>
          <w:tcPr>
            <w:tcW w:w="284" w:type="dxa"/>
          </w:tcPr>
          <w:p w14:paraId="29431908" w14:textId="77777777" w:rsidR="00B47922" w:rsidRPr="00A176F0" w:rsidRDefault="00B47922" w:rsidP="00A176F0">
            <w:pPr>
              <w:pStyle w:val="Aaoeeu"/>
              <w:rPr>
                <w:b/>
                <w:sz w:val="24"/>
                <w:lang w:val="it-IT"/>
              </w:rPr>
            </w:pPr>
          </w:p>
        </w:tc>
        <w:tc>
          <w:tcPr>
            <w:tcW w:w="7229" w:type="dxa"/>
          </w:tcPr>
          <w:p w14:paraId="0E242053" w14:textId="77777777" w:rsidR="00B47922" w:rsidRPr="00A176F0" w:rsidRDefault="00B47922" w:rsidP="00A176F0">
            <w:pPr>
              <w:pStyle w:val="Aaoeeu"/>
              <w:rPr>
                <w:b/>
                <w:sz w:val="24"/>
                <w:lang w:val="it-IT"/>
              </w:rPr>
            </w:pPr>
            <w:r w:rsidRPr="00496037">
              <w:rPr>
                <w:rFonts w:ascii="Times" w:hAnsi="Times"/>
              </w:rPr>
              <w:t>Lord Byron College</w:t>
            </w:r>
          </w:p>
        </w:tc>
      </w:tr>
      <w:tr w:rsidR="00B47922" w:rsidRPr="00A176F0" w14:paraId="0CD27F9C" w14:textId="77777777" w:rsidTr="003D162F">
        <w:tc>
          <w:tcPr>
            <w:tcW w:w="2943" w:type="dxa"/>
          </w:tcPr>
          <w:p w14:paraId="566432EA" w14:textId="77777777" w:rsidR="00B47922" w:rsidRPr="00652EC1" w:rsidRDefault="00B47922" w:rsidP="00B47922">
            <w:pPr>
              <w:pStyle w:val="Eaoaeaa"/>
              <w:widowControl/>
              <w:spacing w:before="20" w:after="20"/>
              <w:rPr>
                <w:i/>
                <w:lang w:val="it-IT"/>
              </w:rPr>
            </w:pPr>
            <w:r w:rsidRPr="00652EC1">
              <w:rPr>
                <w:i/>
                <w:lang w:val="it-IT"/>
              </w:rPr>
              <w:t>• Qualifica conseguita</w:t>
            </w:r>
          </w:p>
        </w:tc>
        <w:tc>
          <w:tcPr>
            <w:tcW w:w="284" w:type="dxa"/>
          </w:tcPr>
          <w:p w14:paraId="5D02287A" w14:textId="77777777" w:rsidR="00B47922" w:rsidRPr="00A176F0" w:rsidRDefault="00B47922" w:rsidP="00A176F0">
            <w:pPr>
              <w:pStyle w:val="Aaoeeu"/>
              <w:rPr>
                <w:b/>
                <w:sz w:val="24"/>
                <w:lang w:val="it-IT"/>
              </w:rPr>
            </w:pPr>
          </w:p>
        </w:tc>
        <w:tc>
          <w:tcPr>
            <w:tcW w:w="7229" w:type="dxa"/>
          </w:tcPr>
          <w:p w14:paraId="36D7B89F" w14:textId="77777777" w:rsidR="00B47922" w:rsidRPr="00A176F0" w:rsidRDefault="00B47922" w:rsidP="00A176F0">
            <w:pPr>
              <w:pStyle w:val="Aaoeeu"/>
              <w:rPr>
                <w:b/>
                <w:sz w:val="24"/>
                <w:lang w:val="it-IT"/>
              </w:rPr>
            </w:pPr>
            <w:proofErr w:type="spellStart"/>
            <w:r w:rsidRPr="00B47922">
              <w:rPr>
                <w:rFonts w:ascii="Times" w:hAnsi="Times"/>
              </w:rPr>
              <w:t>Attestato</w:t>
            </w:r>
            <w:proofErr w:type="spellEnd"/>
            <w:r w:rsidRPr="00B47922">
              <w:rPr>
                <w:rFonts w:ascii="Times" w:hAnsi="Times"/>
              </w:rPr>
              <w:t xml:space="preserve"> di </w:t>
            </w:r>
            <w:proofErr w:type="spellStart"/>
            <w:r w:rsidRPr="00B47922">
              <w:rPr>
                <w:rFonts w:ascii="Times" w:hAnsi="Times"/>
              </w:rPr>
              <w:t>frequenza</w:t>
            </w:r>
            <w:proofErr w:type="spellEnd"/>
          </w:p>
        </w:tc>
      </w:tr>
      <w:tr w:rsidR="00B47922" w:rsidRPr="00A176F0" w14:paraId="29F120E9" w14:textId="77777777" w:rsidTr="00947B46">
        <w:tc>
          <w:tcPr>
            <w:tcW w:w="2943" w:type="dxa"/>
          </w:tcPr>
          <w:p w14:paraId="027640F8" w14:textId="77777777" w:rsidR="00B47922" w:rsidRPr="00652EC1" w:rsidRDefault="00B47922" w:rsidP="00B47922">
            <w:pPr>
              <w:pStyle w:val="Eaoaeaa"/>
              <w:widowControl/>
              <w:spacing w:before="20" w:after="20"/>
              <w:rPr>
                <w:i/>
                <w:lang w:val="it-IT"/>
              </w:rPr>
            </w:pPr>
            <w:r w:rsidRPr="00652EC1">
              <w:rPr>
                <w:i/>
                <w:lang w:val="it-IT"/>
              </w:rPr>
              <w:t>• Principali materie / abilità professionali oggetto dello studio</w:t>
            </w:r>
            <w:r>
              <w:rPr>
                <w:i/>
                <w:lang w:val="it-IT"/>
              </w:rPr>
              <w:t xml:space="preserve"> </w:t>
            </w:r>
          </w:p>
        </w:tc>
        <w:tc>
          <w:tcPr>
            <w:tcW w:w="284" w:type="dxa"/>
          </w:tcPr>
          <w:p w14:paraId="0DA70D8A" w14:textId="77777777" w:rsidR="00B47922" w:rsidRPr="00A176F0" w:rsidRDefault="00B47922" w:rsidP="00A176F0">
            <w:pPr>
              <w:pStyle w:val="Aaoeeu"/>
              <w:rPr>
                <w:b/>
                <w:sz w:val="24"/>
                <w:lang w:val="it-IT"/>
              </w:rPr>
            </w:pPr>
          </w:p>
        </w:tc>
        <w:tc>
          <w:tcPr>
            <w:tcW w:w="7229" w:type="dxa"/>
          </w:tcPr>
          <w:p w14:paraId="5CBF1763" w14:textId="77777777" w:rsidR="00B47922" w:rsidRPr="00A176F0" w:rsidRDefault="00B47922" w:rsidP="00A176F0">
            <w:pPr>
              <w:pStyle w:val="Aaoeeu"/>
              <w:rPr>
                <w:b/>
                <w:sz w:val="24"/>
                <w:lang w:val="it-IT"/>
              </w:rPr>
            </w:pPr>
            <w:r w:rsidRPr="00496037">
              <w:rPr>
                <w:rFonts w:ascii="Times" w:hAnsi="Times"/>
              </w:rPr>
              <w:t xml:space="preserve">Corso di lingua </w:t>
            </w:r>
            <w:proofErr w:type="spellStart"/>
            <w:r w:rsidRPr="00496037">
              <w:rPr>
                <w:rFonts w:ascii="Times" w:hAnsi="Times"/>
              </w:rPr>
              <w:t>inglese</w:t>
            </w:r>
            <w:proofErr w:type="spellEnd"/>
            <w:r w:rsidRPr="00496037">
              <w:rPr>
                <w:rFonts w:ascii="Times" w:hAnsi="Times"/>
              </w:rPr>
              <w:t xml:space="preserve"> - Cambridge Advanced</w:t>
            </w:r>
          </w:p>
        </w:tc>
      </w:tr>
      <w:tr w:rsidR="00B47922" w:rsidRPr="00A176F0" w14:paraId="0D8F30BC" w14:textId="77777777" w:rsidTr="00947B46">
        <w:tc>
          <w:tcPr>
            <w:tcW w:w="2943" w:type="dxa"/>
          </w:tcPr>
          <w:p w14:paraId="22884C5C" w14:textId="77777777" w:rsidR="00B47922" w:rsidRPr="007C2DF0" w:rsidRDefault="00B47922" w:rsidP="00B47922">
            <w:pPr>
              <w:pStyle w:val="Eaoaeaa"/>
              <w:widowControl/>
              <w:spacing w:before="20" w:after="20"/>
              <w:rPr>
                <w:i/>
                <w:lang w:val="it-IT"/>
              </w:rPr>
            </w:pPr>
            <w:r w:rsidRPr="006B5BFC">
              <w:rPr>
                <w:b/>
                <w:i/>
                <w:lang w:val="it-IT"/>
              </w:rPr>
              <w:t xml:space="preserve">• </w:t>
            </w:r>
            <w:r>
              <w:rPr>
                <w:i/>
                <w:lang w:val="it-IT"/>
              </w:rPr>
              <w:t>Luogo</w:t>
            </w:r>
          </w:p>
        </w:tc>
        <w:tc>
          <w:tcPr>
            <w:tcW w:w="284" w:type="dxa"/>
          </w:tcPr>
          <w:p w14:paraId="61E6245C" w14:textId="77777777" w:rsidR="00B47922" w:rsidRPr="00B47922" w:rsidRDefault="00B47922" w:rsidP="00A176F0">
            <w:pPr>
              <w:pStyle w:val="Aaoeeu"/>
              <w:rPr>
                <w:lang w:val="it-IT"/>
              </w:rPr>
            </w:pPr>
          </w:p>
        </w:tc>
        <w:tc>
          <w:tcPr>
            <w:tcW w:w="7229" w:type="dxa"/>
          </w:tcPr>
          <w:p w14:paraId="0C9E54A0" w14:textId="77777777" w:rsidR="00B47922" w:rsidRDefault="00B47922" w:rsidP="00A176F0">
            <w:pPr>
              <w:pStyle w:val="Aaoeeu"/>
              <w:rPr>
                <w:lang w:val="it-IT"/>
              </w:rPr>
            </w:pPr>
            <w:r w:rsidRPr="00B47922">
              <w:rPr>
                <w:lang w:val="it-IT"/>
              </w:rPr>
              <w:t>Bari</w:t>
            </w:r>
          </w:p>
          <w:p w14:paraId="550DCD70" w14:textId="77777777" w:rsidR="00AD5DF5" w:rsidRPr="00B47922" w:rsidRDefault="00AD5DF5" w:rsidP="00A176F0">
            <w:pPr>
              <w:pStyle w:val="Aaoeeu"/>
              <w:rPr>
                <w:lang w:val="it-IT"/>
              </w:rPr>
            </w:pPr>
          </w:p>
        </w:tc>
      </w:tr>
      <w:tr w:rsidR="00AD5DF5" w:rsidRPr="00A176F0" w14:paraId="76FB0D56" w14:textId="77777777" w:rsidTr="00947B46">
        <w:trPr>
          <w:trHeight w:val="299"/>
        </w:trPr>
        <w:tc>
          <w:tcPr>
            <w:tcW w:w="2943" w:type="dxa"/>
          </w:tcPr>
          <w:p w14:paraId="0DAE094F" w14:textId="7598F291" w:rsidR="00AD5DF5" w:rsidRDefault="00AD5DF5" w:rsidP="00A176F0">
            <w:pPr>
              <w:pStyle w:val="Aaoeeu"/>
              <w:rPr>
                <w:b/>
                <w:sz w:val="24"/>
                <w:lang w:val="it-IT"/>
              </w:rPr>
            </w:pPr>
            <w:r w:rsidRPr="006B5BFC">
              <w:rPr>
                <w:b/>
                <w:i/>
                <w:lang w:val="it-IT"/>
              </w:rPr>
              <w:t xml:space="preserve">• </w:t>
            </w:r>
            <w:r w:rsidRPr="000D3AFF">
              <w:rPr>
                <w:i/>
                <w:lang w:val="it-IT"/>
              </w:rPr>
              <w:t>Dat</w:t>
            </w:r>
            <w:r>
              <w:rPr>
                <w:i/>
                <w:lang w:val="it-IT"/>
              </w:rPr>
              <w:t>a</w:t>
            </w:r>
          </w:p>
        </w:tc>
        <w:tc>
          <w:tcPr>
            <w:tcW w:w="284" w:type="dxa"/>
          </w:tcPr>
          <w:p w14:paraId="68A7C20F" w14:textId="77777777" w:rsidR="00AD5DF5" w:rsidRPr="00A176F0" w:rsidRDefault="00AD5DF5" w:rsidP="00A176F0">
            <w:pPr>
              <w:pStyle w:val="Aaoeeu"/>
              <w:rPr>
                <w:b/>
                <w:sz w:val="24"/>
                <w:lang w:val="it-IT"/>
              </w:rPr>
            </w:pPr>
          </w:p>
        </w:tc>
        <w:tc>
          <w:tcPr>
            <w:tcW w:w="7229" w:type="dxa"/>
          </w:tcPr>
          <w:p w14:paraId="06CCB9A8" w14:textId="1C87463D" w:rsidR="00AD5DF5" w:rsidRPr="00A176F0" w:rsidRDefault="00AD5DF5" w:rsidP="00A176F0">
            <w:pPr>
              <w:pStyle w:val="Aaoeeu"/>
              <w:rPr>
                <w:b/>
                <w:sz w:val="24"/>
                <w:lang w:val="it-IT"/>
              </w:rPr>
            </w:pPr>
            <w:r w:rsidRPr="004273A5">
              <w:rPr>
                <w:b/>
                <w:smallCaps/>
                <w:lang w:val="it-IT"/>
              </w:rPr>
              <w:t>16/05/2013</w:t>
            </w:r>
            <w:r w:rsidRPr="004273A5">
              <w:rPr>
                <w:b/>
                <w:smallCaps/>
              </w:rPr>
              <w:t xml:space="preserve"> </w:t>
            </w:r>
            <w:r>
              <w:rPr>
                <w:b/>
                <w:smallCaps/>
              </w:rPr>
              <w:t>- 2015</w:t>
            </w:r>
          </w:p>
        </w:tc>
      </w:tr>
      <w:tr w:rsidR="00AD5DF5" w:rsidRPr="00A176F0" w14:paraId="7DE5B15B" w14:textId="77777777" w:rsidTr="00947B46">
        <w:tc>
          <w:tcPr>
            <w:tcW w:w="2943" w:type="dxa"/>
          </w:tcPr>
          <w:p w14:paraId="0602E281" w14:textId="68178C4D" w:rsidR="00AD5DF5" w:rsidRDefault="00AD5DF5" w:rsidP="00A176F0">
            <w:pPr>
              <w:pStyle w:val="Aaoeeu"/>
              <w:rPr>
                <w:b/>
                <w:sz w:val="24"/>
                <w:lang w:val="it-IT"/>
              </w:rPr>
            </w:pPr>
            <w:r w:rsidRPr="00652EC1">
              <w:rPr>
                <w:b/>
                <w:i/>
                <w:lang w:val="it-IT"/>
              </w:rPr>
              <w:t xml:space="preserve">• </w:t>
            </w:r>
            <w:r w:rsidRPr="000D3AFF">
              <w:rPr>
                <w:i/>
                <w:lang w:val="it-IT"/>
              </w:rPr>
              <w:t>Nome del datore di lavoro</w:t>
            </w:r>
          </w:p>
        </w:tc>
        <w:tc>
          <w:tcPr>
            <w:tcW w:w="284" w:type="dxa"/>
          </w:tcPr>
          <w:p w14:paraId="37B829C2" w14:textId="77777777" w:rsidR="00AD5DF5" w:rsidRPr="00A176F0" w:rsidRDefault="00AD5DF5" w:rsidP="00A176F0">
            <w:pPr>
              <w:pStyle w:val="Aaoeeu"/>
              <w:rPr>
                <w:b/>
                <w:sz w:val="24"/>
                <w:lang w:val="it-IT"/>
              </w:rPr>
            </w:pPr>
          </w:p>
        </w:tc>
        <w:tc>
          <w:tcPr>
            <w:tcW w:w="7229" w:type="dxa"/>
          </w:tcPr>
          <w:p w14:paraId="2F26C87A" w14:textId="6A6E41FB" w:rsidR="00AD5DF5" w:rsidRPr="00A176F0" w:rsidRDefault="00AD5DF5" w:rsidP="00A176F0">
            <w:pPr>
              <w:pStyle w:val="Aaoeeu"/>
              <w:rPr>
                <w:b/>
                <w:sz w:val="24"/>
                <w:lang w:val="it-IT"/>
              </w:rPr>
            </w:pPr>
            <w:proofErr w:type="spellStart"/>
            <w:r w:rsidRPr="00A37D02">
              <w:t>Università</w:t>
            </w:r>
            <w:proofErr w:type="spellEnd"/>
            <w:r w:rsidRPr="00A37D02">
              <w:t xml:space="preserve"> </w:t>
            </w:r>
            <w:proofErr w:type="spellStart"/>
            <w:r w:rsidRPr="00A37D02">
              <w:t>degli</w:t>
            </w:r>
            <w:proofErr w:type="spellEnd"/>
            <w:r w:rsidRPr="00A37D02">
              <w:t xml:space="preserve"> </w:t>
            </w:r>
            <w:proofErr w:type="spellStart"/>
            <w:r w:rsidRPr="00A37D02">
              <w:t>studi</w:t>
            </w:r>
            <w:proofErr w:type="spellEnd"/>
            <w:r w:rsidRPr="00A37D02">
              <w:t xml:space="preserve"> di Bari “Aldo Moro”</w:t>
            </w:r>
            <w:r>
              <w:t xml:space="preserve"> – </w:t>
            </w:r>
            <w:proofErr w:type="spellStart"/>
            <w:r>
              <w:t>Dipartimento</w:t>
            </w:r>
            <w:proofErr w:type="spellEnd"/>
            <w:r>
              <w:t xml:space="preserve"> di </w:t>
            </w:r>
            <w:proofErr w:type="spellStart"/>
            <w:r>
              <w:t>Scienze</w:t>
            </w:r>
            <w:proofErr w:type="spellEnd"/>
            <w:r>
              <w:t xml:space="preserve"> Agro-</w:t>
            </w:r>
            <w:proofErr w:type="spellStart"/>
            <w:r>
              <w:t>Ambientali</w:t>
            </w:r>
            <w:proofErr w:type="spellEnd"/>
            <w:r>
              <w:t xml:space="preserve"> e </w:t>
            </w:r>
            <w:proofErr w:type="spellStart"/>
            <w:r>
              <w:t>Territoriali</w:t>
            </w:r>
            <w:proofErr w:type="spellEnd"/>
          </w:p>
        </w:tc>
      </w:tr>
      <w:tr w:rsidR="00AD5DF5" w:rsidRPr="00A176F0" w14:paraId="4EE2E21A" w14:textId="77777777" w:rsidTr="00947B46">
        <w:tc>
          <w:tcPr>
            <w:tcW w:w="2943" w:type="dxa"/>
          </w:tcPr>
          <w:p w14:paraId="29C7C831" w14:textId="22E63C7C" w:rsidR="00AD5DF5" w:rsidRDefault="00AD5DF5" w:rsidP="00A176F0">
            <w:pPr>
              <w:pStyle w:val="Aaoeeu"/>
              <w:rPr>
                <w:b/>
                <w:sz w:val="24"/>
                <w:lang w:val="it-IT"/>
              </w:rPr>
            </w:pPr>
            <w:r w:rsidRPr="00652EC1">
              <w:rPr>
                <w:b/>
                <w:i/>
                <w:lang w:val="it-IT"/>
              </w:rPr>
              <w:t xml:space="preserve">• </w:t>
            </w:r>
            <w:r w:rsidRPr="000D3AFF">
              <w:rPr>
                <w:i/>
                <w:lang w:val="it-IT"/>
              </w:rPr>
              <w:t>Tipo di azienda o settore</w:t>
            </w:r>
          </w:p>
        </w:tc>
        <w:tc>
          <w:tcPr>
            <w:tcW w:w="284" w:type="dxa"/>
          </w:tcPr>
          <w:p w14:paraId="7057CC4D" w14:textId="77777777" w:rsidR="00AD5DF5" w:rsidRPr="00A176F0" w:rsidRDefault="00AD5DF5" w:rsidP="00A176F0">
            <w:pPr>
              <w:pStyle w:val="Aaoeeu"/>
              <w:rPr>
                <w:b/>
                <w:sz w:val="24"/>
                <w:lang w:val="it-IT"/>
              </w:rPr>
            </w:pPr>
          </w:p>
        </w:tc>
        <w:tc>
          <w:tcPr>
            <w:tcW w:w="7229" w:type="dxa"/>
          </w:tcPr>
          <w:p w14:paraId="73459144" w14:textId="75AB3603" w:rsidR="00AD5DF5" w:rsidRPr="00A176F0" w:rsidRDefault="00AD5DF5" w:rsidP="00A176F0">
            <w:pPr>
              <w:pStyle w:val="Aaoeeu"/>
              <w:rPr>
                <w:b/>
                <w:sz w:val="24"/>
                <w:lang w:val="it-IT"/>
              </w:rPr>
            </w:pPr>
            <w:proofErr w:type="spellStart"/>
            <w:r>
              <w:t>Istituzione</w:t>
            </w:r>
            <w:proofErr w:type="spellEnd"/>
            <w:r>
              <w:t xml:space="preserve"> </w:t>
            </w:r>
            <w:proofErr w:type="spellStart"/>
            <w:r>
              <w:t>universitaria</w:t>
            </w:r>
            <w:proofErr w:type="spellEnd"/>
          </w:p>
        </w:tc>
      </w:tr>
      <w:tr w:rsidR="00AD5DF5" w:rsidRPr="00A176F0" w14:paraId="766B2E56" w14:textId="77777777" w:rsidTr="00947B46">
        <w:tc>
          <w:tcPr>
            <w:tcW w:w="2943" w:type="dxa"/>
          </w:tcPr>
          <w:p w14:paraId="494D571E" w14:textId="4444108B" w:rsidR="00AD5DF5" w:rsidRPr="00A176F0" w:rsidRDefault="00AD5DF5" w:rsidP="00A176F0">
            <w:pPr>
              <w:pStyle w:val="Aaoeeu"/>
              <w:rPr>
                <w:b/>
                <w:sz w:val="24"/>
                <w:lang w:val="it-IT"/>
              </w:rPr>
            </w:pPr>
            <w:r w:rsidRPr="00652EC1">
              <w:rPr>
                <w:b/>
                <w:i/>
                <w:lang w:val="it-IT"/>
              </w:rPr>
              <w:t xml:space="preserve">• </w:t>
            </w:r>
            <w:r w:rsidRPr="000D3AFF">
              <w:rPr>
                <w:i/>
                <w:lang w:val="it-IT"/>
              </w:rPr>
              <w:t>Tipo di impiego</w:t>
            </w:r>
          </w:p>
        </w:tc>
        <w:tc>
          <w:tcPr>
            <w:tcW w:w="284" w:type="dxa"/>
          </w:tcPr>
          <w:p w14:paraId="3713E3EE" w14:textId="77777777" w:rsidR="00AD5DF5" w:rsidRPr="00A176F0" w:rsidRDefault="00AD5DF5" w:rsidP="00A176F0">
            <w:pPr>
              <w:pStyle w:val="Aaoeeu"/>
              <w:rPr>
                <w:b/>
                <w:sz w:val="24"/>
                <w:lang w:val="it-IT"/>
              </w:rPr>
            </w:pPr>
          </w:p>
        </w:tc>
        <w:tc>
          <w:tcPr>
            <w:tcW w:w="7229" w:type="dxa"/>
          </w:tcPr>
          <w:p w14:paraId="111BE69F" w14:textId="023B7D4A" w:rsidR="00AD5DF5" w:rsidRPr="00A176F0" w:rsidRDefault="00AD5DF5" w:rsidP="00A176F0">
            <w:pPr>
              <w:pStyle w:val="Aaoeeu"/>
              <w:rPr>
                <w:b/>
                <w:sz w:val="24"/>
                <w:lang w:val="it-IT"/>
              </w:rPr>
            </w:pPr>
            <w:proofErr w:type="spellStart"/>
            <w:r w:rsidRPr="000D364E">
              <w:t>Assegno</w:t>
            </w:r>
            <w:proofErr w:type="spellEnd"/>
            <w:r w:rsidRPr="001070EA">
              <w:t xml:space="preserve"> di </w:t>
            </w:r>
            <w:proofErr w:type="spellStart"/>
            <w:r w:rsidRPr="000D364E">
              <w:t>ricerca</w:t>
            </w:r>
            <w:proofErr w:type="spellEnd"/>
            <w:r>
              <w:t xml:space="preserve"> (2 ANNI)</w:t>
            </w:r>
          </w:p>
        </w:tc>
      </w:tr>
      <w:tr w:rsidR="00B47922" w:rsidRPr="00652EC1" w14:paraId="7C2C6F00" w14:textId="77777777" w:rsidTr="00947B46">
        <w:tc>
          <w:tcPr>
            <w:tcW w:w="2943" w:type="dxa"/>
          </w:tcPr>
          <w:p w14:paraId="0EB46633" w14:textId="77777777" w:rsidR="00AD5DF5" w:rsidRDefault="00AD5DF5" w:rsidP="001B642C">
            <w:pPr>
              <w:pStyle w:val="Eaoaeaa"/>
              <w:widowControl/>
              <w:spacing w:before="20" w:after="20"/>
              <w:rPr>
                <w:i/>
                <w:lang w:val="it-IT"/>
              </w:rPr>
            </w:pPr>
          </w:p>
          <w:p w14:paraId="08DD8B83" w14:textId="497AFE80" w:rsidR="00B47922" w:rsidRPr="006D6EEB" w:rsidRDefault="00B47922" w:rsidP="001B642C">
            <w:pPr>
              <w:pStyle w:val="Eaoaeaa"/>
              <w:widowControl/>
              <w:spacing w:before="20" w:after="20"/>
              <w:rPr>
                <w:i/>
                <w:lang w:val="it-IT"/>
              </w:rPr>
            </w:pPr>
            <w:r w:rsidRPr="00652EC1">
              <w:rPr>
                <w:i/>
                <w:lang w:val="it-IT"/>
              </w:rPr>
              <w:t>•</w:t>
            </w:r>
            <w:r w:rsidR="001B642C">
              <w:rPr>
                <w:i/>
                <w:lang w:val="it-IT"/>
              </w:rPr>
              <w:t>Dat</w:t>
            </w:r>
            <w:r w:rsidRPr="006D6EEB">
              <w:rPr>
                <w:i/>
                <w:lang w:val="it-IT"/>
              </w:rPr>
              <w:t>a</w:t>
            </w:r>
          </w:p>
        </w:tc>
        <w:tc>
          <w:tcPr>
            <w:tcW w:w="284" w:type="dxa"/>
          </w:tcPr>
          <w:p w14:paraId="363DD437" w14:textId="77777777" w:rsidR="00B47922" w:rsidRPr="00652EC1" w:rsidRDefault="00B47922" w:rsidP="006603DE">
            <w:pPr>
              <w:pStyle w:val="Aaoeeu"/>
              <w:widowControl/>
              <w:spacing w:before="20" w:after="20"/>
              <w:rPr>
                <w:lang w:val="it-IT"/>
              </w:rPr>
            </w:pPr>
          </w:p>
        </w:tc>
        <w:tc>
          <w:tcPr>
            <w:tcW w:w="7229" w:type="dxa"/>
          </w:tcPr>
          <w:p w14:paraId="1717FF93" w14:textId="77777777" w:rsidR="00AD5DF5" w:rsidRDefault="00AD5DF5" w:rsidP="006603DE">
            <w:pPr>
              <w:pStyle w:val="OiaeaeiYiio2"/>
              <w:widowControl/>
              <w:spacing w:before="20" w:after="20"/>
              <w:jc w:val="both"/>
              <w:rPr>
                <w:b/>
                <w:i w:val="0"/>
                <w:sz w:val="20"/>
                <w:lang w:val="it-IT"/>
              </w:rPr>
            </w:pPr>
          </w:p>
          <w:p w14:paraId="7D032196" w14:textId="77777777" w:rsidR="00B47922" w:rsidRPr="004273A5" w:rsidRDefault="00B47922" w:rsidP="006603DE">
            <w:pPr>
              <w:pStyle w:val="OiaeaeiYiio2"/>
              <w:widowControl/>
              <w:spacing w:before="20" w:after="20"/>
              <w:jc w:val="both"/>
              <w:rPr>
                <w:b/>
                <w:i w:val="0"/>
                <w:sz w:val="20"/>
                <w:lang w:val="it-IT"/>
              </w:rPr>
            </w:pPr>
            <w:r w:rsidRPr="004273A5">
              <w:rPr>
                <w:b/>
                <w:i w:val="0"/>
                <w:sz w:val="20"/>
                <w:lang w:val="it-IT"/>
              </w:rPr>
              <w:t>29/04/2013</w:t>
            </w:r>
          </w:p>
        </w:tc>
      </w:tr>
      <w:tr w:rsidR="00B47922" w:rsidRPr="00652EC1" w14:paraId="54BBC875" w14:textId="77777777" w:rsidTr="00AC1E9F">
        <w:tc>
          <w:tcPr>
            <w:tcW w:w="2943" w:type="dxa"/>
          </w:tcPr>
          <w:p w14:paraId="4FAB4869" w14:textId="77777777" w:rsidR="00B47922" w:rsidRPr="00652EC1" w:rsidRDefault="00B47922" w:rsidP="006603DE">
            <w:pPr>
              <w:pStyle w:val="Eaoaeaa"/>
              <w:widowControl/>
              <w:spacing w:before="20" w:after="20"/>
              <w:rPr>
                <w:i/>
                <w:lang w:val="it-IT"/>
              </w:rPr>
            </w:pPr>
            <w:r w:rsidRPr="00652EC1">
              <w:rPr>
                <w:i/>
                <w:lang w:val="it-IT"/>
              </w:rPr>
              <w:t>• Nome e tipo di istituto di istruzione o formazione</w:t>
            </w:r>
          </w:p>
        </w:tc>
        <w:tc>
          <w:tcPr>
            <w:tcW w:w="284" w:type="dxa"/>
          </w:tcPr>
          <w:p w14:paraId="7905D642" w14:textId="77777777" w:rsidR="00B47922" w:rsidRPr="00652EC1" w:rsidRDefault="00B47922" w:rsidP="006603DE">
            <w:pPr>
              <w:pStyle w:val="Aaoeeu"/>
              <w:widowControl/>
              <w:spacing w:before="20" w:after="20"/>
              <w:rPr>
                <w:lang w:val="it-IT"/>
              </w:rPr>
            </w:pPr>
          </w:p>
        </w:tc>
        <w:tc>
          <w:tcPr>
            <w:tcW w:w="7229" w:type="dxa"/>
          </w:tcPr>
          <w:p w14:paraId="6FF99451" w14:textId="0B10A850" w:rsidR="00B47922" w:rsidRPr="00C947E5" w:rsidRDefault="00B47922" w:rsidP="00C947E5">
            <w:pPr>
              <w:pStyle w:val="OiaeaeiYiio2"/>
              <w:widowControl/>
              <w:spacing w:before="20" w:after="20"/>
              <w:jc w:val="both"/>
              <w:rPr>
                <w:i w:val="0"/>
                <w:sz w:val="20"/>
                <w:lang w:val="it-IT"/>
              </w:rPr>
            </w:pPr>
            <w:r w:rsidRPr="00C947E5">
              <w:rPr>
                <w:i w:val="0"/>
                <w:sz w:val="20"/>
                <w:lang w:val="it-IT"/>
              </w:rPr>
              <w:t>Università degli studi di Bari “Aldo Moro” – Dipartimento di Scienze Agro-Ambientali e Territoriali.</w:t>
            </w:r>
            <w:r w:rsidRPr="00490AB4">
              <w:rPr>
                <w:lang w:val="it-IT"/>
              </w:rPr>
              <w:t xml:space="preserve"> </w:t>
            </w:r>
            <w:r w:rsidRPr="00C947E5">
              <w:rPr>
                <w:i w:val="0"/>
                <w:sz w:val="20"/>
                <w:lang w:val="it-IT"/>
              </w:rPr>
              <w:t>Scuola di Dottorato in Produzion</w:t>
            </w:r>
            <w:r w:rsidR="006D2255">
              <w:rPr>
                <w:i w:val="0"/>
                <w:sz w:val="20"/>
                <w:lang w:val="it-IT"/>
              </w:rPr>
              <w:t>i Vegetali, Alimenti e Ambiente</w:t>
            </w:r>
          </w:p>
        </w:tc>
      </w:tr>
      <w:tr w:rsidR="00B47922" w:rsidRPr="00652EC1" w14:paraId="027C86D8" w14:textId="77777777" w:rsidTr="00AC1E9F">
        <w:tc>
          <w:tcPr>
            <w:tcW w:w="2943" w:type="dxa"/>
          </w:tcPr>
          <w:p w14:paraId="43061309" w14:textId="77777777" w:rsidR="00B47922" w:rsidRPr="00652EC1" w:rsidRDefault="00B47922" w:rsidP="006603DE">
            <w:pPr>
              <w:pStyle w:val="Eaoaeaa"/>
              <w:widowControl/>
              <w:spacing w:before="20" w:after="20"/>
              <w:rPr>
                <w:i/>
                <w:lang w:val="it-IT"/>
              </w:rPr>
            </w:pPr>
            <w:r w:rsidRPr="00652EC1">
              <w:rPr>
                <w:i/>
                <w:lang w:val="it-IT"/>
              </w:rPr>
              <w:t>• Qualifica conseguita</w:t>
            </w:r>
          </w:p>
        </w:tc>
        <w:tc>
          <w:tcPr>
            <w:tcW w:w="284" w:type="dxa"/>
          </w:tcPr>
          <w:p w14:paraId="5B1514A3" w14:textId="77777777" w:rsidR="00B47922" w:rsidRPr="00652EC1" w:rsidRDefault="00B47922" w:rsidP="006603DE">
            <w:pPr>
              <w:pStyle w:val="Aaoeeu"/>
              <w:widowControl/>
              <w:spacing w:before="20" w:after="20"/>
              <w:rPr>
                <w:lang w:val="it-IT"/>
              </w:rPr>
            </w:pPr>
          </w:p>
        </w:tc>
        <w:tc>
          <w:tcPr>
            <w:tcW w:w="7229" w:type="dxa"/>
          </w:tcPr>
          <w:p w14:paraId="52C59F49" w14:textId="77777777" w:rsidR="00B47922" w:rsidRPr="008A019A" w:rsidRDefault="00B47922" w:rsidP="006603DE">
            <w:pPr>
              <w:pStyle w:val="OiaeaeiYiio2"/>
              <w:widowControl/>
              <w:spacing w:before="20" w:after="20"/>
              <w:jc w:val="left"/>
              <w:rPr>
                <w:i w:val="0"/>
                <w:sz w:val="20"/>
                <w:lang w:val="it-IT"/>
              </w:rPr>
            </w:pPr>
            <w:r>
              <w:rPr>
                <w:i w:val="0"/>
                <w:sz w:val="20"/>
                <w:lang w:val="it-IT"/>
              </w:rPr>
              <w:t>Dottore di Ricerca</w:t>
            </w:r>
            <w:r w:rsidRPr="008A019A">
              <w:rPr>
                <w:i w:val="0"/>
                <w:sz w:val="20"/>
                <w:lang w:val="it-IT"/>
              </w:rPr>
              <w:t xml:space="preserve"> </w:t>
            </w:r>
            <w:r>
              <w:rPr>
                <w:i w:val="0"/>
                <w:sz w:val="20"/>
                <w:lang w:val="it-IT"/>
              </w:rPr>
              <w:t>in Agronomia Mediterranea (XXV Ciclo)</w:t>
            </w:r>
          </w:p>
        </w:tc>
      </w:tr>
      <w:tr w:rsidR="00B47922" w:rsidRPr="00652EC1" w14:paraId="0166C740" w14:textId="77777777" w:rsidTr="00AC1E9F">
        <w:tc>
          <w:tcPr>
            <w:tcW w:w="2943" w:type="dxa"/>
          </w:tcPr>
          <w:p w14:paraId="7E4DBF57" w14:textId="77777777" w:rsidR="00B47922" w:rsidRPr="00652EC1" w:rsidRDefault="00B47922" w:rsidP="006603DE">
            <w:pPr>
              <w:pStyle w:val="Eaoaeaa"/>
              <w:widowControl/>
              <w:spacing w:before="20" w:after="20"/>
              <w:rPr>
                <w:i/>
                <w:lang w:val="it-IT"/>
              </w:rPr>
            </w:pPr>
            <w:r w:rsidRPr="00652EC1">
              <w:rPr>
                <w:i/>
                <w:lang w:val="it-IT"/>
              </w:rPr>
              <w:t>•</w:t>
            </w:r>
            <w:r>
              <w:rPr>
                <w:i/>
                <w:lang w:val="it-IT"/>
              </w:rPr>
              <w:t>Tematica di ricerca</w:t>
            </w:r>
          </w:p>
        </w:tc>
        <w:tc>
          <w:tcPr>
            <w:tcW w:w="284" w:type="dxa"/>
          </w:tcPr>
          <w:p w14:paraId="07B279A0" w14:textId="77777777" w:rsidR="00B47922" w:rsidRPr="00652EC1" w:rsidRDefault="00B47922" w:rsidP="006603DE">
            <w:pPr>
              <w:pStyle w:val="Aaoeeu"/>
              <w:widowControl/>
              <w:spacing w:before="20" w:after="20"/>
              <w:rPr>
                <w:lang w:val="it-IT"/>
              </w:rPr>
            </w:pPr>
          </w:p>
        </w:tc>
        <w:tc>
          <w:tcPr>
            <w:tcW w:w="7229" w:type="dxa"/>
          </w:tcPr>
          <w:p w14:paraId="64F0B3D5" w14:textId="77777777" w:rsidR="00B47922" w:rsidRDefault="00B47922" w:rsidP="00C947E5">
            <w:pPr>
              <w:pStyle w:val="Eaoaeaa"/>
              <w:spacing w:before="20" w:after="20"/>
              <w:jc w:val="both"/>
              <w:rPr>
                <w:bCs/>
              </w:rPr>
            </w:pPr>
            <w:r>
              <w:rPr>
                <w:bCs/>
              </w:rPr>
              <w:t>Irrigation of two fruit tree</w:t>
            </w:r>
            <w:r w:rsidRPr="00C947E5">
              <w:rPr>
                <w:bCs/>
              </w:rPr>
              <w:t xml:space="preserve"> </w:t>
            </w:r>
            <w:r>
              <w:rPr>
                <w:bCs/>
              </w:rPr>
              <w:t>species</w:t>
            </w:r>
            <w:r w:rsidRPr="00C947E5">
              <w:rPr>
                <w:bCs/>
              </w:rPr>
              <w:t xml:space="preserve"> with different municipal wastewa</w:t>
            </w:r>
            <w:r>
              <w:rPr>
                <w:bCs/>
              </w:rPr>
              <w:t>ters: agronomic and microbiological</w:t>
            </w:r>
            <w:r w:rsidRPr="00C947E5">
              <w:rPr>
                <w:bCs/>
              </w:rPr>
              <w:t xml:space="preserve"> aspects</w:t>
            </w:r>
            <w:r>
              <w:rPr>
                <w:bCs/>
              </w:rPr>
              <w:t>.</w:t>
            </w:r>
          </w:p>
          <w:p w14:paraId="012FE1E0" w14:textId="77777777" w:rsidR="00B47922" w:rsidRPr="00C947E5" w:rsidRDefault="00B47922" w:rsidP="00C947E5">
            <w:pPr>
              <w:pStyle w:val="Eaoaeaa"/>
              <w:spacing w:before="20" w:after="20"/>
              <w:jc w:val="both"/>
              <w:rPr>
                <w:bCs/>
              </w:rPr>
            </w:pPr>
            <w:proofErr w:type="spellStart"/>
            <w:r w:rsidRPr="00C947E5">
              <w:rPr>
                <w:bCs/>
              </w:rPr>
              <w:t>Coordinatore</w:t>
            </w:r>
            <w:proofErr w:type="spellEnd"/>
            <w:r w:rsidRPr="00C947E5">
              <w:rPr>
                <w:bCs/>
              </w:rPr>
              <w:t xml:space="preserve">: Prof. Pietro </w:t>
            </w:r>
            <w:proofErr w:type="spellStart"/>
            <w:r w:rsidRPr="00C947E5">
              <w:rPr>
                <w:bCs/>
              </w:rPr>
              <w:t>Rubino</w:t>
            </w:r>
            <w:proofErr w:type="spellEnd"/>
          </w:p>
          <w:p w14:paraId="58BAFE29" w14:textId="77777777" w:rsidR="00B47922" w:rsidRDefault="00B47922" w:rsidP="006603DE">
            <w:pPr>
              <w:pStyle w:val="Eaoaeaa"/>
              <w:spacing w:before="20" w:after="20"/>
              <w:jc w:val="both"/>
              <w:rPr>
                <w:bCs/>
                <w:lang w:val="it-IT"/>
              </w:rPr>
            </w:pPr>
            <w:r w:rsidRPr="00AD15F6">
              <w:rPr>
                <w:bCs/>
                <w:lang w:val="it-IT"/>
              </w:rPr>
              <w:t>Docenti guida:</w:t>
            </w:r>
            <w:r>
              <w:rPr>
                <w:bCs/>
                <w:lang w:val="it-IT"/>
              </w:rPr>
              <w:t xml:space="preserve"> </w:t>
            </w:r>
            <w:r w:rsidRPr="00AD15F6">
              <w:rPr>
                <w:bCs/>
                <w:lang w:val="it-IT"/>
              </w:rPr>
              <w:t xml:space="preserve">Dott. Salvatore </w:t>
            </w:r>
            <w:proofErr w:type="spellStart"/>
            <w:r w:rsidRPr="00AD15F6">
              <w:rPr>
                <w:bCs/>
                <w:lang w:val="it-IT"/>
              </w:rPr>
              <w:t>Camposeo</w:t>
            </w:r>
            <w:proofErr w:type="spellEnd"/>
          </w:p>
          <w:p w14:paraId="24F90CA4" w14:textId="77777777" w:rsidR="000200C4" w:rsidRPr="00C947E5" w:rsidRDefault="000200C4" w:rsidP="006603DE">
            <w:pPr>
              <w:pStyle w:val="Eaoaeaa"/>
              <w:spacing w:before="20" w:after="20"/>
              <w:jc w:val="both"/>
              <w:rPr>
                <w:bCs/>
                <w:lang w:val="it-IT"/>
              </w:rPr>
            </w:pPr>
          </w:p>
        </w:tc>
      </w:tr>
      <w:tr w:rsidR="000200C4" w:rsidRPr="00652EC1" w14:paraId="667CD575" w14:textId="77777777" w:rsidTr="000200C4">
        <w:tc>
          <w:tcPr>
            <w:tcW w:w="2943" w:type="dxa"/>
          </w:tcPr>
          <w:p w14:paraId="7F3CB43C" w14:textId="77777777" w:rsidR="000200C4" w:rsidRPr="000200C4" w:rsidRDefault="000200C4" w:rsidP="004D40AB">
            <w:pPr>
              <w:pStyle w:val="Eaoaeaa"/>
              <w:widowControl/>
              <w:spacing w:before="20" w:after="20"/>
              <w:rPr>
                <w:i/>
                <w:lang w:val="it-IT"/>
              </w:rPr>
            </w:pPr>
            <w:r w:rsidRPr="000200C4">
              <w:rPr>
                <w:i/>
                <w:lang w:val="it-IT"/>
              </w:rPr>
              <w:t xml:space="preserve">• </w:t>
            </w:r>
            <w:r w:rsidRPr="000D3AFF">
              <w:rPr>
                <w:i/>
                <w:lang w:val="it-IT"/>
              </w:rPr>
              <w:t>Da</w:t>
            </w:r>
            <w:r>
              <w:rPr>
                <w:i/>
                <w:lang w:val="it-IT"/>
              </w:rPr>
              <w:t>ta</w:t>
            </w:r>
          </w:p>
        </w:tc>
        <w:tc>
          <w:tcPr>
            <w:tcW w:w="284" w:type="dxa"/>
          </w:tcPr>
          <w:p w14:paraId="56DB5AA8" w14:textId="77777777" w:rsidR="000200C4" w:rsidRPr="00652EC1" w:rsidRDefault="000200C4" w:rsidP="004D40AB">
            <w:pPr>
              <w:pStyle w:val="Aaoeeu"/>
              <w:widowControl/>
              <w:spacing w:before="20" w:after="20"/>
              <w:rPr>
                <w:lang w:val="it-IT"/>
              </w:rPr>
            </w:pPr>
          </w:p>
        </w:tc>
        <w:tc>
          <w:tcPr>
            <w:tcW w:w="7229" w:type="dxa"/>
          </w:tcPr>
          <w:p w14:paraId="3831B86C" w14:textId="77777777" w:rsidR="000200C4" w:rsidRPr="000200C4" w:rsidRDefault="000200C4" w:rsidP="000200C4">
            <w:pPr>
              <w:pStyle w:val="Eaoaeaa"/>
              <w:spacing w:before="20" w:after="20"/>
              <w:jc w:val="both"/>
              <w:rPr>
                <w:b/>
                <w:bCs/>
              </w:rPr>
            </w:pPr>
            <w:r w:rsidRPr="000200C4">
              <w:rPr>
                <w:b/>
                <w:bCs/>
              </w:rPr>
              <w:t xml:space="preserve">25/10/2011→25/04/2012 (6 </w:t>
            </w:r>
            <w:proofErr w:type="spellStart"/>
            <w:r w:rsidRPr="000200C4">
              <w:rPr>
                <w:b/>
                <w:bCs/>
              </w:rPr>
              <w:t>mesi</w:t>
            </w:r>
            <w:proofErr w:type="spellEnd"/>
            <w:r w:rsidRPr="000200C4">
              <w:rPr>
                <w:b/>
                <w:bCs/>
              </w:rPr>
              <w:t>)</w:t>
            </w:r>
          </w:p>
        </w:tc>
      </w:tr>
      <w:tr w:rsidR="000200C4" w:rsidRPr="00483710" w14:paraId="6C41C518" w14:textId="77777777" w:rsidTr="000200C4">
        <w:tc>
          <w:tcPr>
            <w:tcW w:w="2943" w:type="dxa"/>
          </w:tcPr>
          <w:p w14:paraId="5E15DB9E" w14:textId="77777777" w:rsidR="000200C4" w:rsidRPr="000200C4" w:rsidRDefault="000200C4" w:rsidP="004D40AB">
            <w:pPr>
              <w:pStyle w:val="Eaoaeaa"/>
              <w:widowControl/>
              <w:spacing w:before="20" w:after="20"/>
              <w:rPr>
                <w:i/>
                <w:lang w:val="it-IT"/>
              </w:rPr>
            </w:pPr>
            <w:r w:rsidRPr="000200C4">
              <w:rPr>
                <w:i/>
                <w:lang w:val="it-IT"/>
              </w:rPr>
              <w:t xml:space="preserve">• </w:t>
            </w:r>
            <w:r w:rsidRPr="000D3AFF">
              <w:rPr>
                <w:i/>
                <w:lang w:val="it-IT"/>
              </w:rPr>
              <w:t>Nome del datore di lavoro</w:t>
            </w:r>
          </w:p>
        </w:tc>
        <w:tc>
          <w:tcPr>
            <w:tcW w:w="284" w:type="dxa"/>
          </w:tcPr>
          <w:p w14:paraId="07972EBE" w14:textId="77777777" w:rsidR="000200C4" w:rsidRPr="00652EC1" w:rsidRDefault="000200C4" w:rsidP="004D40AB">
            <w:pPr>
              <w:pStyle w:val="Aaoeeu"/>
              <w:widowControl/>
              <w:spacing w:before="20" w:after="20"/>
              <w:rPr>
                <w:lang w:val="it-IT"/>
              </w:rPr>
            </w:pPr>
          </w:p>
        </w:tc>
        <w:tc>
          <w:tcPr>
            <w:tcW w:w="7229" w:type="dxa"/>
          </w:tcPr>
          <w:p w14:paraId="4DE8E98B" w14:textId="77777777" w:rsidR="000200C4" w:rsidRPr="000200C4" w:rsidRDefault="000200C4" w:rsidP="000200C4">
            <w:pPr>
              <w:pStyle w:val="Eaoaeaa"/>
              <w:spacing w:before="20" w:after="20"/>
              <w:rPr>
                <w:bCs/>
              </w:rPr>
            </w:pPr>
            <w:r w:rsidRPr="000200C4">
              <w:rPr>
                <w:bCs/>
              </w:rPr>
              <w:t>UC Davis - University of California - Department of Land Air and Water Resources</w:t>
            </w:r>
          </w:p>
          <w:p w14:paraId="7B544E03" w14:textId="77777777" w:rsidR="000200C4" w:rsidRPr="000200C4" w:rsidRDefault="000200C4" w:rsidP="000200C4">
            <w:pPr>
              <w:pStyle w:val="Eaoaeaa"/>
              <w:spacing w:before="20" w:after="20"/>
              <w:rPr>
                <w:bCs/>
              </w:rPr>
            </w:pPr>
            <w:r w:rsidRPr="000200C4">
              <w:rPr>
                <w:bCs/>
              </w:rPr>
              <w:t>Advisor: Stephen R. Grattan- Plant-Water Relations Specialist</w:t>
            </w:r>
          </w:p>
        </w:tc>
      </w:tr>
      <w:tr w:rsidR="000200C4" w:rsidRPr="00652EC1" w14:paraId="4F4A6F82" w14:textId="77777777" w:rsidTr="000200C4">
        <w:tc>
          <w:tcPr>
            <w:tcW w:w="2943" w:type="dxa"/>
          </w:tcPr>
          <w:p w14:paraId="32331B3C" w14:textId="77777777" w:rsidR="000200C4" w:rsidRPr="000200C4" w:rsidRDefault="000200C4" w:rsidP="004D40AB">
            <w:pPr>
              <w:pStyle w:val="Eaoaeaa"/>
              <w:widowControl/>
              <w:spacing w:before="20" w:after="20"/>
              <w:rPr>
                <w:i/>
                <w:lang w:val="it-IT"/>
              </w:rPr>
            </w:pPr>
            <w:r w:rsidRPr="000200C4">
              <w:rPr>
                <w:i/>
                <w:lang w:val="it-IT"/>
              </w:rPr>
              <w:t xml:space="preserve">• </w:t>
            </w:r>
            <w:r w:rsidRPr="000D3AFF">
              <w:rPr>
                <w:i/>
                <w:lang w:val="it-IT"/>
              </w:rPr>
              <w:t>Tipo di impiego</w:t>
            </w:r>
          </w:p>
        </w:tc>
        <w:tc>
          <w:tcPr>
            <w:tcW w:w="284" w:type="dxa"/>
          </w:tcPr>
          <w:p w14:paraId="6DA8ADD4" w14:textId="77777777" w:rsidR="000200C4" w:rsidRPr="00652EC1" w:rsidRDefault="000200C4" w:rsidP="004D40AB">
            <w:pPr>
              <w:pStyle w:val="Aaoeeu"/>
              <w:widowControl/>
              <w:spacing w:before="20" w:after="20"/>
              <w:rPr>
                <w:lang w:val="it-IT"/>
              </w:rPr>
            </w:pPr>
          </w:p>
        </w:tc>
        <w:tc>
          <w:tcPr>
            <w:tcW w:w="7229" w:type="dxa"/>
          </w:tcPr>
          <w:p w14:paraId="7B218078" w14:textId="77777777" w:rsidR="000200C4" w:rsidRPr="000200C4" w:rsidRDefault="000200C4" w:rsidP="000200C4">
            <w:pPr>
              <w:pStyle w:val="Eaoaeaa"/>
              <w:spacing w:before="20" w:after="20"/>
              <w:rPr>
                <w:bCs/>
              </w:rPr>
            </w:pPr>
            <w:r w:rsidRPr="000200C4">
              <w:rPr>
                <w:bCs/>
              </w:rPr>
              <w:t>Visiting scholar</w:t>
            </w:r>
          </w:p>
        </w:tc>
      </w:tr>
      <w:tr w:rsidR="000200C4" w:rsidRPr="00652EC1" w14:paraId="17BA8BAD" w14:textId="77777777" w:rsidTr="000200C4">
        <w:tc>
          <w:tcPr>
            <w:tcW w:w="2943" w:type="dxa"/>
          </w:tcPr>
          <w:p w14:paraId="75A4A810" w14:textId="77777777" w:rsidR="000200C4" w:rsidRPr="000200C4" w:rsidRDefault="000200C4" w:rsidP="004D40AB">
            <w:pPr>
              <w:pStyle w:val="Eaoaeaa"/>
              <w:widowControl/>
              <w:spacing w:before="20" w:after="20"/>
              <w:rPr>
                <w:i/>
                <w:lang w:val="it-IT"/>
              </w:rPr>
            </w:pPr>
            <w:r w:rsidRPr="000200C4">
              <w:rPr>
                <w:i/>
                <w:lang w:val="it-IT"/>
              </w:rPr>
              <w:t xml:space="preserve">• </w:t>
            </w:r>
            <w:r w:rsidRPr="000D3AFF">
              <w:rPr>
                <w:i/>
                <w:lang w:val="it-IT"/>
              </w:rPr>
              <w:t>Principali mansioni e responsabilità</w:t>
            </w:r>
          </w:p>
        </w:tc>
        <w:tc>
          <w:tcPr>
            <w:tcW w:w="284" w:type="dxa"/>
          </w:tcPr>
          <w:p w14:paraId="48D065D9" w14:textId="77777777" w:rsidR="000200C4" w:rsidRPr="00652EC1" w:rsidRDefault="000200C4" w:rsidP="004D40AB">
            <w:pPr>
              <w:pStyle w:val="Aaoeeu"/>
              <w:widowControl/>
              <w:spacing w:before="20" w:after="20"/>
              <w:rPr>
                <w:lang w:val="it-IT"/>
              </w:rPr>
            </w:pPr>
          </w:p>
        </w:tc>
        <w:tc>
          <w:tcPr>
            <w:tcW w:w="7229" w:type="dxa"/>
          </w:tcPr>
          <w:p w14:paraId="7DE00F5E" w14:textId="77777777" w:rsidR="000200C4" w:rsidRPr="000200C4" w:rsidRDefault="000200C4" w:rsidP="000200C4">
            <w:pPr>
              <w:pStyle w:val="Eaoaeaa"/>
              <w:spacing w:before="20" w:after="20"/>
              <w:rPr>
                <w:bCs/>
              </w:rPr>
            </w:pPr>
            <w:proofErr w:type="spellStart"/>
            <w:r w:rsidRPr="000200C4">
              <w:rPr>
                <w:bCs/>
              </w:rPr>
              <w:t>Valutazione</w:t>
            </w:r>
            <w:proofErr w:type="spellEnd"/>
            <w:r w:rsidRPr="000200C4">
              <w:rPr>
                <w:bCs/>
              </w:rPr>
              <w:t xml:space="preserve"> </w:t>
            </w:r>
            <w:proofErr w:type="spellStart"/>
            <w:r w:rsidRPr="000200C4">
              <w:rPr>
                <w:bCs/>
              </w:rPr>
              <w:t>degli</w:t>
            </w:r>
            <w:proofErr w:type="spellEnd"/>
            <w:r w:rsidRPr="000200C4">
              <w:rPr>
                <w:bCs/>
              </w:rPr>
              <w:t xml:space="preserve"> </w:t>
            </w:r>
            <w:proofErr w:type="spellStart"/>
            <w:r w:rsidRPr="000200C4">
              <w:rPr>
                <w:bCs/>
              </w:rPr>
              <w:t>effetti</w:t>
            </w:r>
            <w:proofErr w:type="spellEnd"/>
            <w:r w:rsidRPr="000200C4">
              <w:rPr>
                <w:bCs/>
              </w:rPr>
              <w:t xml:space="preserve"> </w:t>
            </w:r>
            <w:proofErr w:type="spellStart"/>
            <w:r w:rsidRPr="000200C4">
              <w:rPr>
                <w:bCs/>
              </w:rPr>
              <w:t>agronomici</w:t>
            </w:r>
            <w:proofErr w:type="spellEnd"/>
            <w:r w:rsidRPr="000200C4">
              <w:rPr>
                <w:bCs/>
              </w:rPr>
              <w:t xml:space="preserve"> </w:t>
            </w:r>
            <w:proofErr w:type="spellStart"/>
            <w:r w:rsidRPr="000200C4">
              <w:rPr>
                <w:bCs/>
              </w:rPr>
              <w:t>ed</w:t>
            </w:r>
            <w:proofErr w:type="spellEnd"/>
            <w:r w:rsidRPr="000200C4">
              <w:rPr>
                <w:bCs/>
              </w:rPr>
              <w:t xml:space="preserve"> </w:t>
            </w:r>
            <w:proofErr w:type="spellStart"/>
            <w:r w:rsidRPr="000200C4">
              <w:rPr>
                <w:bCs/>
              </w:rPr>
              <w:t>ambientali</w:t>
            </w:r>
            <w:proofErr w:type="spellEnd"/>
            <w:r w:rsidRPr="000200C4">
              <w:rPr>
                <w:bCs/>
              </w:rPr>
              <w:t xml:space="preserve"> </w:t>
            </w:r>
            <w:proofErr w:type="spellStart"/>
            <w:r w:rsidRPr="000200C4">
              <w:rPr>
                <w:bCs/>
              </w:rPr>
              <w:t>derivanti</w:t>
            </w:r>
            <w:proofErr w:type="spellEnd"/>
            <w:r w:rsidRPr="000200C4">
              <w:rPr>
                <w:bCs/>
              </w:rPr>
              <w:t xml:space="preserve"> dal </w:t>
            </w:r>
            <w:proofErr w:type="spellStart"/>
            <w:r w:rsidRPr="000200C4">
              <w:rPr>
                <w:bCs/>
              </w:rPr>
              <w:t>riuso</w:t>
            </w:r>
            <w:proofErr w:type="spellEnd"/>
            <w:r w:rsidRPr="000200C4">
              <w:rPr>
                <w:bCs/>
              </w:rPr>
              <w:t xml:space="preserve"> di </w:t>
            </w:r>
            <w:proofErr w:type="spellStart"/>
            <w:r w:rsidRPr="000200C4">
              <w:rPr>
                <w:bCs/>
              </w:rPr>
              <w:t>acque</w:t>
            </w:r>
            <w:proofErr w:type="spellEnd"/>
            <w:r w:rsidRPr="000200C4">
              <w:rPr>
                <w:bCs/>
              </w:rPr>
              <w:t xml:space="preserve"> </w:t>
            </w:r>
            <w:proofErr w:type="spellStart"/>
            <w:r w:rsidRPr="000200C4">
              <w:rPr>
                <w:bCs/>
              </w:rPr>
              <w:t>reflue</w:t>
            </w:r>
            <w:proofErr w:type="spellEnd"/>
            <w:r w:rsidRPr="000200C4">
              <w:rPr>
                <w:bCs/>
              </w:rPr>
              <w:t xml:space="preserve"> urbane </w:t>
            </w:r>
            <w:proofErr w:type="spellStart"/>
            <w:r w:rsidRPr="000200C4">
              <w:rPr>
                <w:bCs/>
              </w:rPr>
              <w:t>affinate</w:t>
            </w:r>
            <w:proofErr w:type="spellEnd"/>
            <w:r w:rsidRPr="000200C4">
              <w:rPr>
                <w:bCs/>
              </w:rPr>
              <w:t xml:space="preserve"> </w:t>
            </w:r>
            <w:proofErr w:type="spellStart"/>
            <w:r w:rsidRPr="000200C4">
              <w:rPr>
                <w:bCs/>
              </w:rPr>
              <w:t>su</w:t>
            </w:r>
            <w:proofErr w:type="spellEnd"/>
            <w:r w:rsidRPr="000200C4">
              <w:rPr>
                <w:bCs/>
              </w:rPr>
              <w:t xml:space="preserve"> specie </w:t>
            </w:r>
            <w:proofErr w:type="spellStart"/>
            <w:r w:rsidRPr="000200C4">
              <w:rPr>
                <w:bCs/>
              </w:rPr>
              <w:t>arboree</w:t>
            </w:r>
            <w:proofErr w:type="spellEnd"/>
            <w:r w:rsidRPr="000200C4">
              <w:rPr>
                <w:bCs/>
              </w:rPr>
              <w:t xml:space="preserve"> di </w:t>
            </w:r>
            <w:proofErr w:type="spellStart"/>
            <w:r w:rsidRPr="000200C4">
              <w:rPr>
                <w:bCs/>
              </w:rPr>
              <w:t>interesse</w:t>
            </w:r>
            <w:proofErr w:type="spellEnd"/>
            <w:r w:rsidRPr="000200C4">
              <w:rPr>
                <w:bCs/>
              </w:rPr>
              <w:t xml:space="preserve"> </w:t>
            </w:r>
            <w:proofErr w:type="spellStart"/>
            <w:r w:rsidRPr="000200C4">
              <w:rPr>
                <w:bCs/>
              </w:rPr>
              <w:t>agrario</w:t>
            </w:r>
            <w:proofErr w:type="spellEnd"/>
          </w:p>
        </w:tc>
      </w:tr>
    </w:tbl>
    <w:p w14:paraId="5EF68ECB" w14:textId="77777777" w:rsidR="001070EA" w:rsidRDefault="001070EA"/>
    <w:tbl>
      <w:tblPr>
        <w:tblW w:w="10456" w:type="dxa"/>
        <w:tblLayout w:type="fixed"/>
        <w:tblLook w:val="0000" w:firstRow="0" w:lastRow="0" w:firstColumn="0" w:lastColumn="0" w:noHBand="0" w:noVBand="0"/>
      </w:tblPr>
      <w:tblGrid>
        <w:gridCol w:w="2943"/>
        <w:gridCol w:w="284"/>
        <w:gridCol w:w="7229"/>
      </w:tblGrid>
      <w:tr w:rsidR="007B5916" w:rsidRPr="00652EC1" w14:paraId="1C3D0E36" w14:textId="77777777" w:rsidTr="007C4113">
        <w:tc>
          <w:tcPr>
            <w:tcW w:w="2943" w:type="dxa"/>
          </w:tcPr>
          <w:p w14:paraId="33D0EE35" w14:textId="6434E9C7" w:rsidR="007B5916" w:rsidRPr="000D3AFF" w:rsidRDefault="007B5916" w:rsidP="001B642C">
            <w:pPr>
              <w:pStyle w:val="Eaoaeaa"/>
              <w:widowControl/>
              <w:spacing w:before="20" w:after="20"/>
              <w:rPr>
                <w:b/>
                <w:i/>
                <w:lang w:val="it-IT"/>
              </w:rPr>
            </w:pPr>
            <w:r w:rsidRPr="006B5BFC">
              <w:rPr>
                <w:b/>
                <w:i/>
                <w:lang w:val="it-IT"/>
              </w:rPr>
              <w:t xml:space="preserve">• </w:t>
            </w:r>
            <w:r w:rsidR="001B642C">
              <w:rPr>
                <w:i/>
                <w:lang w:val="it-IT"/>
              </w:rPr>
              <w:t>Dat</w:t>
            </w:r>
            <w:r w:rsidRPr="000D3AFF">
              <w:rPr>
                <w:i/>
                <w:lang w:val="it-IT"/>
              </w:rPr>
              <w:t>a</w:t>
            </w:r>
          </w:p>
        </w:tc>
        <w:tc>
          <w:tcPr>
            <w:tcW w:w="284" w:type="dxa"/>
          </w:tcPr>
          <w:p w14:paraId="714F3686" w14:textId="77777777" w:rsidR="007B5916" w:rsidRPr="00652EC1" w:rsidRDefault="007B5916" w:rsidP="00F14A5C">
            <w:pPr>
              <w:pStyle w:val="Aaoeeu"/>
              <w:widowControl/>
              <w:spacing w:before="20" w:after="20"/>
              <w:rPr>
                <w:lang w:val="it-IT"/>
              </w:rPr>
            </w:pPr>
          </w:p>
        </w:tc>
        <w:tc>
          <w:tcPr>
            <w:tcW w:w="7229" w:type="dxa"/>
          </w:tcPr>
          <w:p w14:paraId="06EBB9A1" w14:textId="77777777" w:rsidR="007B5916" w:rsidRPr="004273A5" w:rsidRDefault="007B5916" w:rsidP="001E4CEE">
            <w:pPr>
              <w:pStyle w:val="Eaoaeaa"/>
              <w:widowControl/>
              <w:spacing w:before="20" w:after="20"/>
              <w:jc w:val="both"/>
              <w:rPr>
                <w:b/>
                <w:smallCaps/>
                <w:lang w:val="it-IT"/>
              </w:rPr>
            </w:pPr>
            <w:r w:rsidRPr="004273A5">
              <w:rPr>
                <w:b/>
                <w:smallCaps/>
                <w:lang w:val="it-IT"/>
              </w:rPr>
              <w:t>09-10/2010</w:t>
            </w:r>
          </w:p>
        </w:tc>
      </w:tr>
      <w:tr w:rsidR="007B5916" w:rsidRPr="007B5916" w14:paraId="4F21C50D" w14:textId="77777777" w:rsidTr="007C4113">
        <w:tc>
          <w:tcPr>
            <w:tcW w:w="2943" w:type="dxa"/>
          </w:tcPr>
          <w:p w14:paraId="6D56F459" w14:textId="77777777" w:rsidR="007B5916" w:rsidRPr="000D3AFF" w:rsidRDefault="007B5916" w:rsidP="007B5916">
            <w:pPr>
              <w:pStyle w:val="Eaoaeaa"/>
              <w:widowControl/>
              <w:spacing w:before="20" w:after="20"/>
              <w:rPr>
                <w:b/>
                <w:i/>
                <w:lang w:val="it-IT"/>
              </w:rPr>
            </w:pPr>
            <w:r w:rsidRPr="00652EC1">
              <w:rPr>
                <w:b/>
                <w:i/>
                <w:lang w:val="it-IT"/>
              </w:rPr>
              <w:t>•</w:t>
            </w:r>
            <w:r w:rsidRPr="00652EC1">
              <w:rPr>
                <w:i/>
                <w:lang w:val="it-IT"/>
              </w:rPr>
              <w:t xml:space="preserve"> Nome e tipo di istituto di istruzione o formazione</w:t>
            </w:r>
          </w:p>
        </w:tc>
        <w:tc>
          <w:tcPr>
            <w:tcW w:w="284" w:type="dxa"/>
          </w:tcPr>
          <w:p w14:paraId="3BE8E628" w14:textId="77777777" w:rsidR="007B5916" w:rsidRPr="00652EC1" w:rsidRDefault="007B5916" w:rsidP="00F14A5C">
            <w:pPr>
              <w:pStyle w:val="Aaoeeu"/>
              <w:widowControl/>
              <w:spacing w:before="20" w:after="20"/>
              <w:rPr>
                <w:lang w:val="it-IT"/>
              </w:rPr>
            </w:pPr>
          </w:p>
        </w:tc>
        <w:tc>
          <w:tcPr>
            <w:tcW w:w="7229" w:type="dxa"/>
          </w:tcPr>
          <w:p w14:paraId="70D24EB1" w14:textId="77777777" w:rsidR="007B5916" w:rsidRPr="007B5916" w:rsidRDefault="0090127C" w:rsidP="001E4CEE">
            <w:pPr>
              <w:jc w:val="both"/>
              <w:rPr>
                <w:lang w:val="en-US"/>
              </w:rPr>
            </w:pPr>
            <w:r w:rsidRPr="007B5916">
              <w:rPr>
                <w:lang w:val="en-US"/>
              </w:rPr>
              <w:t>INTERNATIONAL BIOMETRIC SOCIETY - ITALIAN REGION (RITL)</w:t>
            </w:r>
          </w:p>
        </w:tc>
      </w:tr>
      <w:tr w:rsidR="007B5916" w:rsidRPr="00652EC1" w14:paraId="2F4288ED" w14:textId="77777777" w:rsidTr="007C4113">
        <w:trPr>
          <w:trHeight w:val="511"/>
        </w:trPr>
        <w:tc>
          <w:tcPr>
            <w:tcW w:w="2943" w:type="dxa"/>
          </w:tcPr>
          <w:p w14:paraId="5D915B2A" w14:textId="77777777" w:rsidR="007B5916" w:rsidRPr="007B5916" w:rsidRDefault="007B5916" w:rsidP="00F14A5C">
            <w:pPr>
              <w:pStyle w:val="Eaoaeaa"/>
              <w:widowControl/>
              <w:spacing w:before="20" w:after="20"/>
              <w:rPr>
                <w:b/>
                <w:i/>
                <w:lang w:val="it-IT"/>
              </w:rPr>
            </w:pPr>
            <w:r w:rsidRPr="00652EC1">
              <w:rPr>
                <w:i/>
                <w:lang w:val="it-IT"/>
              </w:rPr>
              <w:t>• Principali materie / abilità professionali oggetto dello studio</w:t>
            </w:r>
          </w:p>
        </w:tc>
        <w:tc>
          <w:tcPr>
            <w:tcW w:w="284" w:type="dxa"/>
          </w:tcPr>
          <w:p w14:paraId="2C633320" w14:textId="77777777" w:rsidR="007B5916" w:rsidRPr="007B5916" w:rsidRDefault="007B5916" w:rsidP="00F14A5C">
            <w:pPr>
              <w:pStyle w:val="Aaoeeu"/>
              <w:widowControl/>
              <w:spacing w:before="20" w:after="20"/>
              <w:rPr>
                <w:lang w:val="it-IT"/>
              </w:rPr>
            </w:pPr>
          </w:p>
        </w:tc>
        <w:tc>
          <w:tcPr>
            <w:tcW w:w="7229" w:type="dxa"/>
          </w:tcPr>
          <w:p w14:paraId="74AD166F" w14:textId="0A11DDA2" w:rsidR="007B5916" w:rsidRPr="000D3AFF" w:rsidRDefault="0090127C" w:rsidP="001E4CEE">
            <w:pPr>
              <w:jc w:val="both"/>
            </w:pPr>
            <w:r w:rsidRPr="0090127C">
              <w:t xml:space="preserve">25° </w:t>
            </w:r>
            <w:r>
              <w:t>C</w:t>
            </w:r>
            <w:r w:rsidRPr="0090127C">
              <w:t>orso d</w:t>
            </w:r>
            <w:r>
              <w:t xml:space="preserve">i metodologia statistica per la </w:t>
            </w:r>
            <w:r w:rsidR="00CE6010">
              <w:t>ricerca</w:t>
            </w:r>
            <w:r w:rsidRPr="0090127C">
              <w:t xml:space="preserve"> biologica di base ed applicata. </w:t>
            </w:r>
          </w:p>
        </w:tc>
      </w:tr>
      <w:tr w:rsidR="007B5916" w:rsidRPr="00652EC1" w14:paraId="58C6ACAE" w14:textId="77777777" w:rsidTr="007C4113">
        <w:tc>
          <w:tcPr>
            <w:tcW w:w="2943" w:type="dxa"/>
          </w:tcPr>
          <w:p w14:paraId="268BB574" w14:textId="77777777" w:rsidR="007647E9" w:rsidRPr="007C2DF0" w:rsidRDefault="0090127C" w:rsidP="00F14A5C">
            <w:pPr>
              <w:pStyle w:val="Eaoaeaa"/>
              <w:widowControl/>
              <w:spacing w:before="20" w:after="20"/>
              <w:rPr>
                <w:i/>
                <w:lang w:val="it-IT"/>
              </w:rPr>
            </w:pPr>
            <w:r w:rsidRPr="006B5BFC">
              <w:rPr>
                <w:b/>
                <w:i/>
                <w:lang w:val="it-IT"/>
              </w:rPr>
              <w:t xml:space="preserve">• </w:t>
            </w:r>
            <w:r>
              <w:rPr>
                <w:i/>
                <w:lang w:val="it-IT"/>
              </w:rPr>
              <w:t>Luogo</w:t>
            </w:r>
          </w:p>
        </w:tc>
        <w:tc>
          <w:tcPr>
            <w:tcW w:w="284" w:type="dxa"/>
          </w:tcPr>
          <w:p w14:paraId="58BCF64F" w14:textId="77777777" w:rsidR="007B5916" w:rsidRPr="00652EC1" w:rsidRDefault="007B5916" w:rsidP="00F14A5C">
            <w:pPr>
              <w:pStyle w:val="Aaoeeu"/>
              <w:widowControl/>
              <w:spacing w:before="20" w:after="20"/>
              <w:rPr>
                <w:lang w:val="it-IT"/>
              </w:rPr>
            </w:pPr>
          </w:p>
        </w:tc>
        <w:tc>
          <w:tcPr>
            <w:tcW w:w="7229" w:type="dxa"/>
          </w:tcPr>
          <w:p w14:paraId="6442265D" w14:textId="1915B8D7" w:rsidR="001937F2" w:rsidRPr="000D3AFF" w:rsidRDefault="0090127C" w:rsidP="001E4CEE">
            <w:pPr>
              <w:jc w:val="both"/>
            </w:pPr>
            <w:r w:rsidRPr="0090127C">
              <w:t>Marina di Massa (PI)</w:t>
            </w:r>
            <w:r w:rsidR="00A176F0">
              <w:t xml:space="preserve"> </w:t>
            </w:r>
          </w:p>
        </w:tc>
      </w:tr>
    </w:tbl>
    <w:p w14:paraId="45A1FC0D" w14:textId="77777777" w:rsidR="00E2401E" w:rsidRDefault="00E2401E"/>
    <w:tbl>
      <w:tblPr>
        <w:tblW w:w="10456" w:type="dxa"/>
        <w:tblLayout w:type="fixed"/>
        <w:tblLook w:val="0000" w:firstRow="0" w:lastRow="0" w:firstColumn="0" w:lastColumn="0" w:noHBand="0" w:noVBand="0"/>
      </w:tblPr>
      <w:tblGrid>
        <w:gridCol w:w="2943"/>
        <w:gridCol w:w="284"/>
        <w:gridCol w:w="7229"/>
      </w:tblGrid>
      <w:tr w:rsidR="008E609F" w:rsidRPr="00652EC1" w14:paraId="0B9224B7" w14:textId="77777777" w:rsidTr="00210469">
        <w:tc>
          <w:tcPr>
            <w:tcW w:w="2943" w:type="dxa"/>
          </w:tcPr>
          <w:p w14:paraId="735CF4C6" w14:textId="5CC1AA8E" w:rsidR="008E609F" w:rsidRPr="006B5BFC" w:rsidRDefault="008E609F" w:rsidP="001B642C">
            <w:pPr>
              <w:pStyle w:val="Eaoaeaa"/>
              <w:widowControl/>
              <w:spacing w:before="20" w:after="20"/>
              <w:rPr>
                <w:b/>
                <w:i/>
                <w:lang w:val="it-IT"/>
              </w:rPr>
            </w:pPr>
            <w:r w:rsidRPr="006B5BFC">
              <w:rPr>
                <w:b/>
                <w:i/>
                <w:lang w:val="it-IT"/>
              </w:rPr>
              <w:t xml:space="preserve">• </w:t>
            </w:r>
            <w:r w:rsidR="001B642C">
              <w:rPr>
                <w:i/>
                <w:lang w:val="it-IT"/>
              </w:rPr>
              <w:t>Dat</w:t>
            </w:r>
            <w:r w:rsidRPr="000D3AFF">
              <w:rPr>
                <w:i/>
                <w:lang w:val="it-IT"/>
              </w:rPr>
              <w:t>a</w:t>
            </w:r>
          </w:p>
        </w:tc>
        <w:tc>
          <w:tcPr>
            <w:tcW w:w="284" w:type="dxa"/>
          </w:tcPr>
          <w:p w14:paraId="50273AB4" w14:textId="77777777" w:rsidR="008E609F" w:rsidRPr="00652EC1" w:rsidRDefault="008E609F" w:rsidP="00CF0E7E">
            <w:pPr>
              <w:pStyle w:val="Aaoeeu"/>
              <w:widowControl/>
              <w:spacing w:before="20" w:after="20"/>
              <w:rPr>
                <w:lang w:val="it-IT"/>
              </w:rPr>
            </w:pPr>
          </w:p>
        </w:tc>
        <w:tc>
          <w:tcPr>
            <w:tcW w:w="7229" w:type="dxa"/>
          </w:tcPr>
          <w:p w14:paraId="0C03DF17" w14:textId="77777777" w:rsidR="008E609F" w:rsidRPr="004273A5" w:rsidRDefault="008E609F" w:rsidP="001E4CEE">
            <w:pPr>
              <w:pStyle w:val="OiaeaeiYiio2"/>
              <w:widowControl/>
              <w:spacing w:before="20" w:after="20"/>
              <w:jc w:val="both"/>
              <w:rPr>
                <w:b/>
                <w:i w:val="0"/>
                <w:sz w:val="20"/>
                <w:lang w:val="it-IT"/>
              </w:rPr>
            </w:pPr>
            <w:r w:rsidRPr="004273A5">
              <w:rPr>
                <w:b/>
                <w:i w:val="0"/>
                <w:sz w:val="20"/>
                <w:lang w:val="it-IT"/>
              </w:rPr>
              <w:t>11/2010</w:t>
            </w:r>
          </w:p>
        </w:tc>
      </w:tr>
      <w:tr w:rsidR="008E609F" w:rsidRPr="00652EC1" w14:paraId="71A71DC2" w14:textId="77777777" w:rsidTr="00210469">
        <w:tc>
          <w:tcPr>
            <w:tcW w:w="2943" w:type="dxa"/>
          </w:tcPr>
          <w:p w14:paraId="00972C2B" w14:textId="77777777" w:rsidR="008E609F" w:rsidRPr="000D3AFF" w:rsidRDefault="008E609F" w:rsidP="00F14A5C">
            <w:pPr>
              <w:pStyle w:val="Eaoaeaa"/>
              <w:widowControl/>
              <w:spacing w:before="20" w:after="20"/>
              <w:rPr>
                <w:b/>
                <w:i/>
                <w:lang w:val="it-IT"/>
              </w:rPr>
            </w:pPr>
            <w:r w:rsidRPr="00652EC1">
              <w:rPr>
                <w:i/>
                <w:lang w:val="it-IT"/>
              </w:rPr>
              <w:t>• Nome e tipo di istituto di istruzione o formazione</w:t>
            </w:r>
          </w:p>
        </w:tc>
        <w:tc>
          <w:tcPr>
            <w:tcW w:w="284" w:type="dxa"/>
          </w:tcPr>
          <w:p w14:paraId="42861D20" w14:textId="77777777" w:rsidR="008E609F" w:rsidRPr="00652EC1" w:rsidRDefault="008E609F" w:rsidP="00CF0E7E">
            <w:pPr>
              <w:pStyle w:val="Aaoeeu"/>
              <w:widowControl/>
              <w:spacing w:before="20" w:after="20"/>
              <w:rPr>
                <w:lang w:val="it-IT"/>
              </w:rPr>
            </w:pPr>
          </w:p>
        </w:tc>
        <w:tc>
          <w:tcPr>
            <w:tcW w:w="7229" w:type="dxa"/>
          </w:tcPr>
          <w:p w14:paraId="2E18349C" w14:textId="77777777" w:rsidR="008E609F" w:rsidRPr="00652EC1" w:rsidRDefault="00210469" w:rsidP="001E4CEE">
            <w:pPr>
              <w:pStyle w:val="OiaeaeiYiio2"/>
              <w:widowControl/>
              <w:spacing w:before="20" w:after="20"/>
              <w:jc w:val="both"/>
              <w:rPr>
                <w:i w:val="0"/>
                <w:sz w:val="20"/>
                <w:lang w:val="it-IT"/>
              </w:rPr>
            </w:pPr>
            <w:r>
              <w:rPr>
                <w:i w:val="0"/>
                <w:sz w:val="20"/>
                <w:lang w:val="it-IT"/>
              </w:rPr>
              <w:t xml:space="preserve">Associazione </w:t>
            </w:r>
            <w:r w:rsidRPr="00210469">
              <w:rPr>
                <w:i w:val="0"/>
                <w:sz w:val="20"/>
                <w:lang w:val="it-IT"/>
              </w:rPr>
              <w:t>UNISCO</w:t>
            </w:r>
          </w:p>
        </w:tc>
      </w:tr>
      <w:tr w:rsidR="008E609F" w:rsidRPr="00652EC1" w14:paraId="3EA2831B" w14:textId="77777777" w:rsidTr="00210469">
        <w:tc>
          <w:tcPr>
            <w:tcW w:w="2943" w:type="dxa"/>
          </w:tcPr>
          <w:p w14:paraId="332D9A8E" w14:textId="77777777" w:rsidR="008E609F" w:rsidRPr="006B5BFC" w:rsidRDefault="00210469" w:rsidP="00F14A5C">
            <w:pPr>
              <w:pStyle w:val="Eaoaeaa"/>
              <w:widowControl/>
              <w:spacing w:before="20" w:after="20"/>
              <w:rPr>
                <w:b/>
                <w:i/>
                <w:lang w:val="it-IT"/>
              </w:rPr>
            </w:pPr>
            <w:r w:rsidRPr="00652EC1">
              <w:rPr>
                <w:i/>
                <w:lang w:val="it-IT"/>
              </w:rPr>
              <w:t>• Principali materie / abilità professionali oggetto dello studio</w:t>
            </w:r>
          </w:p>
        </w:tc>
        <w:tc>
          <w:tcPr>
            <w:tcW w:w="284" w:type="dxa"/>
          </w:tcPr>
          <w:p w14:paraId="778F15D2" w14:textId="77777777" w:rsidR="008E609F" w:rsidRPr="00652EC1" w:rsidRDefault="008E609F" w:rsidP="00CF0E7E">
            <w:pPr>
              <w:pStyle w:val="Aaoeeu"/>
              <w:widowControl/>
              <w:spacing w:before="20" w:after="20"/>
              <w:rPr>
                <w:lang w:val="it-IT"/>
              </w:rPr>
            </w:pPr>
          </w:p>
        </w:tc>
        <w:tc>
          <w:tcPr>
            <w:tcW w:w="7229" w:type="dxa"/>
          </w:tcPr>
          <w:p w14:paraId="47450A22" w14:textId="77777777" w:rsidR="008E609F" w:rsidRDefault="00210469" w:rsidP="001E4CEE">
            <w:pPr>
              <w:pStyle w:val="OiaeaeiYiio2"/>
              <w:widowControl/>
              <w:spacing w:before="20" w:after="20"/>
              <w:jc w:val="both"/>
              <w:rPr>
                <w:i w:val="0"/>
                <w:sz w:val="20"/>
                <w:lang w:val="it-IT"/>
              </w:rPr>
            </w:pPr>
            <w:r w:rsidRPr="00210469">
              <w:rPr>
                <w:i w:val="0"/>
                <w:sz w:val="20"/>
                <w:lang w:val="it-IT"/>
              </w:rPr>
              <w:t xml:space="preserve">Ciclo di incontri RI.F.A.RE – Progetto sul </w:t>
            </w:r>
            <w:proofErr w:type="spellStart"/>
            <w:r w:rsidRPr="00210469">
              <w:rPr>
                <w:i w:val="0"/>
                <w:sz w:val="20"/>
                <w:lang w:val="it-IT"/>
              </w:rPr>
              <w:t>RIutilizzo</w:t>
            </w:r>
            <w:proofErr w:type="spellEnd"/>
            <w:r w:rsidRPr="00210469">
              <w:rPr>
                <w:i w:val="0"/>
                <w:sz w:val="20"/>
                <w:lang w:val="it-IT"/>
              </w:rPr>
              <w:t xml:space="preserve"> </w:t>
            </w:r>
            <w:proofErr w:type="spellStart"/>
            <w:r w:rsidRPr="00210469">
              <w:rPr>
                <w:i w:val="0"/>
                <w:sz w:val="20"/>
                <w:lang w:val="it-IT"/>
              </w:rPr>
              <w:t>FAnghi</w:t>
            </w:r>
            <w:proofErr w:type="spellEnd"/>
            <w:r w:rsidRPr="00210469">
              <w:rPr>
                <w:i w:val="0"/>
                <w:sz w:val="20"/>
                <w:lang w:val="it-IT"/>
              </w:rPr>
              <w:t xml:space="preserve"> ed Acque </w:t>
            </w:r>
            <w:proofErr w:type="spellStart"/>
            <w:r w:rsidRPr="00210469">
              <w:rPr>
                <w:i w:val="0"/>
                <w:sz w:val="20"/>
                <w:lang w:val="it-IT"/>
              </w:rPr>
              <w:t>REflue</w:t>
            </w:r>
            <w:proofErr w:type="spellEnd"/>
          </w:p>
        </w:tc>
      </w:tr>
      <w:tr w:rsidR="008E609F" w:rsidRPr="00652EC1" w14:paraId="7C121170" w14:textId="77777777" w:rsidTr="00210469">
        <w:tc>
          <w:tcPr>
            <w:tcW w:w="2943" w:type="dxa"/>
          </w:tcPr>
          <w:p w14:paraId="7B8C8AF5" w14:textId="77777777" w:rsidR="008E609F" w:rsidRPr="006B5BFC" w:rsidRDefault="00210469" w:rsidP="00F14A5C">
            <w:pPr>
              <w:pStyle w:val="Eaoaeaa"/>
              <w:widowControl/>
              <w:spacing w:before="20" w:after="20"/>
              <w:rPr>
                <w:b/>
                <w:i/>
                <w:lang w:val="it-IT"/>
              </w:rPr>
            </w:pPr>
            <w:r w:rsidRPr="006B5BFC">
              <w:rPr>
                <w:b/>
                <w:i/>
                <w:lang w:val="it-IT"/>
              </w:rPr>
              <w:t xml:space="preserve">• </w:t>
            </w:r>
            <w:r>
              <w:rPr>
                <w:i/>
                <w:lang w:val="it-IT"/>
              </w:rPr>
              <w:t>Luogo</w:t>
            </w:r>
          </w:p>
        </w:tc>
        <w:tc>
          <w:tcPr>
            <w:tcW w:w="284" w:type="dxa"/>
          </w:tcPr>
          <w:p w14:paraId="59BBC546" w14:textId="77777777" w:rsidR="008E609F" w:rsidRPr="00652EC1" w:rsidRDefault="008E609F" w:rsidP="00CF0E7E">
            <w:pPr>
              <w:pStyle w:val="Aaoeeu"/>
              <w:widowControl/>
              <w:spacing w:before="20" w:after="20"/>
              <w:rPr>
                <w:lang w:val="it-IT"/>
              </w:rPr>
            </w:pPr>
          </w:p>
        </w:tc>
        <w:tc>
          <w:tcPr>
            <w:tcW w:w="7229" w:type="dxa"/>
          </w:tcPr>
          <w:p w14:paraId="138BFA68" w14:textId="77777777" w:rsidR="008E609F" w:rsidRDefault="00210469" w:rsidP="001E4CEE">
            <w:pPr>
              <w:pStyle w:val="OiaeaeiYiio2"/>
              <w:widowControl/>
              <w:spacing w:before="20" w:after="20"/>
              <w:jc w:val="both"/>
              <w:rPr>
                <w:i w:val="0"/>
                <w:sz w:val="20"/>
                <w:lang w:val="it-IT"/>
              </w:rPr>
            </w:pPr>
            <w:r>
              <w:rPr>
                <w:i w:val="0"/>
                <w:sz w:val="20"/>
                <w:lang w:val="it-IT"/>
              </w:rPr>
              <w:t>Mola di Bari</w:t>
            </w:r>
          </w:p>
        </w:tc>
      </w:tr>
      <w:tr w:rsidR="008E609F" w:rsidRPr="00652EC1" w14:paraId="774C5221" w14:textId="77777777" w:rsidTr="00210469">
        <w:tc>
          <w:tcPr>
            <w:tcW w:w="2943" w:type="dxa"/>
          </w:tcPr>
          <w:p w14:paraId="5C33F597" w14:textId="77777777" w:rsidR="008E609F" w:rsidRPr="006B5BFC" w:rsidRDefault="008E609F" w:rsidP="00F14A5C">
            <w:pPr>
              <w:pStyle w:val="Eaoaeaa"/>
              <w:widowControl/>
              <w:spacing w:before="20" w:after="20"/>
              <w:rPr>
                <w:b/>
                <w:i/>
                <w:lang w:val="it-IT"/>
              </w:rPr>
            </w:pPr>
          </w:p>
        </w:tc>
        <w:tc>
          <w:tcPr>
            <w:tcW w:w="284" w:type="dxa"/>
          </w:tcPr>
          <w:p w14:paraId="50617E17" w14:textId="77777777" w:rsidR="008E609F" w:rsidRPr="00652EC1" w:rsidRDefault="008E609F" w:rsidP="00CF0E7E">
            <w:pPr>
              <w:pStyle w:val="Aaoeeu"/>
              <w:widowControl/>
              <w:spacing w:before="20" w:after="20"/>
              <w:rPr>
                <w:lang w:val="it-IT"/>
              </w:rPr>
            </w:pPr>
          </w:p>
        </w:tc>
        <w:tc>
          <w:tcPr>
            <w:tcW w:w="7229" w:type="dxa"/>
          </w:tcPr>
          <w:p w14:paraId="472F2933" w14:textId="77777777" w:rsidR="008E609F" w:rsidRDefault="008E609F" w:rsidP="001E4CEE">
            <w:pPr>
              <w:pStyle w:val="OiaeaeiYiio2"/>
              <w:widowControl/>
              <w:spacing w:before="20" w:after="20"/>
              <w:jc w:val="both"/>
              <w:rPr>
                <w:i w:val="0"/>
                <w:sz w:val="20"/>
                <w:lang w:val="it-IT"/>
              </w:rPr>
            </w:pPr>
          </w:p>
        </w:tc>
      </w:tr>
      <w:tr w:rsidR="008E609F" w:rsidRPr="00652EC1" w14:paraId="37EAC192" w14:textId="77777777" w:rsidTr="00210469">
        <w:tc>
          <w:tcPr>
            <w:tcW w:w="2943" w:type="dxa"/>
          </w:tcPr>
          <w:p w14:paraId="45F7BC91" w14:textId="1F523931" w:rsidR="008E609F" w:rsidRPr="006B5BFC" w:rsidRDefault="008E609F" w:rsidP="00F14A5C">
            <w:pPr>
              <w:pStyle w:val="Eaoaeaa"/>
              <w:widowControl/>
              <w:spacing w:before="20" w:after="20"/>
              <w:rPr>
                <w:b/>
                <w:i/>
                <w:lang w:val="it-IT"/>
              </w:rPr>
            </w:pPr>
            <w:r w:rsidRPr="006B5BFC">
              <w:rPr>
                <w:b/>
                <w:i/>
                <w:lang w:val="it-IT"/>
              </w:rPr>
              <w:t xml:space="preserve">• </w:t>
            </w:r>
            <w:r w:rsidR="001B642C">
              <w:rPr>
                <w:i/>
                <w:lang w:val="it-IT"/>
              </w:rPr>
              <w:t>Data</w:t>
            </w:r>
          </w:p>
        </w:tc>
        <w:tc>
          <w:tcPr>
            <w:tcW w:w="284" w:type="dxa"/>
          </w:tcPr>
          <w:p w14:paraId="4C09D4D3" w14:textId="77777777" w:rsidR="008E609F" w:rsidRPr="00652EC1" w:rsidRDefault="008E609F" w:rsidP="00CF0E7E">
            <w:pPr>
              <w:pStyle w:val="Aaoeeu"/>
              <w:widowControl/>
              <w:spacing w:before="20" w:after="20"/>
              <w:rPr>
                <w:lang w:val="it-IT"/>
              </w:rPr>
            </w:pPr>
          </w:p>
        </w:tc>
        <w:tc>
          <w:tcPr>
            <w:tcW w:w="7229" w:type="dxa"/>
          </w:tcPr>
          <w:p w14:paraId="30368DCD" w14:textId="2B2FFACA" w:rsidR="008E609F" w:rsidRPr="004273A5" w:rsidRDefault="006D2255" w:rsidP="001E4CEE">
            <w:pPr>
              <w:pStyle w:val="OiaeaeiYiio2"/>
              <w:widowControl/>
              <w:spacing w:before="20" w:after="20"/>
              <w:jc w:val="both"/>
              <w:rPr>
                <w:b/>
                <w:i w:val="0"/>
                <w:sz w:val="20"/>
                <w:lang w:val="it-IT"/>
              </w:rPr>
            </w:pPr>
            <w:r w:rsidRPr="004273A5">
              <w:rPr>
                <w:b/>
                <w:i w:val="0"/>
                <w:sz w:val="20"/>
                <w:lang w:val="it-IT"/>
              </w:rPr>
              <w:t>04-07/</w:t>
            </w:r>
            <w:r w:rsidR="008E609F" w:rsidRPr="004273A5">
              <w:rPr>
                <w:b/>
                <w:i w:val="0"/>
                <w:sz w:val="20"/>
                <w:lang w:val="it-IT"/>
              </w:rPr>
              <w:t>2010</w:t>
            </w:r>
          </w:p>
        </w:tc>
      </w:tr>
      <w:tr w:rsidR="008E609F" w:rsidRPr="00652EC1" w14:paraId="73241D0A" w14:textId="77777777" w:rsidTr="00210469">
        <w:tc>
          <w:tcPr>
            <w:tcW w:w="2943" w:type="dxa"/>
          </w:tcPr>
          <w:p w14:paraId="4410DE8C" w14:textId="77777777" w:rsidR="008E609F" w:rsidRPr="006D6EEB" w:rsidRDefault="008E609F" w:rsidP="00CF0E7E">
            <w:pPr>
              <w:pStyle w:val="Eaoaeaa"/>
              <w:widowControl/>
              <w:spacing w:before="20" w:after="20"/>
              <w:rPr>
                <w:i/>
                <w:lang w:val="it-IT"/>
              </w:rPr>
            </w:pPr>
            <w:r w:rsidRPr="00652EC1">
              <w:rPr>
                <w:i/>
                <w:lang w:val="it-IT"/>
              </w:rPr>
              <w:t xml:space="preserve">Nome e tipo di istituto di </w:t>
            </w:r>
            <w:r w:rsidRPr="00652EC1">
              <w:rPr>
                <w:i/>
                <w:lang w:val="it-IT"/>
              </w:rPr>
              <w:lastRenderedPageBreak/>
              <w:t>istruzione o formazione</w:t>
            </w:r>
          </w:p>
        </w:tc>
        <w:tc>
          <w:tcPr>
            <w:tcW w:w="284" w:type="dxa"/>
          </w:tcPr>
          <w:p w14:paraId="563678E6" w14:textId="77777777" w:rsidR="008E609F" w:rsidRPr="00652EC1" w:rsidRDefault="008E609F" w:rsidP="00CF0E7E">
            <w:pPr>
              <w:pStyle w:val="Aaoeeu"/>
              <w:widowControl/>
              <w:spacing w:before="20" w:after="20"/>
              <w:rPr>
                <w:lang w:val="it-IT"/>
              </w:rPr>
            </w:pPr>
          </w:p>
        </w:tc>
        <w:tc>
          <w:tcPr>
            <w:tcW w:w="7229" w:type="dxa"/>
          </w:tcPr>
          <w:p w14:paraId="02C8F9CF" w14:textId="77777777" w:rsidR="008E609F" w:rsidRPr="00652EC1" w:rsidRDefault="008E609F" w:rsidP="001E4CEE">
            <w:pPr>
              <w:pStyle w:val="OiaeaeiYiio2"/>
              <w:widowControl/>
              <w:spacing w:before="20" w:after="20"/>
              <w:jc w:val="both"/>
              <w:rPr>
                <w:i w:val="0"/>
                <w:sz w:val="20"/>
                <w:lang w:val="it-IT"/>
              </w:rPr>
            </w:pPr>
            <w:r w:rsidRPr="00652EC1">
              <w:rPr>
                <w:i w:val="0"/>
                <w:sz w:val="20"/>
                <w:lang w:val="it-IT"/>
              </w:rPr>
              <w:t>Università degli studi di Bari, Facoltà di Agraria</w:t>
            </w:r>
          </w:p>
        </w:tc>
      </w:tr>
      <w:tr w:rsidR="008E609F" w:rsidRPr="00652EC1" w14:paraId="609AD657" w14:textId="77777777" w:rsidTr="00AD5DF5">
        <w:trPr>
          <w:trHeight w:val="533"/>
        </w:trPr>
        <w:tc>
          <w:tcPr>
            <w:tcW w:w="2943" w:type="dxa"/>
          </w:tcPr>
          <w:p w14:paraId="4B7AF43B" w14:textId="77777777" w:rsidR="008E609F" w:rsidRPr="000D3AFF" w:rsidRDefault="008E609F" w:rsidP="00F14A5C">
            <w:pPr>
              <w:pStyle w:val="Eaoaeaa"/>
              <w:widowControl/>
              <w:spacing w:before="20" w:after="20"/>
              <w:rPr>
                <w:b/>
                <w:i/>
                <w:lang w:val="it-IT"/>
              </w:rPr>
            </w:pPr>
            <w:r w:rsidRPr="00652EC1">
              <w:rPr>
                <w:i/>
                <w:lang w:val="it-IT"/>
              </w:rPr>
              <w:lastRenderedPageBreak/>
              <w:t>• Principali materie / abilità professionali oggetto dello studio</w:t>
            </w:r>
          </w:p>
        </w:tc>
        <w:tc>
          <w:tcPr>
            <w:tcW w:w="284" w:type="dxa"/>
          </w:tcPr>
          <w:p w14:paraId="46F8660E" w14:textId="77777777" w:rsidR="008E609F" w:rsidRPr="00652EC1" w:rsidRDefault="008E609F" w:rsidP="00CF0E7E">
            <w:pPr>
              <w:pStyle w:val="Aaoeeu"/>
              <w:widowControl/>
              <w:spacing w:before="20" w:after="20"/>
              <w:rPr>
                <w:lang w:val="it-IT"/>
              </w:rPr>
            </w:pPr>
          </w:p>
        </w:tc>
        <w:tc>
          <w:tcPr>
            <w:tcW w:w="7229" w:type="dxa"/>
          </w:tcPr>
          <w:p w14:paraId="42701322" w14:textId="77777777" w:rsidR="008E609F" w:rsidRPr="00652EC1" w:rsidRDefault="008E609F" w:rsidP="001E4CEE">
            <w:pPr>
              <w:pStyle w:val="OiaeaeiYiio2"/>
              <w:widowControl/>
              <w:spacing w:before="20" w:after="20"/>
              <w:jc w:val="both"/>
              <w:rPr>
                <w:i w:val="0"/>
                <w:sz w:val="20"/>
                <w:lang w:val="it-IT"/>
              </w:rPr>
            </w:pPr>
            <w:r w:rsidRPr="00A176F0">
              <w:rPr>
                <w:i w:val="0"/>
                <w:sz w:val="20"/>
                <w:lang w:val="it-IT"/>
              </w:rPr>
              <w:t>Ciclo di lezioni offerto dalla Scuola Dottorato di Ricerca in “Produzioni Vegetali Alimenti e Ambiente”</w:t>
            </w:r>
            <w:r w:rsidRPr="00A176F0">
              <w:rPr>
                <w:b/>
                <w:bCs/>
                <w:i w:val="0"/>
                <w:sz w:val="20"/>
                <w:lang w:val="it-IT"/>
              </w:rPr>
              <w:t xml:space="preserve"> </w:t>
            </w:r>
          </w:p>
        </w:tc>
      </w:tr>
      <w:tr w:rsidR="008E609F" w:rsidRPr="00652EC1" w14:paraId="1AEA1F8A" w14:textId="77777777" w:rsidTr="00210469">
        <w:tc>
          <w:tcPr>
            <w:tcW w:w="2943" w:type="dxa"/>
          </w:tcPr>
          <w:p w14:paraId="2F1DC363" w14:textId="77777777" w:rsidR="008E609F" w:rsidRPr="00652EC1" w:rsidRDefault="008E609F" w:rsidP="00F14A5C">
            <w:pPr>
              <w:pStyle w:val="Eaoaeaa"/>
              <w:widowControl/>
              <w:spacing w:before="20" w:after="20"/>
              <w:rPr>
                <w:i/>
                <w:lang w:val="it-IT"/>
              </w:rPr>
            </w:pPr>
            <w:r w:rsidRPr="00652EC1">
              <w:rPr>
                <w:i/>
                <w:lang w:val="it-IT"/>
              </w:rPr>
              <w:t>• Principali materie / abilità professionali oggetto dello studio</w:t>
            </w:r>
          </w:p>
        </w:tc>
        <w:tc>
          <w:tcPr>
            <w:tcW w:w="284" w:type="dxa"/>
          </w:tcPr>
          <w:p w14:paraId="23DD8981" w14:textId="77777777" w:rsidR="008E609F" w:rsidRPr="00652EC1" w:rsidRDefault="008E609F" w:rsidP="00F14A5C">
            <w:pPr>
              <w:pStyle w:val="Aaoeeu"/>
              <w:widowControl/>
              <w:spacing w:before="20" w:after="20"/>
              <w:rPr>
                <w:lang w:val="it-IT"/>
              </w:rPr>
            </w:pPr>
          </w:p>
        </w:tc>
        <w:tc>
          <w:tcPr>
            <w:tcW w:w="7229" w:type="dxa"/>
          </w:tcPr>
          <w:p w14:paraId="04F0D9DB" w14:textId="77777777" w:rsidR="008E609F" w:rsidRPr="00997F77" w:rsidRDefault="008E609F" w:rsidP="001E4CEE">
            <w:pPr>
              <w:pStyle w:val="OiaeaeiYiio2"/>
              <w:spacing w:before="20" w:after="20"/>
              <w:jc w:val="both"/>
              <w:rPr>
                <w:i w:val="0"/>
                <w:sz w:val="20"/>
                <w:lang w:val="it-IT"/>
              </w:rPr>
            </w:pPr>
            <w:r w:rsidRPr="00997F77">
              <w:rPr>
                <w:i w:val="0"/>
                <w:sz w:val="20"/>
                <w:lang w:val="it-IT"/>
              </w:rPr>
              <w:t>Principi di statistica</w:t>
            </w:r>
          </w:p>
          <w:p w14:paraId="26E25EAF" w14:textId="77777777" w:rsidR="008E609F" w:rsidRPr="00997F77" w:rsidRDefault="008E609F" w:rsidP="001E4CEE">
            <w:pPr>
              <w:pStyle w:val="OiaeaeiYiio2"/>
              <w:spacing w:before="20" w:after="20"/>
              <w:jc w:val="both"/>
              <w:rPr>
                <w:i w:val="0"/>
                <w:sz w:val="20"/>
                <w:lang w:val="it-IT"/>
              </w:rPr>
            </w:pPr>
            <w:r w:rsidRPr="00997F77">
              <w:rPr>
                <w:i w:val="0"/>
                <w:sz w:val="20"/>
                <w:lang w:val="it-IT"/>
              </w:rPr>
              <w:t>Spettrofotometria e cromatografia</w:t>
            </w:r>
          </w:p>
          <w:p w14:paraId="555714EC" w14:textId="77777777" w:rsidR="008E609F" w:rsidRPr="00997F77" w:rsidRDefault="008E609F" w:rsidP="001E4CEE">
            <w:pPr>
              <w:pStyle w:val="OiaeaeiYiio2"/>
              <w:spacing w:before="20" w:after="20"/>
              <w:jc w:val="both"/>
              <w:rPr>
                <w:i w:val="0"/>
                <w:sz w:val="20"/>
                <w:lang w:val="it-IT"/>
              </w:rPr>
            </w:pPr>
            <w:r w:rsidRPr="00997F77">
              <w:rPr>
                <w:i w:val="0"/>
                <w:sz w:val="20"/>
                <w:lang w:val="it-IT"/>
              </w:rPr>
              <w:t>Comunicazione a progettazione scientifica</w:t>
            </w:r>
          </w:p>
          <w:p w14:paraId="08CA882A" w14:textId="77777777" w:rsidR="008E609F" w:rsidRPr="00997F77" w:rsidRDefault="008E609F" w:rsidP="001E4CEE">
            <w:pPr>
              <w:pStyle w:val="OiaeaeiYiio2"/>
              <w:spacing w:before="20" w:after="20"/>
              <w:jc w:val="both"/>
              <w:rPr>
                <w:i w:val="0"/>
                <w:sz w:val="20"/>
                <w:lang w:val="it-IT"/>
              </w:rPr>
            </w:pPr>
            <w:r w:rsidRPr="00997F77">
              <w:rPr>
                <w:i w:val="0"/>
                <w:sz w:val="20"/>
                <w:lang w:val="it-IT"/>
              </w:rPr>
              <w:t>Sicurezza e gestione del laboratorio</w:t>
            </w:r>
          </w:p>
          <w:p w14:paraId="5CD67259" w14:textId="77777777" w:rsidR="008E609F" w:rsidRPr="00997F77" w:rsidRDefault="008E609F" w:rsidP="001E4CEE">
            <w:pPr>
              <w:pStyle w:val="OiaeaeiYiio2"/>
              <w:spacing w:before="20" w:after="20"/>
              <w:jc w:val="both"/>
              <w:rPr>
                <w:i w:val="0"/>
                <w:sz w:val="20"/>
                <w:lang w:val="it-IT"/>
              </w:rPr>
            </w:pPr>
            <w:r w:rsidRPr="00997F77">
              <w:rPr>
                <w:i w:val="0"/>
                <w:sz w:val="20"/>
                <w:lang w:val="it-IT"/>
              </w:rPr>
              <w:t xml:space="preserve">Introduzione all’uso del software statistico SAS </w:t>
            </w:r>
          </w:p>
          <w:p w14:paraId="29ED97ED" w14:textId="77777777" w:rsidR="008E609F" w:rsidRPr="00652EC1" w:rsidRDefault="008E609F" w:rsidP="001E4CEE">
            <w:pPr>
              <w:pStyle w:val="OiaeaeiYiio2"/>
              <w:widowControl/>
              <w:spacing w:before="20" w:after="20"/>
              <w:jc w:val="both"/>
              <w:rPr>
                <w:i w:val="0"/>
                <w:sz w:val="20"/>
                <w:lang w:val="it-IT"/>
              </w:rPr>
            </w:pPr>
            <w:r w:rsidRPr="00997F77">
              <w:rPr>
                <w:i w:val="0"/>
                <w:sz w:val="20"/>
                <w:lang w:val="it-IT"/>
              </w:rPr>
              <w:t>Metodologia sperimentale in agricoltur</w:t>
            </w:r>
            <w:r>
              <w:rPr>
                <w:i w:val="0"/>
                <w:sz w:val="20"/>
                <w:lang w:val="it-IT"/>
              </w:rPr>
              <w:t>a</w:t>
            </w:r>
          </w:p>
        </w:tc>
      </w:tr>
    </w:tbl>
    <w:p w14:paraId="22C8ACB4" w14:textId="77777777" w:rsidR="007C2DF0" w:rsidRDefault="007C2DF0"/>
    <w:tbl>
      <w:tblPr>
        <w:tblW w:w="10490" w:type="dxa"/>
        <w:tblInd w:w="-34" w:type="dxa"/>
        <w:tblLayout w:type="fixed"/>
        <w:tblLook w:val="0000" w:firstRow="0" w:lastRow="0" w:firstColumn="0" w:lastColumn="0" w:noHBand="0" w:noVBand="0"/>
      </w:tblPr>
      <w:tblGrid>
        <w:gridCol w:w="34"/>
        <w:gridCol w:w="2943"/>
        <w:gridCol w:w="284"/>
        <w:gridCol w:w="7229"/>
      </w:tblGrid>
      <w:tr w:rsidR="00AD5DF5" w:rsidRPr="00652EC1" w14:paraId="683529BD" w14:textId="77777777" w:rsidTr="00AD5DF5">
        <w:tc>
          <w:tcPr>
            <w:tcW w:w="2977" w:type="dxa"/>
            <w:gridSpan w:val="2"/>
          </w:tcPr>
          <w:p w14:paraId="655EB214" w14:textId="4B4475FF" w:rsidR="00AD5DF5" w:rsidRPr="006B5BFC" w:rsidRDefault="00AD5DF5" w:rsidP="007757ED">
            <w:pPr>
              <w:pStyle w:val="Eaoaeaa"/>
              <w:widowControl/>
              <w:spacing w:before="20" w:after="20"/>
              <w:rPr>
                <w:b/>
                <w:i/>
                <w:lang w:val="it-IT"/>
              </w:rPr>
            </w:pPr>
            <w:r w:rsidRPr="006B5BFC">
              <w:rPr>
                <w:b/>
                <w:i/>
                <w:lang w:val="it-IT"/>
              </w:rPr>
              <w:t xml:space="preserve">• </w:t>
            </w:r>
            <w:r w:rsidRPr="000D3AFF">
              <w:rPr>
                <w:i/>
                <w:lang w:val="it-IT"/>
              </w:rPr>
              <w:t>Da</w:t>
            </w:r>
            <w:r>
              <w:rPr>
                <w:i/>
                <w:lang w:val="it-IT"/>
              </w:rPr>
              <w:t>ta</w:t>
            </w:r>
          </w:p>
        </w:tc>
        <w:tc>
          <w:tcPr>
            <w:tcW w:w="284" w:type="dxa"/>
          </w:tcPr>
          <w:p w14:paraId="7CE29C0D" w14:textId="77777777" w:rsidR="00AD5DF5" w:rsidRPr="00652EC1" w:rsidRDefault="00AD5DF5" w:rsidP="007757ED">
            <w:pPr>
              <w:pStyle w:val="Aaoeeu"/>
              <w:widowControl/>
              <w:spacing w:before="20" w:after="20"/>
              <w:rPr>
                <w:lang w:val="it-IT"/>
              </w:rPr>
            </w:pPr>
          </w:p>
        </w:tc>
        <w:tc>
          <w:tcPr>
            <w:tcW w:w="7229" w:type="dxa"/>
          </w:tcPr>
          <w:p w14:paraId="1C89A96B" w14:textId="1C6F8B1C" w:rsidR="00AD5DF5" w:rsidRPr="00AD5DF5" w:rsidRDefault="00AD5DF5" w:rsidP="007757ED">
            <w:pPr>
              <w:pStyle w:val="OiaeaeiYiio2"/>
              <w:widowControl/>
              <w:spacing w:before="20" w:after="20"/>
              <w:jc w:val="left"/>
              <w:rPr>
                <w:b/>
                <w:bCs/>
                <w:i w:val="0"/>
                <w:sz w:val="20"/>
                <w:lang w:val="it-IT"/>
              </w:rPr>
            </w:pPr>
            <w:r w:rsidRPr="00AD5DF5">
              <w:rPr>
                <w:b/>
                <w:i w:val="0"/>
                <w:smallCaps/>
                <w:sz w:val="20"/>
                <w:lang w:val="it-IT"/>
              </w:rPr>
              <w:t>07/2009 - 12/2009</w:t>
            </w:r>
          </w:p>
        </w:tc>
      </w:tr>
      <w:tr w:rsidR="00AD5DF5" w:rsidRPr="00652EC1" w14:paraId="55C5DE92" w14:textId="77777777" w:rsidTr="00AD5DF5">
        <w:trPr>
          <w:trHeight w:val="299"/>
        </w:trPr>
        <w:tc>
          <w:tcPr>
            <w:tcW w:w="2977" w:type="dxa"/>
            <w:gridSpan w:val="2"/>
          </w:tcPr>
          <w:p w14:paraId="1613769D" w14:textId="7E3871FB" w:rsidR="00AD5DF5" w:rsidRPr="006B5BFC" w:rsidRDefault="00AD5DF5" w:rsidP="007757ED">
            <w:pPr>
              <w:pStyle w:val="Eaoaeaa"/>
              <w:widowControl/>
              <w:spacing w:before="20" w:after="20"/>
              <w:rPr>
                <w:b/>
                <w:i/>
                <w:lang w:val="it-IT"/>
              </w:rPr>
            </w:pPr>
            <w:r w:rsidRPr="00652EC1">
              <w:rPr>
                <w:b/>
                <w:i/>
                <w:lang w:val="it-IT"/>
              </w:rPr>
              <w:t xml:space="preserve">• </w:t>
            </w:r>
            <w:r w:rsidRPr="000D3AFF">
              <w:rPr>
                <w:i/>
                <w:lang w:val="it-IT"/>
              </w:rPr>
              <w:t>Nome del datore di lavoro</w:t>
            </w:r>
          </w:p>
        </w:tc>
        <w:tc>
          <w:tcPr>
            <w:tcW w:w="284" w:type="dxa"/>
          </w:tcPr>
          <w:p w14:paraId="03BA32AA" w14:textId="77777777" w:rsidR="00AD5DF5" w:rsidRPr="00652EC1" w:rsidRDefault="00AD5DF5" w:rsidP="007757ED">
            <w:pPr>
              <w:pStyle w:val="Aaoeeu"/>
              <w:widowControl/>
              <w:spacing w:before="20" w:after="20"/>
              <w:rPr>
                <w:lang w:val="it-IT"/>
              </w:rPr>
            </w:pPr>
          </w:p>
        </w:tc>
        <w:tc>
          <w:tcPr>
            <w:tcW w:w="7229" w:type="dxa"/>
          </w:tcPr>
          <w:p w14:paraId="19365E21" w14:textId="5679AEF5" w:rsidR="00AD5DF5" w:rsidRPr="00AD5DF5" w:rsidRDefault="00AD5DF5" w:rsidP="007757ED">
            <w:pPr>
              <w:pStyle w:val="OiaeaeiYiio2"/>
              <w:widowControl/>
              <w:spacing w:before="20" w:after="20"/>
              <w:jc w:val="left"/>
              <w:rPr>
                <w:b/>
                <w:bCs/>
                <w:i w:val="0"/>
                <w:sz w:val="20"/>
                <w:lang w:val="it-IT"/>
              </w:rPr>
            </w:pPr>
            <w:proofErr w:type="spellStart"/>
            <w:r w:rsidRPr="00AD5DF5">
              <w:rPr>
                <w:i w:val="0"/>
                <w:sz w:val="20"/>
              </w:rPr>
              <w:t>Università</w:t>
            </w:r>
            <w:proofErr w:type="spellEnd"/>
            <w:r w:rsidRPr="00AD5DF5">
              <w:rPr>
                <w:i w:val="0"/>
                <w:sz w:val="20"/>
              </w:rPr>
              <w:t xml:space="preserve"> </w:t>
            </w:r>
            <w:proofErr w:type="spellStart"/>
            <w:r w:rsidRPr="00AD5DF5">
              <w:rPr>
                <w:i w:val="0"/>
                <w:sz w:val="20"/>
              </w:rPr>
              <w:t>degli</w:t>
            </w:r>
            <w:proofErr w:type="spellEnd"/>
            <w:r w:rsidRPr="00AD5DF5">
              <w:rPr>
                <w:i w:val="0"/>
                <w:sz w:val="20"/>
              </w:rPr>
              <w:t xml:space="preserve"> </w:t>
            </w:r>
            <w:proofErr w:type="spellStart"/>
            <w:r w:rsidRPr="00AD5DF5">
              <w:rPr>
                <w:i w:val="0"/>
                <w:sz w:val="20"/>
              </w:rPr>
              <w:t>studi</w:t>
            </w:r>
            <w:proofErr w:type="spellEnd"/>
            <w:r w:rsidRPr="00AD5DF5">
              <w:rPr>
                <w:i w:val="0"/>
                <w:sz w:val="20"/>
              </w:rPr>
              <w:t xml:space="preserve"> di Bari. </w:t>
            </w:r>
            <w:proofErr w:type="spellStart"/>
            <w:r w:rsidRPr="00AD5DF5">
              <w:rPr>
                <w:i w:val="0"/>
                <w:sz w:val="20"/>
              </w:rPr>
              <w:t>Facoltà</w:t>
            </w:r>
            <w:proofErr w:type="spellEnd"/>
            <w:r w:rsidRPr="00AD5DF5">
              <w:rPr>
                <w:i w:val="0"/>
                <w:sz w:val="20"/>
              </w:rPr>
              <w:t xml:space="preserve"> di </w:t>
            </w:r>
            <w:proofErr w:type="spellStart"/>
            <w:r w:rsidRPr="00AD5DF5">
              <w:rPr>
                <w:i w:val="0"/>
                <w:sz w:val="20"/>
              </w:rPr>
              <w:t>Agraria</w:t>
            </w:r>
            <w:proofErr w:type="spellEnd"/>
            <w:r w:rsidRPr="00AD5DF5">
              <w:rPr>
                <w:i w:val="0"/>
                <w:sz w:val="20"/>
              </w:rPr>
              <w:t xml:space="preserve">. </w:t>
            </w:r>
            <w:proofErr w:type="spellStart"/>
            <w:r w:rsidRPr="00AD5DF5">
              <w:rPr>
                <w:i w:val="0"/>
                <w:sz w:val="20"/>
              </w:rPr>
              <w:t>Dipartimento</w:t>
            </w:r>
            <w:proofErr w:type="spellEnd"/>
            <w:r w:rsidRPr="00AD5DF5">
              <w:rPr>
                <w:i w:val="0"/>
                <w:sz w:val="20"/>
              </w:rPr>
              <w:t xml:space="preserve"> di </w:t>
            </w:r>
            <w:proofErr w:type="spellStart"/>
            <w:r w:rsidRPr="00AD5DF5">
              <w:rPr>
                <w:i w:val="0"/>
                <w:sz w:val="20"/>
              </w:rPr>
              <w:t>Scienze</w:t>
            </w:r>
            <w:proofErr w:type="spellEnd"/>
            <w:r w:rsidRPr="00AD5DF5">
              <w:rPr>
                <w:i w:val="0"/>
                <w:sz w:val="20"/>
              </w:rPr>
              <w:t xml:space="preserve"> </w:t>
            </w:r>
            <w:proofErr w:type="spellStart"/>
            <w:r w:rsidRPr="00AD5DF5">
              <w:rPr>
                <w:i w:val="0"/>
                <w:sz w:val="20"/>
              </w:rPr>
              <w:t>delle</w:t>
            </w:r>
            <w:proofErr w:type="spellEnd"/>
            <w:r w:rsidRPr="00AD5DF5">
              <w:rPr>
                <w:i w:val="0"/>
                <w:sz w:val="20"/>
              </w:rPr>
              <w:t xml:space="preserve"> </w:t>
            </w:r>
            <w:proofErr w:type="spellStart"/>
            <w:r w:rsidRPr="00AD5DF5">
              <w:rPr>
                <w:i w:val="0"/>
                <w:sz w:val="20"/>
              </w:rPr>
              <w:t>Produzioni</w:t>
            </w:r>
            <w:proofErr w:type="spellEnd"/>
            <w:r w:rsidRPr="00AD5DF5">
              <w:rPr>
                <w:i w:val="0"/>
                <w:sz w:val="20"/>
              </w:rPr>
              <w:t xml:space="preserve"> </w:t>
            </w:r>
            <w:proofErr w:type="spellStart"/>
            <w:r w:rsidRPr="00AD5DF5">
              <w:rPr>
                <w:i w:val="0"/>
                <w:sz w:val="20"/>
              </w:rPr>
              <w:t>Vegetali</w:t>
            </w:r>
            <w:proofErr w:type="spellEnd"/>
            <w:r w:rsidRPr="00AD5DF5">
              <w:rPr>
                <w:i w:val="0"/>
                <w:sz w:val="20"/>
              </w:rPr>
              <w:t xml:space="preserve"> </w:t>
            </w:r>
          </w:p>
        </w:tc>
      </w:tr>
      <w:tr w:rsidR="00AD5DF5" w:rsidRPr="00652EC1" w14:paraId="68B6CD6D" w14:textId="77777777" w:rsidTr="00AD5DF5">
        <w:tc>
          <w:tcPr>
            <w:tcW w:w="2977" w:type="dxa"/>
            <w:gridSpan w:val="2"/>
          </w:tcPr>
          <w:p w14:paraId="05122D4B" w14:textId="1539C1C0" w:rsidR="00AD5DF5" w:rsidRPr="006B5BFC" w:rsidRDefault="00AD5DF5" w:rsidP="007757ED">
            <w:pPr>
              <w:pStyle w:val="Eaoaeaa"/>
              <w:widowControl/>
              <w:spacing w:before="20" w:after="20"/>
              <w:rPr>
                <w:b/>
                <w:i/>
                <w:lang w:val="it-IT"/>
              </w:rPr>
            </w:pPr>
            <w:r w:rsidRPr="00652EC1">
              <w:rPr>
                <w:b/>
                <w:i/>
                <w:lang w:val="it-IT"/>
              </w:rPr>
              <w:t xml:space="preserve">• </w:t>
            </w:r>
            <w:r w:rsidRPr="000D3AFF">
              <w:rPr>
                <w:i/>
                <w:lang w:val="it-IT"/>
              </w:rPr>
              <w:t>Tipo di azienda o settore</w:t>
            </w:r>
          </w:p>
        </w:tc>
        <w:tc>
          <w:tcPr>
            <w:tcW w:w="284" w:type="dxa"/>
          </w:tcPr>
          <w:p w14:paraId="25604CF2" w14:textId="77777777" w:rsidR="00AD5DF5" w:rsidRPr="00652EC1" w:rsidRDefault="00AD5DF5" w:rsidP="007757ED">
            <w:pPr>
              <w:pStyle w:val="Aaoeeu"/>
              <w:widowControl/>
              <w:spacing w:before="20" w:after="20"/>
              <w:rPr>
                <w:lang w:val="it-IT"/>
              </w:rPr>
            </w:pPr>
          </w:p>
        </w:tc>
        <w:tc>
          <w:tcPr>
            <w:tcW w:w="7229" w:type="dxa"/>
          </w:tcPr>
          <w:p w14:paraId="7A74AA51" w14:textId="63CAA6EF" w:rsidR="00AD5DF5" w:rsidRPr="00AD5DF5" w:rsidRDefault="00AD5DF5" w:rsidP="007757ED">
            <w:pPr>
              <w:pStyle w:val="OiaeaeiYiio2"/>
              <w:widowControl/>
              <w:spacing w:before="20" w:after="20"/>
              <w:jc w:val="left"/>
              <w:rPr>
                <w:b/>
                <w:bCs/>
                <w:i w:val="0"/>
                <w:sz w:val="20"/>
                <w:lang w:val="it-IT"/>
              </w:rPr>
            </w:pPr>
            <w:proofErr w:type="spellStart"/>
            <w:r w:rsidRPr="00AD5DF5">
              <w:rPr>
                <w:i w:val="0"/>
                <w:sz w:val="20"/>
              </w:rPr>
              <w:t>Istituzione</w:t>
            </w:r>
            <w:proofErr w:type="spellEnd"/>
            <w:r w:rsidRPr="00AD5DF5">
              <w:rPr>
                <w:i w:val="0"/>
                <w:sz w:val="20"/>
              </w:rPr>
              <w:t xml:space="preserve"> </w:t>
            </w:r>
            <w:proofErr w:type="spellStart"/>
            <w:r w:rsidRPr="00AD5DF5">
              <w:rPr>
                <w:i w:val="0"/>
                <w:sz w:val="20"/>
              </w:rPr>
              <w:t>universitaria</w:t>
            </w:r>
            <w:proofErr w:type="spellEnd"/>
          </w:p>
        </w:tc>
      </w:tr>
      <w:tr w:rsidR="00AD5DF5" w:rsidRPr="00652EC1" w14:paraId="7C3EF2A7" w14:textId="77777777" w:rsidTr="00AD5DF5">
        <w:tc>
          <w:tcPr>
            <w:tcW w:w="2977" w:type="dxa"/>
            <w:gridSpan w:val="2"/>
          </w:tcPr>
          <w:p w14:paraId="6D2A0A16" w14:textId="707303E6" w:rsidR="00AD5DF5" w:rsidRPr="006B5BFC" w:rsidRDefault="00AD5DF5" w:rsidP="007757ED">
            <w:pPr>
              <w:pStyle w:val="Eaoaeaa"/>
              <w:widowControl/>
              <w:spacing w:before="20" w:after="20"/>
              <w:rPr>
                <w:b/>
                <w:i/>
                <w:lang w:val="it-IT"/>
              </w:rPr>
            </w:pPr>
            <w:r w:rsidRPr="00652EC1">
              <w:rPr>
                <w:b/>
                <w:i/>
                <w:lang w:val="it-IT"/>
              </w:rPr>
              <w:t xml:space="preserve">• </w:t>
            </w:r>
            <w:r w:rsidRPr="000D3AFF">
              <w:rPr>
                <w:i/>
                <w:lang w:val="it-IT"/>
              </w:rPr>
              <w:t>Tipo di impiego</w:t>
            </w:r>
          </w:p>
        </w:tc>
        <w:tc>
          <w:tcPr>
            <w:tcW w:w="284" w:type="dxa"/>
          </w:tcPr>
          <w:p w14:paraId="00D1D240" w14:textId="77777777" w:rsidR="00AD5DF5" w:rsidRPr="00652EC1" w:rsidRDefault="00AD5DF5" w:rsidP="007757ED">
            <w:pPr>
              <w:pStyle w:val="Aaoeeu"/>
              <w:widowControl/>
              <w:spacing w:before="20" w:after="20"/>
              <w:rPr>
                <w:lang w:val="it-IT"/>
              </w:rPr>
            </w:pPr>
          </w:p>
        </w:tc>
        <w:tc>
          <w:tcPr>
            <w:tcW w:w="7229" w:type="dxa"/>
          </w:tcPr>
          <w:p w14:paraId="0C7B963A" w14:textId="07699009" w:rsidR="00AD5DF5" w:rsidRPr="00AD5DF5" w:rsidRDefault="00AD5DF5" w:rsidP="007757ED">
            <w:pPr>
              <w:pStyle w:val="OiaeaeiYiio2"/>
              <w:widowControl/>
              <w:spacing w:before="20" w:after="20"/>
              <w:jc w:val="left"/>
              <w:rPr>
                <w:b/>
                <w:bCs/>
                <w:i w:val="0"/>
                <w:sz w:val="20"/>
                <w:lang w:val="it-IT"/>
              </w:rPr>
            </w:pPr>
            <w:proofErr w:type="spellStart"/>
            <w:r w:rsidRPr="00AD5DF5">
              <w:rPr>
                <w:i w:val="0"/>
                <w:sz w:val="20"/>
              </w:rPr>
              <w:t>Contratto</w:t>
            </w:r>
            <w:proofErr w:type="spellEnd"/>
            <w:r w:rsidRPr="00AD5DF5">
              <w:rPr>
                <w:i w:val="0"/>
                <w:sz w:val="20"/>
              </w:rPr>
              <w:t xml:space="preserve"> di </w:t>
            </w:r>
            <w:proofErr w:type="spellStart"/>
            <w:r w:rsidRPr="00AD5DF5">
              <w:rPr>
                <w:i w:val="0"/>
                <w:sz w:val="20"/>
              </w:rPr>
              <w:t>lavoro</w:t>
            </w:r>
            <w:proofErr w:type="spellEnd"/>
            <w:r w:rsidRPr="00AD5DF5">
              <w:rPr>
                <w:i w:val="0"/>
                <w:sz w:val="20"/>
              </w:rPr>
              <w:t xml:space="preserve"> </w:t>
            </w:r>
            <w:proofErr w:type="spellStart"/>
            <w:r w:rsidRPr="00AD5DF5">
              <w:rPr>
                <w:i w:val="0"/>
                <w:sz w:val="20"/>
              </w:rPr>
              <w:t>autonomo</w:t>
            </w:r>
            <w:proofErr w:type="spellEnd"/>
            <w:r w:rsidRPr="00AD5DF5">
              <w:rPr>
                <w:i w:val="0"/>
                <w:sz w:val="20"/>
              </w:rPr>
              <w:t xml:space="preserve"> di </w:t>
            </w:r>
            <w:proofErr w:type="spellStart"/>
            <w:r w:rsidRPr="00AD5DF5">
              <w:rPr>
                <w:i w:val="0"/>
                <w:sz w:val="20"/>
              </w:rPr>
              <w:t>natura</w:t>
            </w:r>
            <w:proofErr w:type="spellEnd"/>
            <w:r w:rsidRPr="00AD5DF5">
              <w:rPr>
                <w:i w:val="0"/>
                <w:sz w:val="20"/>
              </w:rPr>
              <w:t xml:space="preserve"> </w:t>
            </w:r>
            <w:proofErr w:type="spellStart"/>
            <w:r w:rsidRPr="00AD5DF5">
              <w:rPr>
                <w:i w:val="0"/>
                <w:sz w:val="20"/>
              </w:rPr>
              <w:t>occasionale</w:t>
            </w:r>
            <w:proofErr w:type="spellEnd"/>
          </w:p>
        </w:tc>
      </w:tr>
      <w:tr w:rsidR="00AD5DF5" w:rsidRPr="00652EC1" w14:paraId="3D004A54" w14:textId="77777777" w:rsidTr="00AD5DF5">
        <w:tc>
          <w:tcPr>
            <w:tcW w:w="2977" w:type="dxa"/>
            <w:gridSpan w:val="2"/>
          </w:tcPr>
          <w:p w14:paraId="57B7DC59" w14:textId="77C757F2" w:rsidR="00AD5DF5" w:rsidRPr="006B5BFC" w:rsidRDefault="00AD5DF5" w:rsidP="007757ED">
            <w:pPr>
              <w:pStyle w:val="Eaoaeaa"/>
              <w:widowControl/>
              <w:spacing w:before="20" w:after="20"/>
              <w:rPr>
                <w:b/>
                <w:i/>
                <w:lang w:val="it-IT"/>
              </w:rPr>
            </w:pPr>
            <w:r w:rsidRPr="00652EC1">
              <w:rPr>
                <w:b/>
                <w:i/>
                <w:lang w:val="it-IT"/>
              </w:rPr>
              <w:t xml:space="preserve">• </w:t>
            </w:r>
            <w:r w:rsidRPr="000D3AFF">
              <w:rPr>
                <w:i/>
                <w:lang w:val="it-IT"/>
              </w:rPr>
              <w:t>Principali mansioni e responsabilità</w:t>
            </w:r>
          </w:p>
        </w:tc>
        <w:tc>
          <w:tcPr>
            <w:tcW w:w="284" w:type="dxa"/>
          </w:tcPr>
          <w:p w14:paraId="438D1CEC" w14:textId="77777777" w:rsidR="00AD5DF5" w:rsidRPr="00652EC1" w:rsidRDefault="00AD5DF5" w:rsidP="007757ED">
            <w:pPr>
              <w:pStyle w:val="Aaoeeu"/>
              <w:widowControl/>
              <w:spacing w:before="20" w:after="20"/>
              <w:rPr>
                <w:lang w:val="it-IT"/>
              </w:rPr>
            </w:pPr>
          </w:p>
        </w:tc>
        <w:tc>
          <w:tcPr>
            <w:tcW w:w="7229" w:type="dxa"/>
          </w:tcPr>
          <w:p w14:paraId="179B545E" w14:textId="3585E556" w:rsidR="00AD5DF5" w:rsidRPr="00AD5DF5" w:rsidRDefault="00AD5DF5" w:rsidP="007757ED">
            <w:pPr>
              <w:pStyle w:val="OiaeaeiYiio2"/>
              <w:widowControl/>
              <w:spacing w:before="20" w:after="20"/>
              <w:jc w:val="left"/>
              <w:rPr>
                <w:b/>
                <w:bCs/>
                <w:i w:val="0"/>
                <w:sz w:val="20"/>
                <w:lang w:val="it-IT"/>
              </w:rPr>
            </w:pPr>
            <w:r w:rsidRPr="00AD5DF5">
              <w:rPr>
                <w:i w:val="0"/>
                <w:sz w:val="20"/>
              </w:rPr>
              <w:t xml:space="preserve">Per la </w:t>
            </w:r>
            <w:proofErr w:type="spellStart"/>
            <w:r w:rsidRPr="00AD5DF5">
              <w:rPr>
                <w:i w:val="0"/>
                <w:sz w:val="20"/>
              </w:rPr>
              <w:t>vite</w:t>
            </w:r>
            <w:proofErr w:type="spellEnd"/>
            <w:r w:rsidRPr="00AD5DF5">
              <w:rPr>
                <w:i w:val="0"/>
                <w:sz w:val="20"/>
              </w:rPr>
              <w:t xml:space="preserve">, </w:t>
            </w:r>
            <w:proofErr w:type="spellStart"/>
            <w:r w:rsidRPr="00AD5DF5">
              <w:rPr>
                <w:i w:val="0"/>
                <w:sz w:val="20"/>
              </w:rPr>
              <w:t>determinazione</w:t>
            </w:r>
            <w:proofErr w:type="spellEnd"/>
            <w:r w:rsidRPr="00AD5DF5">
              <w:rPr>
                <w:i w:val="0"/>
                <w:sz w:val="20"/>
              </w:rPr>
              <w:t xml:space="preserve"> </w:t>
            </w:r>
            <w:proofErr w:type="spellStart"/>
            <w:r w:rsidRPr="00AD5DF5">
              <w:rPr>
                <w:i w:val="0"/>
                <w:sz w:val="20"/>
              </w:rPr>
              <w:t>alla</w:t>
            </w:r>
            <w:proofErr w:type="spellEnd"/>
            <w:r w:rsidRPr="00AD5DF5">
              <w:rPr>
                <w:i w:val="0"/>
                <w:sz w:val="20"/>
              </w:rPr>
              <w:t xml:space="preserve"> </w:t>
            </w:r>
            <w:proofErr w:type="spellStart"/>
            <w:r w:rsidRPr="00AD5DF5">
              <w:rPr>
                <w:i w:val="0"/>
                <w:sz w:val="20"/>
              </w:rPr>
              <w:t>raccolta</w:t>
            </w:r>
            <w:proofErr w:type="spellEnd"/>
            <w:r w:rsidRPr="00AD5DF5">
              <w:rPr>
                <w:i w:val="0"/>
                <w:sz w:val="20"/>
              </w:rPr>
              <w:t xml:space="preserve"> </w:t>
            </w:r>
            <w:proofErr w:type="spellStart"/>
            <w:r w:rsidRPr="00AD5DF5">
              <w:rPr>
                <w:i w:val="0"/>
                <w:sz w:val="20"/>
              </w:rPr>
              <w:t>della</w:t>
            </w:r>
            <w:proofErr w:type="spellEnd"/>
            <w:r w:rsidRPr="00AD5DF5">
              <w:rPr>
                <w:i w:val="0"/>
                <w:sz w:val="20"/>
              </w:rPr>
              <w:t xml:space="preserve"> </w:t>
            </w:r>
            <w:proofErr w:type="spellStart"/>
            <w:r w:rsidRPr="00AD5DF5">
              <w:rPr>
                <w:i w:val="0"/>
                <w:sz w:val="20"/>
              </w:rPr>
              <w:t>percentuale</w:t>
            </w:r>
            <w:proofErr w:type="spellEnd"/>
            <w:r w:rsidRPr="00AD5DF5">
              <w:rPr>
                <w:i w:val="0"/>
                <w:sz w:val="20"/>
              </w:rPr>
              <w:t xml:space="preserve"> di </w:t>
            </w:r>
            <w:proofErr w:type="spellStart"/>
            <w:r w:rsidRPr="00AD5DF5">
              <w:rPr>
                <w:i w:val="0"/>
                <w:sz w:val="20"/>
              </w:rPr>
              <w:t>abscissione</w:t>
            </w:r>
            <w:proofErr w:type="spellEnd"/>
            <w:r w:rsidRPr="00AD5DF5">
              <w:rPr>
                <w:i w:val="0"/>
                <w:sz w:val="20"/>
              </w:rPr>
              <w:t xml:space="preserve"> </w:t>
            </w:r>
            <w:proofErr w:type="spellStart"/>
            <w:r w:rsidRPr="00AD5DF5">
              <w:rPr>
                <w:i w:val="0"/>
                <w:sz w:val="20"/>
              </w:rPr>
              <w:t>delle</w:t>
            </w:r>
            <w:proofErr w:type="spellEnd"/>
            <w:r w:rsidRPr="00AD5DF5">
              <w:rPr>
                <w:i w:val="0"/>
                <w:sz w:val="20"/>
              </w:rPr>
              <w:t xml:space="preserve"> </w:t>
            </w:r>
            <w:proofErr w:type="spellStart"/>
            <w:r w:rsidRPr="00AD5DF5">
              <w:rPr>
                <w:i w:val="0"/>
                <w:sz w:val="20"/>
              </w:rPr>
              <w:t>bacche</w:t>
            </w:r>
            <w:proofErr w:type="spellEnd"/>
            <w:r w:rsidRPr="00AD5DF5">
              <w:rPr>
                <w:i w:val="0"/>
                <w:sz w:val="20"/>
              </w:rPr>
              <w:t xml:space="preserve"> e la </w:t>
            </w:r>
            <w:proofErr w:type="spellStart"/>
            <w:r w:rsidRPr="00AD5DF5">
              <w:rPr>
                <w:i w:val="0"/>
                <w:sz w:val="20"/>
              </w:rPr>
              <w:t>valutazione</w:t>
            </w:r>
            <w:proofErr w:type="spellEnd"/>
            <w:r w:rsidRPr="00AD5DF5">
              <w:rPr>
                <w:i w:val="0"/>
                <w:sz w:val="20"/>
              </w:rPr>
              <w:t xml:space="preserve"> di </w:t>
            </w:r>
            <w:proofErr w:type="spellStart"/>
            <w:r w:rsidRPr="00AD5DF5">
              <w:rPr>
                <w:i w:val="0"/>
                <w:sz w:val="20"/>
              </w:rPr>
              <w:t>parametri</w:t>
            </w:r>
            <w:proofErr w:type="spellEnd"/>
            <w:r w:rsidRPr="00AD5DF5">
              <w:rPr>
                <w:i w:val="0"/>
                <w:sz w:val="20"/>
              </w:rPr>
              <w:t xml:space="preserve"> </w:t>
            </w:r>
            <w:proofErr w:type="spellStart"/>
            <w:r w:rsidRPr="00AD5DF5">
              <w:rPr>
                <w:i w:val="0"/>
                <w:sz w:val="20"/>
              </w:rPr>
              <w:t>qualitativi</w:t>
            </w:r>
            <w:proofErr w:type="spellEnd"/>
            <w:r w:rsidRPr="00AD5DF5">
              <w:rPr>
                <w:i w:val="0"/>
                <w:sz w:val="20"/>
              </w:rPr>
              <w:t xml:space="preserve"> (</w:t>
            </w:r>
            <w:proofErr w:type="spellStart"/>
            <w:r w:rsidRPr="00AD5DF5">
              <w:rPr>
                <w:i w:val="0"/>
                <w:sz w:val="20"/>
              </w:rPr>
              <w:t>zuccheri</w:t>
            </w:r>
            <w:proofErr w:type="spellEnd"/>
            <w:r w:rsidRPr="00AD5DF5">
              <w:rPr>
                <w:i w:val="0"/>
                <w:sz w:val="20"/>
              </w:rPr>
              <w:t xml:space="preserve">, </w:t>
            </w:r>
            <w:proofErr w:type="spellStart"/>
            <w:r w:rsidRPr="00AD5DF5">
              <w:rPr>
                <w:i w:val="0"/>
                <w:sz w:val="20"/>
              </w:rPr>
              <w:t>acidità</w:t>
            </w:r>
            <w:proofErr w:type="spellEnd"/>
            <w:r w:rsidRPr="00AD5DF5">
              <w:rPr>
                <w:i w:val="0"/>
                <w:sz w:val="20"/>
              </w:rPr>
              <w:t xml:space="preserve"> </w:t>
            </w:r>
            <w:proofErr w:type="spellStart"/>
            <w:r w:rsidRPr="00AD5DF5">
              <w:rPr>
                <w:i w:val="0"/>
                <w:sz w:val="20"/>
              </w:rPr>
              <w:t>titolabile</w:t>
            </w:r>
            <w:proofErr w:type="spellEnd"/>
            <w:r w:rsidRPr="00AD5DF5">
              <w:rPr>
                <w:i w:val="0"/>
                <w:sz w:val="20"/>
              </w:rPr>
              <w:t xml:space="preserve">, </w:t>
            </w:r>
            <w:proofErr w:type="spellStart"/>
            <w:r w:rsidRPr="00AD5DF5">
              <w:rPr>
                <w:i w:val="0"/>
                <w:sz w:val="20"/>
              </w:rPr>
              <w:t>ph</w:t>
            </w:r>
            <w:proofErr w:type="spellEnd"/>
            <w:r w:rsidRPr="00AD5DF5">
              <w:rPr>
                <w:i w:val="0"/>
                <w:sz w:val="20"/>
              </w:rPr>
              <w:t xml:space="preserve"> etc.). Per </w:t>
            </w:r>
            <w:proofErr w:type="spellStart"/>
            <w:r w:rsidRPr="00AD5DF5">
              <w:rPr>
                <w:i w:val="0"/>
                <w:sz w:val="20"/>
              </w:rPr>
              <w:t>l’olivo</w:t>
            </w:r>
            <w:proofErr w:type="spellEnd"/>
            <w:r w:rsidRPr="00AD5DF5">
              <w:rPr>
                <w:i w:val="0"/>
                <w:sz w:val="20"/>
              </w:rPr>
              <w:t xml:space="preserve"> la </w:t>
            </w:r>
            <w:proofErr w:type="spellStart"/>
            <w:r w:rsidRPr="00AD5DF5">
              <w:rPr>
                <w:i w:val="0"/>
                <w:sz w:val="20"/>
              </w:rPr>
              <w:t>stima</w:t>
            </w:r>
            <w:proofErr w:type="spellEnd"/>
            <w:r w:rsidRPr="00AD5DF5">
              <w:rPr>
                <w:i w:val="0"/>
                <w:sz w:val="20"/>
              </w:rPr>
              <w:t xml:space="preserve"> </w:t>
            </w:r>
            <w:proofErr w:type="spellStart"/>
            <w:r w:rsidRPr="00AD5DF5">
              <w:rPr>
                <w:i w:val="0"/>
                <w:sz w:val="20"/>
              </w:rPr>
              <w:t>dei</w:t>
            </w:r>
            <w:proofErr w:type="spellEnd"/>
            <w:r w:rsidRPr="00AD5DF5">
              <w:rPr>
                <w:i w:val="0"/>
                <w:sz w:val="20"/>
              </w:rPr>
              <w:t xml:space="preserve"> </w:t>
            </w:r>
            <w:proofErr w:type="spellStart"/>
            <w:r w:rsidRPr="00AD5DF5">
              <w:rPr>
                <w:i w:val="0"/>
                <w:sz w:val="20"/>
              </w:rPr>
              <w:t>parametri</w:t>
            </w:r>
            <w:proofErr w:type="spellEnd"/>
            <w:r w:rsidRPr="00AD5DF5">
              <w:rPr>
                <w:i w:val="0"/>
                <w:sz w:val="20"/>
              </w:rPr>
              <w:t xml:space="preserve"> </w:t>
            </w:r>
            <w:proofErr w:type="spellStart"/>
            <w:r w:rsidRPr="00AD5DF5">
              <w:rPr>
                <w:i w:val="0"/>
                <w:sz w:val="20"/>
              </w:rPr>
              <w:t>morfologici</w:t>
            </w:r>
            <w:proofErr w:type="spellEnd"/>
            <w:r w:rsidRPr="00AD5DF5">
              <w:rPr>
                <w:i w:val="0"/>
                <w:sz w:val="20"/>
              </w:rPr>
              <w:t xml:space="preserve"> </w:t>
            </w:r>
            <w:proofErr w:type="spellStart"/>
            <w:r w:rsidRPr="00AD5DF5">
              <w:rPr>
                <w:i w:val="0"/>
                <w:sz w:val="20"/>
              </w:rPr>
              <w:t>fisiologici</w:t>
            </w:r>
            <w:proofErr w:type="spellEnd"/>
            <w:r w:rsidRPr="00AD5DF5">
              <w:rPr>
                <w:i w:val="0"/>
                <w:sz w:val="20"/>
              </w:rPr>
              <w:t xml:space="preserve"> e </w:t>
            </w:r>
            <w:proofErr w:type="spellStart"/>
            <w:r w:rsidRPr="00AD5DF5">
              <w:rPr>
                <w:i w:val="0"/>
                <w:sz w:val="20"/>
              </w:rPr>
              <w:t>produttivi</w:t>
            </w:r>
            <w:proofErr w:type="spellEnd"/>
            <w:r w:rsidRPr="00AD5DF5">
              <w:rPr>
                <w:i w:val="0"/>
                <w:sz w:val="20"/>
              </w:rPr>
              <w:t xml:space="preserve"> </w:t>
            </w:r>
            <w:proofErr w:type="spellStart"/>
            <w:r w:rsidRPr="00AD5DF5">
              <w:rPr>
                <w:i w:val="0"/>
                <w:sz w:val="20"/>
              </w:rPr>
              <w:t>oltre</w:t>
            </w:r>
            <w:proofErr w:type="spellEnd"/>
            <w:r w:rsidRPr="00AD5DF5">
              <w:rPr>
                <w:i w:val="0"/>
                <w:sz w:val="20"/>
              </w:rPr>
              <w:t xml:space="preserve"> </w:t>
            </w:r>
            <w:proofErr w:type="spellStart"/>
            <w:r w:rsidRPr="00AD5DF5">
              <w:rPr>
                <w:i w:val="0"/>
                <w:sz w:val="20"/>
              </w:rPr>
              <w:t>alla</w:t>
            </w:r>
            <w:proofErr w:type="spellEnd"/>
            <w:r w:rsidRPr="00AD5DF5">
              <w:rPr>
                <w:i w:val="0"/>
                <w:sz w:val="20"/>
              </w:rPr>
              <w:t xml:space="preserve"> </w:t>
            </w:r>
            <w:proofErr w:type="spellStart"/>
            <w:r w:rsidRPr="00AD5DF5">
              <w:rPr>
                <w:i w:val="0"/>
                <w:sz w:val="20"/>
              </w:rPr>
              <w:t>valutazione</w:t>
            </w:r>
            <w:proofErr w:type="spellEnd"/>
            <w:r w:rsidRPr="00AD5DF5">
              <w:rPr>
                <w:i w:val="0"/>
                <w:sz w:val="20"/>
              </w:rPr>
              <w:t xml:space="preserve"> </w:t>
            </w:r>
            <w:proofErr w:type="spellStart"/>
            <w:r w:rsidRPr="00AD5DF5">
              <w:rPr>
                <w:i w:val="0"/>
                <w:sz w:val="20"/>
              </w:rPr>
              <w:t>degli</w:t>
            </w:r>
            <w:proofErr w:type="spellEnd"/>
            <w:r w:rsidRPr="00AD5DF5">
              <w:rPr>
                <w:i w:val="0"/>
                <w:sz w:val="20"/>
              </w:rPr>
              <w:t xml:space="preserve"> </w:t>
            </w:r>
            <w:proofErr w:type="spellStart"/>
            <w:r w:rsidRPr="00AD5DF5">
              <w:rPr>
                <w:i w:val="0"/>
                <w:sz w:val="20"/>
              </w:rPr>
              <w:t>effetti</w:t>
            </w:r>
            <w:proofErr w:type="spellEnd"/>
            <w:r w:rsidRPr="00AD5DF5">
              <w:rPr>
                <w:i w:val="0"/>
                <w:sz w:val="20"/>
              </w:rPr>
              <w:t xml:space="preserve"> </w:t>
            </w:r>
            <w:proofErr w:type="spellStart"/>
            <w:r w:rsidRPr="00AD5DF5">
              <w:rPr>
                <w:i w:val="0"/>
                <w:sz w:val="20"/>
              </w:rPr>
              <w:t>della</w:t>
            </w:r>
            <w:proofErr w:type="spellEnd"/>
            <w:r w:rsidRPr="00AD5DF5">
              <w:rPr>
                <w:i w:val="0"/>
                <w:sz w:val="20"/>
              </w:rPr>
              <w:t xml:space="preserve"> </w:t>
            </w:r>
            <w:proofErr w:type="spellStart"/>
            <w:r w:rsidRPr="00AD5DF5">
              <w:rPr>
                <w:i w:val="0"/>
                <w:sz w:val="20"/>
              </w:rPr>
              <w:t>raccolta</w:t>
            </w:r>
            <w:proofErr w:type="spellEnd"/>
            <w:r w:rsidRPr="00AD5DF5">
              <w:rPr>
                <w:i w:val="0"/>
                <w:sz w:val="20"/>
              </w:rPr>
              <w:t xml:space="preserve"> </w:t>
            </w:r>
            <w:proofErr w:type="spellStart"/>
            <w:r w:rsidRPr="00AD5DF5">
              <w:rPr>
                <w:i w:val="0"/>
                <w:sz w:val="20"/>
              </w:rPr>
              <w:t>meccanica</w:t>
            </w:r>
            <w:proofErr w:type="spellEnd"/>
            <w:r w:rsidRPr="00AD5DF5">
              <w:rPr>
                <w:i w:val="0"/>
                <w:sz w:val="20"/>
              </w:rPr>
              <w:t xml:space="preserve">. </w:t>
            </w:r>
            <w:proofErr w:type="spellStart"/>
            <w:r w:rsidRPr="00AD5DF5">
              <w:rPr>
                <w:i w:val="0"/>
                <w:sz w:val="20"/>
              </w:rPr>
              <w:t>Analisi</w:t>
            </w:r>
            <w:proofErr w:type="spellEnd"/>
            <w:r w:rsidRPr="00AD5DF5">
              <w:rPr>
                <w:i w:val="0"/>
                <w:sz w:val="20"/>
              </w:rPr>
              <w:t xml:space="preserve"> </w:t>
            </w:r>
            <w:proofErr w:type="spellStart"/>
            <w:r w:rsidRPr="00AD5DF5">
              <w:rPr>
                <w:i w:val="0"/>
                <w:sz w:val="20"/>
              </w:rPr>
              <w:t>chimico</w:t>
            </w:r>
            <w:proofErr w:type="spellEnd"/>
            <w:r w:rsidRPr="00AD5DF5">
              <w:rPr>
                <w:i w:val="0"/>
                <w:sz w:val="20"/>
              </w:rPr>
              <w:t xml:space="preserve"> </w:t>
            </w:r>
            <w:proofErr w:type="spellStart"/>
            <w:r w:rsidRPr="00AD5DF5">
              <w:rPr>
                <w:i w:val="0"/>
                <w:sz w:val="20"/>
              </w:rPr>
              <w:t>fisiche</w:t>
            </w:r>
            <w:proofErr w:type="spellEnd"/>
            <w:r w:rsidRPr="00AD5DF5">
              <w:rPr>
                <w:i w:val="0"/>
                <w:sz w:val="20"/>
              </w:rPr>
              <w:t xml:space="preserve"> di </w:t>
            </w:r>
            <w:proofErr w:type="spellStart"/>
            <w:r w:rsidRPr="00AD5DF5">
              <w:rPr>
                <w:i w:val="0"/>
                <w:sz w:val="20"/>
              </w:rPr>
              <w:t>laboratorio</w:t>
            </w:r>
            <w:proofErr w:type="spellEnd"/>
            <w:r w:rsidRPr="00AD5DF5">
              <w:rPr>
                <w:i w:val="0"/>
                <w:sz w:val="20"/>
              </w:rPr>
              <w:t xml:space="preserve"> </w:t>
            </w:r>
            <w:proofErr w:type="spellStart"/>
            <w:r w:rsidRPr="00AD5DF5">
              <w:rPr>
                <w:i w:val="0"/>
                <w:sz w:val="20"/>
              </w:rPr>
              <w:t>su</w:t>
            </w:r>
            <w:proofErr w:type="spellEnd"/>
            <w:r w:rsidRPr="00AD5DF5">
              <w:rPr>
                <w:i w:val="0"/>
                <w:sz w:val="20"/>
              </w:rPr>
              <w:t xml:space="preserve"> </w:t>
            </w:r>
            <w:proofErr w:type="spellStart"/>
            <w:r w:rsidRPr="00AD5DF5">
              <w:rPr>
                <w:i w:val="0"/>
                <w:sz w:val="20"/>
              </w:rPr>
              <w:t>campioni</w:t>
            </w:r>
            <w:proofErr w:type="spellEnd"/>
            <w:r w:rsidRPr="00AD5DF5">
              <w:rPr>
                <w:i w:val="0"/>
                <w:sz w:val="20"/>
              </w:rPr>
              <w:t xml:space="preserve"> di </w:t>
            </w:r>
            <w:proofErr w:type="spellStart"/>
            <w:r w:rsidRPr="00AD5DF5">
              <w:rPr>
                <w:i w:val="0"/>
                <w:sz w:val="20"/>
              </w:rPr>
              <w:t>suolo</w:t>
            </w:r>
            <w:proofErr w:type="spellEnd"/>
            <w:r w:rsidRPr="00AD5DF5">
              <w:rPr>
                <w:i w:val="0"/>
                <w:sz w:val="20"/>
              </w:rPr>
              <w:t xml:space="preserve"> </w:t>
            </w:r>
          </w:p>
        </w:tc>
      </w:tr>
      <w:tr w:rsidR="009758E6" w:rsidRPr="00652EC1" w14:paraId="7E8DBC91" w14:textId="77777777" w:rsidTr="00AD5DF5">
        <w:trPr>
          <w:gridBefore w:val="1"/>
          <w:wBefore w:w="34" w:type="dxa"/>
        </w:trPr>
        <w:tc>
          <w:tcPr>
            <w:tcW w:w="2943" w:type="dxa"/>
          </w:tcPr>
          <w:p w14:paraId="63C5A1C9" w14:textId="77777777" w:rsidR="00AD5DF5" w:rsidRDefault="00AD5DF5" w:rsidP="007757ED">
            <w:pPr>
              <w:pStyle w:val="Eaoaeaa"/>
              <w:widowControl/>
              <w:spacing w:before="20" w:after="20"/>
              <w:rPr>
                <w:b/>
                <w:i/>
                <w:lang w:val="it-IT"/>
              </w:rPr>
            </w:pPr>
          </w:p>
          <w:p w14:paraId="07963861" w14:textId="66C86D51" w:rsidR="009758E6" w:rsidRDefault="00E87055" w:rsidP="007757ED">
            <w:pPr>
              <w:pStyle w:val="Eaoaeaa"/>
              <w:widowControl/>
              <w:spacing w:before="20" w:after="20"/>
              <w:rPr>
                <w:i/>
                <w:lang w:val="it-IT"/>
              </w:rPr>
            </w:pPr>
            <w:r w:rsidRPr="006B5BFC">
              <w:rPr>
                <w:b/>
                <w:i/>
                <w:lang w:val="it-IT"/>
              </w:rPr>
              <w:t xml:space="preserve">• </w:t>
            </w:r>
            <w:r w:rsidR="001B642C">
              <w:rPr>
                <w:i/>
                <w:lang w:val="it-IT"/>
              </w:rPr>
              <w:t>Data</w:t>
            </w:r>
          </w:p>
          <w:p w14:paraId="28FDA38D" w14:textId="77777777" w:rsidR="00E87055" w:rsidRDefault="00E87055" w:rsidP="007757ED">
            <w:pPr>
              <w:pStyle w:val="Eaoaeaa"/>
              <w:widowControl/>
              <w:spacing w:before="20" w:after="20"/>
              <w:rPr>
                <w:i/>
                <w:lang w:val="it-IT"/>
              </w:rPr>
            </w:pPr>
            <w:r w:rsidRPr="00652EC1">
              <w:rPr>
                <w:i/>
                <w:lang w:val="it-IT"/>
              </w:rPr>
              <w:t>• Nome e tipo di istituto di istruzione o formazione</w:t>
            </w:r>
          </w:p>
          <w:p w14:paraId="2578288C" w14:textId="77777777" w:rsidR="00E87055" w:rsidRPr="001070EA" w:rsidRDefault="00E87055" w:rsidP="007757ED">
            <w:pPr>
              <w:pStyle w:val="Eaoaeaa"/>
              <w:widowControl/>
              <w:spacing w:before="20" w:after="20"/>
              <w:rPr>
                <w:i/>
                <w:lang w:val="it-IT"/>
              </w:rPr>
            </w:pPr>
            <w:r w:rsidRPr="00652EC1">
              <w:rPr>
                <w:i/>
                <w:lang w:val="it-IT"/>
              </w:rPr>
              <w:t xml:space="preserve">• </w:t>
            </w:r>
            <w:r>
              <w:rPr>
                <w:i/>
                <w:lang w:val="it-IT"/>
              </w:rPr>
              <w:t>Qualifica conseguita</w:t>
            </w:r>
          </w:p>
        </w:tc>
        <w:tc>
          <w:tcPr>
            <w:tcW w:w="284" w:type="dxa"/>
          </w:tcPr>
          <w:p w14:paraId="0DB851EA" w14:textId="77777777" w:rsidR="009758E6" w:rsidRPr="00652EC1" w:rsidRDefault="009758E6" w:rsidP="007757ED">
            <w:pPr>
              <w:pStyle w:val="Aaoeeu"/>
              <w:widowControl/>
              <w:spacing w:before="20" w:after="20"/>
              <w:rPr>
                <w:lang w:val="it-IT"/>
              </w:rPr>
            </w:pPr>
          </w:p>
        </w:tc>
        <w:tc>
          <w:tcPr>
            <w:tcW w:w="7229" w:type="dxa"/>
          </w:tcPr>
          <w:p w14:paraId="2FDC9674" w14:textId="77777777" w:rsidR="00AD5DF5" w:rsidRDefault="00AD5DF5" w:rsidP="007757ED">
            <w:pPr>
              <w:pStyle w:val="OiaeaeiYiio2"/>
              <w:widowControl/>
              <w:spacing w:before="20" w:after="20"/>
              <w:jc w:val="left"/>
              <w:rPr>
                <w:b/>
                <w:bCs/>
                <w:i w:val="0"/>
                <w:sz w:val="20"/>
                <w:lang w:val="it-IT"/>
              </w:rPr>
            </w:pPr>
          </w:p>
          <w:p w14:paraId="732B2352" w14:textId="77777777" w:rsidR="009758E6" w:rsidRPr="004273A5" w:rsidRDefault="00E87055" w:rsidP="007757ED">
            <w:pPr>
              <w:pStyle w:val="OiaeaeiYiio2"/>
              <w:widowControl/>
              <w:spacing w:before="20" w:after="20"/>
              <w:jc w:val="left"/>
              <w:rPr>
                <w:b/>
                <w:bCs/>
                <w:i w:val="0"/>
                <w:sz w:val="20"/>
                <w:lang w:val="it-IT"/>
              </w:rPr>
            </w:pPr>
            <w:r w:rsidRPr="004273A5">
              <w:rPr>
                <w:b/>
                <w:bCs/>
                <w:i w:val="0"/>
                <w:sz w:val="20"/>
                <w:lang w:val="it-IT"/>
              </w:rPr>
              <w:t>2009</w:t>
            </w:r>
          </w:p>
          <w:p w14:paraId="58F6EC29" w14:textId="77777777" w:rsidR="00E87055" w:rsidRPr="00E87055" w:rsidRDefault="004D40AB" w:rsidP="007757ED">
            <w:pPr>
              <w:pStyle w:val="OiaeaeiYiio2"/>
              <w:widowControl/>
              <w:spacing w:before="20" w:after="20"/>
              <w:jc w:val="left"/>
              <w:rPr>
                <w:bCs/>
                <w:i w:val="0"/>
                <w:sz w:val="20"/>
                <w:lang w:val="it-IT"/>
              </w:rPr>
            </w:pPr>
            <w:hyperlink r:id="rId11" w:tgtFrame="_blank" w:history="1">
              <w:r w:rsidR="00E87055" w:rsidRPr="00E87055">
                <w:rPr>
                  <w:bCs/>
                  <w:i w:val="0"/>
                  <w:sz w:val="20"/>
                  <w:lang w:val="it-IT"/>
                </w:rPr>
                <w:t>Federazione Regionale degli Ordini dei Dottori Agronomi e dei Dottori Forestali della Puglia </w:t>
              </w:r>
            </w:hyperlink>
          </w:p>
          <w:p w14:paraId="13CEC5FA" w14:textId="77777777" w:rsidR="00E87055" w:rsidRPr="00E87055" w:rsidRDefault="00E87055" w:rsidP="007757ED">
            <w:pPr>
              <w:pStyle w:val="OiaeaeiYiio2"/>
              <w:widowControl/>
              <w:spacing w:before="20" w:after="20"/>
              <w:jc w:val="left"/>
              <w:rPr>
                <w:bCs/>
                <w:i w:val="0"/>
                <w:sz w:val="20"/>
                <w:lang w:val="it-IT"/>
              </w:rPr>
            </w:pPr>
            <w:r w:rsidRPr="00E87055">
              <w:rPr>
                <w:bCs/>
                <w:i w:val="0"/>
                <w:sz w:val="20"/>
                <w:lang w:val="it-IT"/>
              </w:rPr>
              <w:t>Abilitazione alla libera professione di agronomo</w:t>
            </w:r>
          </w:p>
        </w:tc>
      </w:tr>
    </w:tbl>
    <w:p w14:paraId="1E880216" w14:textId="77777777" w:rsidR="00C947E5" w:rsidRDefault="00C947E5"/>
    <w:tbl>
      <w:tblPr>
        <w:tblW w:w="10456" w:type="dxa"/>
        <w:tblLayout w:type="fixed"/>
        <w:tblLook w:val="0000" w:firstRow="0" w:lastRow="0" w:firstColumn="0" w:lastColumn="0" w:noHBand="0" w:noVBand="0"/>
      </w:tblPr>
      <w:tblGrid>
        <w:gridCol w:w="2943"/>
        <w:gridCol w:w="284"/>
        <w:gridCol w:w="7229"/>
      </w:tblGrid>
      <w:tr w:rsidR="009758E6" w:rsidRPr="00652EC1" w14:paraId="07DCEBFB" w14:textId="77777777" w:rsidTr="007C4113">
        <w:tc>
          <w:tcPr>
            <w:tcW w:w="2943" w:type="dxa"/>
          </w:tcPr>
          <w:p w14:paraId="62C4BFC3" w14:textId="65970A51" w:rsidR="009758E6" w:rsidRPr="006B5BFC" w:rsidRDefault="009758E6" w:rsidP="007757ED">
            <w:pPr>
              <w:pStyle w:val="Eaoaeaa"/>
              <w:widowControl/>
              <w:spacing w:before="20" w:after="20"/>
              <w:rPr>
                <w:b/>
                <w:i/>
                <w:lang w:val="it-IT"/>
              </w:rPr>
            </w:pPr>
            <w:r w:rsidRPr="006B5BFC">
              <w:rPr>
                <w:b/>
                <w:i/>
                <w:lang w:val="it-IT"/>
              </w:rPr>
              <w:t xml:space="preserve">• </w:t>
            </w:r>
            <w:r w:rsidRPr="009758E6">
              <w:rPr>
                <w:i/>
                <w:lang w:val="it-IT"/>
              </w:rPr>
              <w:t>Dat</w:t>
            </w:r>
            <w:r w:rsidR="001B642C">
              <w:rPr>
                <w:i/>
                <w:lang w:val="it-IT"/>
              </w:rPr>
              <w:t>a</w:t>
            </w:r>
          </w:p>
        </w:tc>
        <w:tc>
          <w:tcPr>
            <w:tcW w:w="284" w:type="dxa"/>
          </w:tcPr>
          <w:p w14:paraId="30FD7767" w14:textId="77777777" w:rsidR="009758E6" w:rsidRPr="00652EC1" w:rsidRDefault="009758E6" w:rsidP="007757ED">
            <w:pPr>
              <w:pStyle w:val="Aaoeeu"/>
              <w:widowControl/>
              <w:spacing w:before="20" w:after="20"/>
              <w:rPr>
                <w:lang w:val="it-IT"/>
              </w:rPr>
            </w:pPr>
          </w:p>
        </w:tc>
        <w:tc>
          <w:tcPr>
            <w:tcW w:w="7229" w:type="dxa"/>
          </w:tcPr>
          <w:p w14:paraId="06DA82E9" w14:textId="77777777" w:rsidR="009758E6" w:rsidRPr="004273A5" w:rsidRDefault="009758E6" w:rsidP="007757ED">
            <w:pPr>
              <w:pStyle w:val="OiaeaeiYiio2"/>
              <w:widowControl/>
              <w:spacing w:before="20" w:after="20"/>
              <w:jc w:val="left"/>
              <w:rPr>
                <w:b/>
                <w:i w:val="0"/>
                <w:sz w:val="20"/>
                <w:lang w:val="it-IT"/>
              </w:rPr>
            </w:pPr>
            <w:r w:rsidRPr="004273A5">
              <w:rPr>
                <w:b/>
                <w:i w:val="0"/>
                <w:sz w:val="20"/>
                <w:lang w:val="it-IT"/>
              </w:rPr>
              <w:t>01/2007 – 02/2009</w:t>
            </w:r>
          </w:p>
        </w:tc>
      </w:tr>
      <w:tr w:rsidR="009758E6" w:rsidRPr="00652EC1" w14:paraId="3E7429CA" w14:textId="77777777" w:rsidTr="007C4113">
        <w:tc>
          <w:tcPr>
            <w:tcW w:w="2943" w:type="dxa"/>
          </w:tcPr>
          <w:p w14:paraId="4155ACAA" w14:textId="77777777" w:rsidR="009758E6" w:rsidRPr="00652EC1" w:rsidRDefault="009758E6" w:rsidP="007757ED">
            <w:pPr>
              <w:pStyle w:val="Eaoaeaa"/>
              <w:widowControl/>
              <w:spacing w:before="20" w:after="20"/>
              <w:rPr>
                <w:i/>
                <w:lang w:val="it-IT"/>
              </w:rPr>
            </w:pPr>
            <w:r w:rsidRPr="00652EC1">
              <w:rPr>
                <w:i/>
                <w:lang w:val="it-IT"/>
              </w:rPr>
              <w:t>• Nome e tipo di istituto di istruzione o formazione</w:t>
            </w:r>
          </w:p>
        </w:tc>
        <w:tc>
          <w:tcPr>
            <w:tcW w:w="284" w:type="dxa"/>
          </w:tcPr>
          <w:p w14:paraId="0ECDBD3E" w14:textId="77777777" w:rsidR="009758E6" w:rsidRPr="00652EC1" w:rsidRDefault="009758E6" w:rsidP="007757ED">
            <w:pPr>
              <w:pStyle w:val="Aaoeeu"/>
              <w:widowControl/>
              <w:spacing w:before="20" w:after="20"/>
              <w:rPr>
                <w:lang w:val="it-IT"/>
              </w:rPr>
            </w:pPr>
          </w:p>
        </w:tc>
        <w:tc>
          <w:tcPr>
            <w:tcW w:w="7229" w:type="dxa"/>
          </w:tcPr>
          <w:p w14:paraId="05E1B1F1" w14:textId="77777777" w:rsidR="009758E6" w:rsidRPr="00652EC1" w:rsidRDefault="009758E6" w:rsidP="007757ED">
            <w:pPr>
              <w:pStyle w:val="OiaeaeiYiio2"/>
              <w:widowControl/>
              <w:spacing w:before="20" w:after="20"/>
              <w:jc w:val="left"/>
              <w:rPr>
                <w:i w:val="0"/>
                <w:sz w:val="20"/>
                <w:lang w:val="it-IT"/>
              </w:rPr>
            </w:pPr>
            <w:r w:rsidRPr="00652EC1">
              <w:rPr>
                <w:i w:val="0"/>
                <w:sz w:val="20"/>
                <w:lang w:val="it-IT"/>
              </w:rPr>
              <w:t>Università degli studi di Bari, Facoltà di Agraria</w:t>
            </w:r>
          </w:p>
        </w:tc>
      </w:tr>
      <w:tr w:rsidR="009758E6" w:rsidRPr="00652EC1" w14:paraId="5239B858" w14:textId="77777777" w:rsidTr="006D2255">
        <w:trPr>
          <w:trHeight w:val="2084"/>
        </w:trPr>
        <w:tc>
          <w:tcPr>
            <w:tcW w:w="2943" w:type="dxa"/>
          </w:tcPr>
          <w:p w14:paraId="09740FEA" w14:textId="77777777" w:rsidR="009758E6" w:rsidRPr="00652EC1" w:rsidRDefault="009758E6" w:rsidP="007757ED">
            <w:pPr>
              <w:pStyle w:val="Eaoaeaa"/>
              <w:widowControl/>
              <w:spacing w:before="20" w:after="20"/>
              <w:rPr>
                <w:i/>
                <w:lang w:val="it-IT"/>
              </w:rPr>
            </w:pPr>
            <w:r w:rsidRPr="00652EC1">
              <w:rPr>
                <w:i/>
                <w:lang w:val="it-IT"/>
              </w:rPr>
              <w:t>• Principali materie / abilità professionali oggetto dello studio</w:t>
            </w:r>
          </w:p>
        </w:tc>
        <w:tc>
          <w:tcPr>
            <w:tcW w:w="284" w:type="dxa"/>
          </w:tcPr>
          <w:p w14:paraId="44933C34" w14:textId="77777777" w:rsidR="009758E6" w:rsidRPr="00652EC1" w:rsidRDefault="009758E6" w:rsidP="007757ED">
            <w:pPr>
              <w:pStyle w:val="Aaoeeu"/>
              <w:widowControl/>
              <w:spacing w:before="20" w:after="20"/>
              <w:rPr>
                <w:lang w:val="it-IT"/>
              </w:rPr>
            </w:pPr>
          </w:p>
        </w:tc>
        <w:tc>
          <w:tcPr>
            <w:tcW w:w="7229" w:type="dxa"/>
          </w:tcPr>
          <w:p w14:paraId="5F797992" w14:textId="77777777" w:rsidR="009758E6" w:rsidRPr="00652EC1" w:rsidRDefault="009758E6" w:rsidP="007757ED">
            <w:pPr>
              <w:widowControl/>
              <w:autoSpaceDE w:val="0"/>
              <w:autoSpaceDN w:val="0"/>
              <w:adjustRightInd w:val="0"/>
              <w:jc w:val="both"/>
              <w:rPr>
                <w:lang w:eastAsia="it-IT"/>
              </w:rPr>
            </w:pPr>
            <w:r w:rsidRPr="00652EC1">
              <w:rPr>
                <w:lang w:eastAsia="it-IT"/>
              </w:rPr>
              <w:t>Adeguata preparazione culturale nel settore della biologia, della fisica, della chimica, della matematica e dell’informatica oltre che un’ottima padronanza del metodo scientifico di indagine; conoscenza delle tecniche di valutazione, anche di laboratorio, delle diverse produzioni vegetali erbacee ed arboree, con particolare riguardo a quelle tipiche dell’agricoltura biologica; conoscenze nella economia e politica agraria, con particolare riferimento ai mercati ed al marketing agro-alimentare, nella economia dello sviluppo, nella politica agraria, programmazione economica ed utilizzo delle risorse del territorio rurale; conoscenza delle moderne tecnologie di analisi del territorio rurale (ivi compreso il telerilevamento</w:t>
            </w:r>
            <w:r>
              <w:rPr>
                <w:lang w:eastAsia="it-IT"/>
              </w:rPr>
              <w:t>)</w:t>
            </w:r>
          </w:p>
        </w:tc>
      </w:tr>
      <w:tr w:rsidR="009758E6" w:rsidRPr="00652EC1" w14:paraId="68CF7D15" w14:textId="77777777" w:rsidTr="007C4113">
        <w:tc>
          <w:tcPr>
            <w:tcW w:w="2943" w:type="dxa"/>
          </w:tcPr>
          <w:p w14:paraId="0B61EDCD" w14:textId="77777777" w:rsidR="009758E6" w:rsidRPr="00652EC1" w:rsidRDefault="009758E6" w:rsidP="007757ED">
            <w:pPr>
              <w:pStyle w:val="Eaoaeaa"/>
              <w:widowControl/>
              <w:spacing w:before="20" w:after="20"/>
              <w:rPr>
                <w:i/>
                <w:lang w:val="it-IT"/>
              </w:rPr>
            </w:pPr>
            <w:r w:rsidRPr="00652EC1">
              <w:rPr>
                <w:i/>
                <w:lang w:val="it-IT"/>
              </w:rPr>
              <w:t>• Qualifica conseguita</w:t>
            </w:r>
          </w:p>
        </w:tc>
        <w:tc>
          <w:tcPr>
            <w:tcW w:w="284" w:type="dxa"/>
          </w:tcPr>
          <w:p w14:paraId="46EC7F2E" w14:textId="77777777" w:rsidR="009758E6" w:rsidRPr="00652EC1" w:rsidRDefault="009758E6" w:rsidP="007757ED">
            <w:pPr>
              <w:pStyle w:val="Aaoeeu"/>
              <w:widowControl/>
              <w:spacing w:before="20" w:after="20"/>
              <w:rPr>
                <w:lang w:val="it-IT"/>
              </w:rPr>
            </w:pPr>
          </w:p>
        </w:tc>
        <w:tc>
          <w:tcPr>
            <w:tcW w:w="7229" w:type="dxa"/>
          </w:tcPr>
          <w:p w14:paraId="79D7D9E7" w14:textId="77777777" w:rsidR="009758E6" w:rsidRPr="008A019A" w:rsidRDefault="009758E6" w:rsidP="007757ED">
            <w:pPr>
              <w:pStyle w:val="OiaeaeiYiio2"/>
              <w:widowControl/>
              <w:spacing w:before="20" w:after="20"/>
              <w:jc w:val="left"/>
              <w:rPr>
                <w:i w:val="0"/>
                <w:sz w:val="20"/>
                <w:lang w:val="it-IT"/>
              </w:rPr>
            </w:pPr>
            <w:r w:rsidRPr="008A019A">
              <w:rPr>
                <w:i w:val="0"/>
                <w:sz w:val="20"/>
                <w:lang w:val="it-IT"/>
              </w:rPr>
              <w:t xml:space="preserve">Laurea specialistica </w:t>
            </w:r>
            <w:r w:rsidR="005308C1">
              <w:rPr>
                <w:i w:val="0"/>
                <w:sz w:val="20"/>
                <w:lang w:val="it-IT"/>
              </w:rPr>
              <w:t>(classe 77/S)</w:t>
            </w:r>
          </w:p>
        </w:tc>
      </w:tr>
      <w:tr w:rsidR="009758E6" w:rsidRPr="00652EC1" w14:paraId="75F867D2" w14:textId="77777777" w:rsidTr="007C4113">
        <w:tc>
          <w:tcPr>
            <w:tcW w:w="2943" w:type="dxa"/>
          </w:tcPr>
          <w:p w14:paraId="7AFE8CBB" w14:textId="77777777" w:rsidR="009758E6" w:rsidRPr="00652EC1" w:rsidRDefault="009758E6" w:rsidP="007757ED">
            <w:pPr>
              <w:pStyle w:val="Eaoaeaa"/>
              <w:widowControl/>
              <w:spacing w:before="20" w:after="20"/>
              <w:rPr>
                <w:i/>
                <w:lang w:val="it-IT"/>
              </w:rPr>
            </w:pPr>
            <w:r w:rsidRPr="00652EC1">
              <w:rPr>
                <w:i/>
                <w:lang w:val="it-IT"/>
              </w:rPr>
              <w:t>• Livello nella classificazione nazionale (se pertinente)</w:t>
            </w:r>
          </w:p>
        </w:tc>
        <w:tc>
          <w:tcPr>
            <w:tcW w:w="284" w:type="dxa"/>
          </w:tcPr>
          <w:p w14:paraId="1269D6AD" w14:textId="77777777" w:rsidR="009758E6" w:rsidRPr="00652EC1" w:rsidRDefault="009758E6" w:rsidP="006D2255">
            <w:pPr>
              <w:pStyle w:val="Aaoeeu"/>
              <w:widowControl/>
              <w:spacing w:before="20" w:after="20"/>
              <w:ind w:left="-750"/>
              <w:rPr>
                <w:lang w:val="it-IT"/>
              </w:rPr>
            </w:pPr>
          </w:p>
        </w:tc>
        <w:tc>
          <w:tcPr>
            <w:tcW w:w="7229" w:type="dxa"/>
          </w:tcPr>
          <w:p w14:paraId="015D5E54" w14:textId="6AB4E72E" w:rsidR="009758E6" w:rsidRPr="008A019A" w:rsidRDefault="009758E6" w:rsidP="0020170B">
            <w:pPr>
              <w:pStyle w:val="Eaoaeaa"/>
              <w:widowControl/>
              <w:spacing w:before="20" w:after="20"/>
              <w:jc w:val="both"/>
              <w:rPr>
                <w:lang w:val="it-IT"/>
              </w:rPr>
            </w:pPr>
            <w:r w:rsidRPr="008A019A">
              <w:rPr>
                <w:lang w:val="it-IT"/>
              </w:rPr>
              <w:t xml:space="preserve">Laurea </w:t>
            </w:r>
            <w:r w:rsidR="0020170B" w:rsidRPr="008A019A">
              <w:rPr>
                <w:lang w:val="it-IT"/>
              </w:rPr>
              <w:t>specialistica</w:t>
            </w:r>
            <w:r w:rsidRPr="008A019A">
              <w:rPr>
                <w:lang w:val="it-IT"/>
              </w:rPr>
              <w:t xml:space="preserve"> in “Agricoltura sostenibile e sviluppo rurale” con votazione 110 su 110 e lode e il plauso della commissione, discutendo</w:t>
            </w:r>
            <w:r w:rsidRPr="008A019A">
              <w:rPr>
                <w:i/>
                <w:lang w:val="it-IT"/>
              </w:rPr>
              <w:t xml:space="preserve"> </w:t>
            </w:r>
            <w:r w:rsidRPr="008A019A">
              <w:rPr>
                <w:lang w:val="it-IT"/>
              </w:rPr>
              <w:t>una tesi in Olivicoltura sulla “Gestione del suolo in impianti superintensivi di olivo”</w:t>
            </w:r>
          </w:p>
        </w:tc>
      </w:tr>
    </w:tbl>
    <w:p w14:paraId="55B3E30B" w14:textId="77777777" w:rsidR="00AD15F6" w:rsidRPr="00652EC1" w:rsidRDefault="00AD15F6" w:rsidP="00CF0E7E">
      <w:pPr>
        <w:pStyle w:val="Aaoeeu"/>
        <w:widowControl/>
        <w:rPr>
          <w:lang w:val="it-IT"/>
        </w:rPr>
      </w:pPr>
    </w:p>
    <w:tbl>
      <w:tblPr>
        <w:tblW w:w="10456" w:type="dxa"/>
        <w:tblLayout w:type="fixed"/>
        <w:tblLook w:val="0000" w:firstRow="0" w:lastRow="0" w:firstColumn="0" w:lastColumn="0" w:noHBand="0" w:noVBand="0"/>
      </w:tblPr>
      <w:tblGrid>
        <w:gridCol w:w="2943"/>
        <w:gridCol w:w="284"/>
        <w:gridCol w:w="7229"/>
      </w:tblGrid>
      <w:tr w:rsidR="00AB14D7" w:rsidRPr="00652EC1" w14:paraId="18FAED00" w14:textId="77777777" w:rsidTr="00AB14D7">
        <w:tc>
          <w:tcPr>
            <w:tcW w:w="2943" w:type="dxa"/>
          </w:tcPr>
          <w:p w14:paraId="2E6B4230" w14:textId="6D0F4F31" w:rsidR="00AB14D7" w:rsidRDefault="00AB14D7" w:rsidP="001B642C">
            <w:pPr>
              <w:pStyle w:val="Eaoaeaa"/>
              <w:widowControl/>
              <w:spacing w:before="20" w:after="20"/>
              <w:rPr>
                <w:i/>
                <w:lang w:val="it-IT"/>
              </w:rPr>
            </w:pPr>
            <w:r>
              <w:rPr>
                <w:i/>
                <w:lang w:val="it-IT"/>
              </w:rPr>
              <w:t>• Data</w:t>
            </w:r>
          </w:p>
        </w:tc>
        <w:tc>
          <w:tcPr>
            <w:tcW w:w="284" w:type="dxa"/>
          </w:tcPr>
          <w:p w14:paraId="63D6EAFA" w14:textId="77777777" w:rsidR="00AB14D7" w:rsidRPr="00652EC1" w:rsidRDefault="00AB14D7" w:rsidP="00CF0E7E">
            <w:pPr>
              <w:pStyle w:val="Aaoeeu"/>
              <w:widowControl/>
              <w:spacing w:before="20" w:after="20"/>
              <w:rPr>
                <w:lang w:val="it-IT"/>
              </w:rPr>
            </w:pPr>
          </w:p>
        </w:tc>
        <w:tc>
          <w:tcPr>
            <w:tcW w:w="7229" w:type="dxa"/>
          </w:tcPr>
          <w:p w14:paraId="470153DC" w14:textId="7F5DF5A5" w:rsidR="00AB14D7" w:rsidRPr="00AB14D7" w:rsidRDefault="00AB14D7" w:rsidP="001E4CEE">
            <w:pPr>
              <w:pStyle w:val="OiaeaeiYiio2"/>
              <w:widowControl/>
              <w:spacing w:before="20" w:after="20"/>
              <w:jc w:val="both"/>
              <w:rPr>
                <w:b/>
                <w:i w:val="0"/>
                <w:sz w:val="20"/>
                <w:lang w:val="it-IT"/>
              </w:rPr>
            </w:pPr>
            <w:r w:rsidRPr="00AB14D7">
              <w:rPr>
                <w:b/>
                <w:i w:val="0"/>
                <w:sz w:val="20"/>
                <w:lang w:val="it-IT"/>
              </w:rPr>
              <w:t>08/2005 – 09/2005 (2 mesi)</w:t>
            </w:r>
          </w:p>
        </w:tc>
      </w:tr>
      <w:tr w:rsidR="00AB14D7" w:rsidRPr="00652EC1" w14:paraId="308BC5F7" w14:textId="77777777" w:rsidTr="00AB14D7">
        <w:trPr>
          <w:trHeight w:val="295"/>
        </w:trPr>
        <w:tc>
          <w:tcPr>
            <w:tcW w:w="2943" w:type="dxa"/>
          </w:tcPr>
          <w:p w14:paraId="6D62D6D0" w14:textId="52A5BC0B" w:rsidR="00AB14D7" w:rsidRDefault="00AB14D7" w:rsidP="001B642C">
            <w:pPr>
              <w:pStyle w:val="Eaoaeaa"/>
              <w:widowControl/>
              <w:spacing w:before="20" w:after="20"/>
              <w:rPr>
                <w:i/>
                <w:lang w:val="it-IT"/>
              </w:rPr>
            </w:pPr>
            <w:r w:rsidRPr="00652EC1">
              <w:rPr>
                <w:b/>
                <w:i/>
                <w:lang w:val="it-IT"/>
              </w:rPr>
              <w:t xml:space="preserve">• </w:t>
            </w:r>
            <w:r w:rsidRPr="00652EC1">
              <w:rPr>
                <w:i/>
                <w:lang w:val="it-IT"/>
              </w:rPr>
              <w:t>Nome del datore di lavoro</w:t>
            </w:r>
          </w:p>
        </w:tc>
        <w:tc>
          <w:tcPr>
            <w:tcW w:w="284" w:type="dxa"/>
          </w:tcPr>
          <w:p w14:paraId="03D7E426" w14:textId="77777777" w:rsidR="00AB14D7" w:rsidRPr="00652EC1" w:rsidRDefault="00AB14D7" w:rsidP="00CF0E7E">
            <w:pPr>
              <w:pStyle w:val="Aaoeeu"/>
              <w:widowControl/>
              <w:spacing w:before="20" w:after="20"/>
              <w:rPr>
                <w:lang w:val="it-IT"/>
              </w:rPr>
            </w:pPr>
          </w:p>
        </w:tc>
        <w:tc>
          <w:tcPr>
            <w:tcW w:w="7229" w:type="dxa"/>
          </w:tcPr>
          <w:p w14:paraId="0C583F94" w14:textId="3B2BCAA3" w:rsidR="00AB14D7" w:rsidRPr="00AB14D7" w:rsidRDefault="00AB14D7" w:rsidP="001E4CEE">
            <w:pPr>
              <w:pStyle w:val="OiaeaeiYiio2"/>
              <w:widowControl/>
              <w:spacing w:before="20" w:after="20"/>
              <w:jc w:val="both"/>
              <w:rPr>
                <w:b/>
                <w:i w:val="0"/>
                <w:sz w:val="20"/>
                <w:lang w:val="it-IT"/>
              </w:rPr>
            </w:pPr>
            <w:r w:rsidRPr="00AB14D7">
              <w:rPr>
                <w:i w:val="0"/>
                <w:sz w:val="20"/>
                <w:lang w:val="it-IT"/>
              </w:rPr>
              <w:t>Facoltà di Agraria, Università degli studi di Bari “Aldo Moro”</w:t>
            </w:r>
          </w:p>
        </w:tc>
      </w:tr>
      <w:tr w:rsidR="00AB14D7" w:rsidRPr="00652EC1" w14:paraId="0D97D0CE" w14:textId="77777777" w:rsidTr="00AB14D7">
        <w:tc>
          <w:tcPr>
            <w:tcW w:w="2943" w:type="dxa"/>
          </w:tcPr>
          <w:p w14:paraId="7D366D38" w14:textId="1A09A47C" w:rsidR="00AB14D7" w:rsidRDefault="00AB14D7" w:rsidP="001B642C">
            <w:pPr>
              <w:pStyle w:val="Eaoaeaa"/>
              <w:widowControl/>
              <w:spacing w:before="20" w:after="20"/>
              <w:rPr>
                <w:i/>
                <w:lang w:val="it-IT"/>
              </w:rPr>
            </w:pPr>
            <w:r w:rsidRPr="00652EC1">
              <w:rPr>
                <w:b/>
                <w:i/>
                <w:lang w:val="it-IT"/>
              </w:rPr>
              <w:t xml:space="preserve">• </w:t>
            </w:r>
            <w:r w:rsidRPr="00652EC1">
              <w:rPr>
                <w:i/>
                <w:lang w:val="it-IT"/>
              </w:rPr>
              <w:t>Tipo di azienda o settore</w:t>
            </w:r>
          </w:p>
        </w:tc>
        <w:tc>
          <w:tcPr>
            <w:tcW w:w="284" w:type="dxa"/>
          </w:tcPr>
          <w:p w14:paraId="2C08EB0A" w14:textId="77777777" w:rsidR="00AB14D7" w:rsidRPr="00652EC1" w:rsidRDefault="00AB14D7" w:rsidP="00CF0E7E">
            <w:pPr>
              <w:pStyle w:val="Aaoeeu"/>
              <w:widowControl/>
              <w:spacing w:before="20" w:after="20"/>
              <w:rPr>
                <w:lang w:val="it-IT"/>
              </w:rPr>
            </w:pPr>
          </w:p>
        </w:tc>
        <w:tc>
          <w:tcPr>
            <w:tcW w:w="7229" w:type="dxa"/>
          </w:tcPr>
          <w:p w14:paraId="6D2DB579" w14:textId="7EF7F7A5" w:rsidR="00AB14D7" w:rsidRPr="00AB14D7" w:rsidRDefault="00AB14D7" w:rsidP="001E4CEE">
            <w:pPr>
              <w:pStyle w:val="OiaeaeiYiio2"/>
              <w:widowControl/>
              <w:spacing w:before="20" w:after="20"/>
              <w:jc w:val="both"/>
              <w:rPr>
                <w:b/>
                <w:i w:val="0"/>
                <w:sz w:val="20"/>
                <w:lang w:val="it-IT"/>
              </w:rPr>
            </w:pPr>
            <w:r w:rsidRPr="00AB14D7">
              <w:rPr>
                <w:bCs/>
                <w:i w:val="0"/>
                <w:sz w:val="20"/>
                <w:lang w:val="it-IT"/>
              </w:rPr>
              <w:t>Fazenda “Santa Rita”</w:t>
            </w:r>
            <w:r w:rsidRPr="00AB14D7">
              <w:rPr>
                <w:i w:val="0"/>
                <w:sz w:val="20"/>
                <w:lang w:val="it-IT"/>
              </w:rPr>
              <w:t xml:space="preserve"> sita a circa 45 km dalla città di Carolina, stato del </w:t>
            </w:r>
            <w:proofErr w:type="spellStart"/>
            <w:r w:rsidRPr="00AB14D7">
              <w:rPr>
                <w:i w:val="0"/>
                <w:sz w:val="20"/>
                <w:lang w:val="it-IT"/>
              </w:rPr>
              <w:t>Marañhao</w:t>
            </w:r>
            <w:proofErr w:type="spellEnd"/>
            <w:r w:rsidRPr="00AB14D7">
              <w:rPr>
                <w:i w:val="0"/>
                <w:sz w:val="20"/>
                <w:lang w:val="it-IT"/>
              </w:rPr>
              <w:t>, Brasile</w:t>
            </w:r>
          </w:p>
        </w:tc>
      </w:tr>
      <w:tr w:rsidR="00AB14D7" w:rsidRPr="00652EC1" w14:paraId="5604C52C" w14:textId="77777777" w:rsidTr="00AB14D7">
        <w:tc>
          <w:tcPr>
            <w:tcW w:w="2943" w:type="dxa"/>
          </w:tcPr>
          <w:p w14:paraId="14322D67" w14:textId="09E4638A" w:rsidR="00AB14D7" w:rsidRDefault="00AB14D7" w:rsidP="001B642C">
            <w:pPr>
              <w:pStyle w:val="Eaoaeaa"/>
              <w:widowControl/>
              <w:spacing w:before="20" w:after="20"/>
              <w:rPr>
                <w:i/>
                <w:lang w:val="it-IT"/>
              </w:rPr>
            </w:pPr>
            <w:r w:rsidRPr="00652EC1">
              <w:rPr>
                <w:b/>
                <w:i/>
                <w:lang w:val="it-IT"/>
              </w:rPr>
              <w:t xml:space="preserve">• </w:t>
            </w:r>
            <w:r w:rsidRPr="00652EC1">
              <w:rPr>
                <w:i/>
                <w:lang w:val="it-IT"/>
              </w:rPr>
              <w:t>Tipo di impiego</w:t>
            </w:r>
          </w:p>
        </w:tc>
        <w:tc>
          <w:tcPr>
            <w:tcW w:w="284" w:type="dxa"/>
          </w:tcPr>
          <w:p w14:paraId="64049598" w14:textId="77777777" w:rsidR="00AB14D7" w:rsidRPr="00652EC1" w:rsidRDefault="00AB14D7" w:rsidP="00CF0E7E">
            <w:pPr>
              <w:pStyle w:val="Aaoeeu"/>
              <w:widowControl/>
              <w:spacing w:before="20" w:after="20"/>
              <w:rPr>
                <w:lang w:val="it-IT"/>
              </w:rPr>
            </w:pPr>
          </w:p>
        </w:tc>
        <w:tc>
          <w:tcPr>
            <w:tcW w:w="7229" w:type="dxa"/>
          </w:tcPr>
          <w:p w14:paraId="1EEBC582" w14:textId="19CB5C82" w:rsidR="00AB14D7" w:rsidRPr="00AB14D7" w:rsidRDefault="00AB14D7" w:rsidP="001E4CEE">
            <w:pPr>
              <w:pStyle w:val="OiaeaeiYiio2"/>
              <w:widowControl/>
              <w:spacing w:before="20" w:after="20"/>
              <w:jc w:val="both"/>
              <w:rPr>
                <w:b/>
                <w:i w:val="0"/>
                <w:sz w:val="20"/>
                <w:lang w:val="it-IT"/>
              </w:rPr>
            </w:pPr>
            <w:r w:rsidRPr="00AB14D7">
              <w:rPr>
                <w:i w:val="0"/>
                <w:sz w:val="20"/>
                <w:lang w:val="it-IT"/>
              </w:rPr>
              <w:t>Tirocinio</w:t>
            </w:r>
          </w:p>
        </w:tc>
      </w:tr>
      <w:tr w:rsidR="00AB14D7" w:rsidRPr="00652EC1" w14:paraId="57B3A696" w14:textId="77777777" w:rsidTr="00AB14D7">
        <w:tc>
          <w:tcPr>
            <w:tcW w:w="2943" w:type="dxa"/>
          </w:tcPr>
          <w:p w14:paraId="100D04A0" w14:textId="29A8A39F" w:rsidR="00AB14D7" w:rsidRDefault="00AB14D7" w:rsidP="001B642C">
            <w:pPr>
              <w:pStyle w:val="Eaoaeaa"/>
              <w:widowControl/>
              <w:spacing w:before="20" w:after="20"/>
              <w:rPr>
                <w:i/>
                <w:lang w:val="it-IT"/>
              </w:rPr>
            </w:pPr>
            <w:r w:rsidRPr="00652EC1">
              <w:rPr>
                <w:b/>
                <w:i/>
                <w:lang w:val="it-IT"/>
              </w:rPr>
              <w:t xml:space="preserve">• </w:t>
            </w:r>
            <w:r w:rsidRPr="00652EC1">
              <w:rPr>
                <w:i/>
                <w:lang w:val="it-IT"/>
              </w:rPr>
              <w:t>Principali mansioni e responsabilità</w:t>
            </w:r>
          </w:p>
        </w:tc>
        <w:tc>
          <w:tcPr>
            <w:tcW w:w="284" w:type="dxa"/>
          </w:tcPr>
          <w:p w14:paraId="5E772738" w14:textId="77777777" w:rsidR="00AB14D7" w:rsidRPr="00652EC1" w:rsidRDefault="00AB14D7" w:rsidP="00CF0E7E">
            <w:pPr>
              <w:pStyle w:val="Aaoeeu"/>
              <w:widowControl/>
              <w:spacing w:before="20" w:after="20"/>
              <w:rPr>
                <w:lang w:val="it-IT"/>
              </w:rPr>
            </w:pPr>
          </w:p>
        </w:tc>
        <w:tc>
          <w:tcPr>
            <w:tcW w:w="7229" w:type="dxa"/>
          </w:tcPr>
          <w:p w14:paraId="4599CDAC" w14:textId="77777777" w:rsidR="00AB14D7" w:rsidRPr="00AB14D7" w:rsidRDefault="00AB14D7" w:rsidP="004D40AB">
            <w:pPr>
              <w:jc w:val="both"/>
            </w:pPr>
            <w:r w:rsidRPr="00AB14D7">
              <w:rPr>
                <w:rStyle w:val="Enfasicorsivo"/>
                <w:b w:val="0"/>
                <w:color w:val="000000"/>
              </w:rPr>
              <w:t>Analisi e studio del progetto “Mandala”</w:t>
            </w:r>
            <w:r w:rsidRPr="00AB14D7">
              <w:t>: agricoltura biologica famigliare come fonte di sopravvivenza e sostentamento della comunità. Acquisizione di informazioni sulle caratteristiche dei terreni e del clima, sulle attività produttive e le tecniche adottate. Dopo una analisi critica, in collaborazione con gli operatori, sono stati proposti suggerimenti tecnici migliorativi. Inoltre sono stati prelevati campioni di suolo che sono stati analizzati presso la Facoltà di Agraria di Bari.</w:t>
            </w:r>
          </w:p>
          <w:p w14:paraId="1C2878EC" w14:textId="38742131" w:rsidR="00AB14D7" w:rsidRPr="00AB14D7" w:rsidRDefault="00AB14D7" w:rsidP="001E4CEE">
            <w:pPr>
              <w:pStyle w:val="OiaeaeiYiio2"/>
              <w:widowControl/>
              <w:spacing w:before="20" w:after="20"/>
              <w:jc w:val="both"/>
              <w:rPr>
                <w:b/>
                <w:i w:val="0"/>
                <w:sz w:val="20"/>
                <w:lang w:val="it-IT"/>
              </w:rPr>
            </w:pPr>
            <w:r w:rsidRPr="00AB14D7">
              <w:rPr>
                <w:i w:val="0"/>
                <w:sz w:val="20"/>
                <w:lang w:val="it-IT"/>
              </w:rPr>
              <w:t xml:space="preserve">Tutor Prof. Angelo </w:t>
            </w:r>
            <w:proofErr w:type="spellStart"/>
            <w:r w:rsidRPr="00AB14D7">
              <w:rPr>
                <w:i w:val="0"/>
                <w:sz w:val="20"/>
                <w:lang w:val="it-IT"/>
              </w:rPr>
              <w:t>Caliandro</w:t>
            </w:r>
            <w:proofErr w:type="spellEnd"/>
          </w:p>
        </w:tc>
      </w:tr>
      <w:tr w:rsidR="00CF0E7E" w:rsidRPr="00652EC1" w14:paraId="4EEDFD85" w14:textId="77777777" w:rsidTr="00AB14D7">
        <w:tc>
          <w:tcPr>
            <w:tcW w:w="2943" w:type="dxa"/>
          </w:tcPr>
          <w:p w14:paraId="7119F6D5" w14:textId="3D4CA7BA" w:rsidR="00CF0E7E" w:rsidRPr="006D6EEB" w:rsidRDefault="001B642C" w:rsidP="001B642C">
            <w:pPr>
              <w:pStyle w:val="Eaoaeaa"/>
              <w:widowControl/>
              <w:spacing w:before="20" w:after="20"/>
              <w:rPr>
                <w:i/>
                <w:lang w:val="it-IT"/>
              </w:rPr>
            </w:pPr>
            <w:r>
              <w:rPr>
                <w:i/>
                <w:lang w:val="it-IT"/>
              </w:rPr>
              <w:t>• Data</w:t>
            </w:r>
          </w:p>
        </w:tc>
        <w:tc>
          <w:tcPr>
            <w:tcW w:w="284" w:type="dxa"/>
          </w:tcPr>
          <w:p w14:paraId="0C1F416B" w14:textId="77777777" w:rsidR="00CF0E7E" w:rsidRPr="00652EC1" w:rsidRDefault="00CF0E7E" w:rsidP="00CF0E7E">
            <w:pPr>
              <w:pStyle w:val="Aaoeeu"/>
              <w:widowControl/>
              <w:spacing w:before="20" w:after="20"/>
              <w:rPr>
                <w:lang w:val="it-IT"/>
              </w:rPr>
            </w:pPr>
          </w:p>
        </w:tc>
        <w:tc>
          <w:tcPr>
            <w:tcW w:w="7229" w:type="dxa"/>
          </w:tcPr>
          <w:p w14:paraId="261D590D" w14:textId="77777777" w:rsidR="00CF0E7E" w:rsidRPr="004273A5" w:rsidRDefault="008E609F" w:rsidP="001E4CEE">
            <w:pPr>
              <w:pStyle w:val="OiaeaeiYiio2"/>
              <w:widowControl/>
              <w:spacing w:before="20" w:after="20"/>
              <w:jc w:val="both"/>
              <w:rPr>
                <w:b/>
                <w:i w:val="0"/>
                <w:sz w:val="20"/>
                <w:lang w:val="it-IT"/>
              </w:rPr>
            </w:pPr>
            <w:r w:rsidRPr="004273A5">
              <w:rPr>
                <w:b/>
                <w:i w:val="0"/>
                <w:sz w:val="20"/>
                <w:lang w:val="it-IT"/>
              </w:rPr>
              <w:t>12/04/2008 – 05/07/2008</w:t>
            </w:r>
          </w:p>
        </w:tc>
      </w:tr>
      <w:tr w:rsidR="008E609F" w:rsidRPr="00652EC1" w14:paraId="6609FCC5" w14:textId="77777777" w:rsidTr="00AB14D7">
        <w:tc>
          <w:tcPr>
            <w:tcW w:w="2943" w:type="dxa"/>
          </w:tcPr>
          <w:p w14:paraId="1B23C131" w14:textId="77777777" w:rsidR="008E609F" w:rsidRPr="006D6EEB" w:rsidRDefault="008E609F" w:rsidP="00CF0E7E">
            <w:pPr>
              <w:pStyle w:val="Eaoaeaa"/>
              <w:widowControl/>
              <w:spacing w:before="20" w:after="20"/>
              <w:rPr>
                <w:i/>
                <w:lang w:val="it-IT"/>
              </w:rPr>
            </w:pPr>
            <w:r w:rsidRPr="00652EC1">
              <w:rPr>
                <w:i/>
                <w:lang w:val="it-IT"/>
              </w:rPr>
              <w:t>• Nome e tipo di istituto di istruzione o formazione</w:t>
            </w:r>
          </w:p>
        </w:tc>
        <w:tc>
          <w:tcPr>
            <w:tcW w:w="284" w:type="dxa"/>
          </w:tcPr>
          <w:p w14:paraId="45B74187" w14:textId="77777777" w:rsidR="008E609F" w:rsidRPr="00652EC1" w:rsidRDefault="008E609F" w:rsidP="00CF0E7E">
            <w:pPr>
              <w:pStyle w:val="Aaoeeu"/>
              <w:widowControl/>
              <w:spacing w:before="20" w:after="20"/>
              <w:rPr>
                <w:lang w:val="it-IT"/>
              </w:rPr>
            </w:pPr>
          </w:p>
        </w:tc>
        <w:tc>
          <w:tcPr>
            <w:tcW w:w="7229" w:type="dxa"/>
          </w:tcPr>
          <w:p w14:paraId="2259B1E2" w14:textId="77777777" w:rsidR="008E609F" w:rsidRPr="00652EC1" w:rsidRDefault="008E609F" w:rsidP="001E4CEE">
            <w:pPr>
              <w:pStyle w:val="OiaeaeiYiio2"/>
              <w:widowControl/>
              <w:spacing w:before="20" w:after="20"/>
              <w:jc w:val="both"/>
              <w:rPr>
                <w:i w:val="0"/>
                <w:sz w:val="20"/>
                <w:lang w:val="it-IT"/>
              </w:rPr>
            </w:pPr>
            <w:r>
              <w:rPr>
                <w:i w:val="0"/>
                <w:sz w:val="20"/>
                <w:lang w:val="it-IT"/>
              </w:rPr>
              <w:t>ONAV (Organizzazione Nazionale Assaggiatori Vino)</w:t>
            </w:r>
          </w:p>
        </w:tc>
      </w:tr>
      <w:tr w:rsidR="008E609F" w:rsidRPr="00652EC1" w14:paraId="52A39B3B" w14:textId="77777777" w:rsidTr="00AB14D7">
        <w:tc>
          <w:tcPr>
            <w:tcW w:w="2943" w:type="dxa"/>
          </w:tcPr>
          <w:p w14:paraId="28331152" w14:textId="77777777" w:rsidR="008E609F" w:rsidRPr="006D6EEB" w:rsidRDefault="008E609F" w:rsidP="00CF0E7E">
            <w:pPr>
              <w:pStyle w:val="Eaoaeaa"/>
              <w:widowControl/>
              <w:spacing w:before="20" w:after="20"/>
              <w:rPr>
                <w:i/>
                <w:lang w:val="it-IT"/>
              </w:rPr>
            </w:pPr>
            <w:r w:rsidRPr="00652EC1">
              <w:rPr>
                <w:i/>
                <w:lang w:val="it-IT"/>
              </w:rPr>
              <w:t>• Qualifica conseguita</w:t>
            </w:r>
          </w:p>
        </w:tc>
        <w:tc>
          <w:tcPr>
            <w:tcW w:w="284" w:type="dxa"/>
          </w:tcPr>
          <w:p w14:paraId="4A2C4504" w14:textId="77777777" w:rsidR="008E609F" w:rsidRPr="00652EC1" w:rsidRDefault="008E609F" w:rsidP="00CF0E7E">
            <w:pPr>
              <w:pStyle w:val="Aaoeeu"/>
              <w:widowControl/>
              <w:spacing w:before="20" w:after="20"/>
              <w:rPr>
                <w:lang w:val="it-IT"/>
              </w:rPr>
            </w:pPr>
          </w:p>
        </w:tc>
        <w:tc>
          <w:tcPr>
            <w:tcW w:w="7229" w:type="dxa"/>
          </w:tcPr>
          <w:p w14:paraId="1F607635" w14:textId="77777777" w:rsidR="008E609F" w:rsidRPr="00652EC1" w:rsidRDefault="008E609F" w:rsidP="001E4CEE">
            <w:pPr>
              <w:pStyle w:val="OiaeaeiYiio2"/>
              <w:widowControl/>
              <w:spacing w:before="20" w:after="20"/>
              <w:jc w:val="both"/>
              <w:rPr>
                <w:i w:val="0"/>
                <w:sz w:val="20"/>
                <w:lang w:val="it-IT"/>
              </w:rPr>
            </w:pPr>
            <w:r w:rsidRPr="008E609F">
              <w:rPr>
                <w:i w:val="0"/>
                <w:sz w:val="20"/>
                <w:lang w:val="it-IT"/>
              </w:rPr>
              <w:t>Patente di assaggiatore di vini</w:t>
            </w:r>
          </w:p>
        </w:tc>
      </w:tr>
      <w:tr w:rsidR="008E609F" w:rsidRPr="00652EC1" w14:paraId="15BE601B" w14:textId="77777777" w:rsidTr="00AB14D7">
        <w:tc>
          <w:tcPr>
            <w:tcW w:w="2943" w:type="dxa"/>
          </w:tcPr>
          <w:p w14:paraId="69870750" w14:textId="77777777" w:rsidR="008E609F" w:rsidRPr="007C2DF0" w:rsidRDefault="008E609F" w:rsidP="008E609F">
            <w:pPr>
              <w:pStyle w:val="Eaoaeaa"/>
              <w:widowControl/>
              <w:spacing w:before="20" w:after="20"/>
              <w:rPr>
                <w:i/>
                <w:lang w:val="it-IT"/>
              </w:rPr>
            </w:pPr>
            <w:r w:rsidRPr="006B5BFC">
              <w:rPr>
                <w:b/>
                <w:i/>
                <w:lang w:val="it-IT"/>
              </w:rPr>
              <w:t xml:space="preserve">• </w:t>
            </w:r>
            <w:r>
              <w:rPr>
                <w:i/>
                <w:lang w:val="it-IT"/>
              </w:rPr>
              <w:t>Luogo</w:t>
            </w:r>
          </w:p>
        </w:tc>
        <w:tc>
          <w:tcPr>
            <w:tcW w:w="284" w:type="dxa"/>
          </w:tcPr>
          <w:p w14:paraId="7C3082F1" w14:textId="77777777" w:rsidR="008E609F" w:rsidRPr="00652EC1" w:rsidRDefault="008E609F" w:rsidP="00CF0E7E">
            <w:pPr>
              <w:pStyle w:val="Aaoeeu"/>
              <w:widowControl/>
              <w:spacing w:before="20" w:after="20"/>
              <w:rPr>
                <w:lang w:val="it-IT"/>
              </w:rPr>
            </w:pPr>
          </w:p>
        </w:tc>
        <w:tc>
          <w:tcPr>
            <w:tcW w:w="7229" w:type="dxa"/>
          </w:tcPr>
          <w:p w14:paraId="6C1C538E" w14:textId="77777777" w:rsidR="008E609F" w:rsidRPr="00652EC1" w:rsidRDefault="008E609F" w:rsidP="001E4CEE">
            <w:pPr>
              <w:pStyle w:val="OiaeaeiYiio2"/>
              <w:widowControl/>
              <w:spacing w:before="20" w:after="20"/>
              <w:jc w:val="both"/>
              <w:rPr>
                <w:i w:val="0"/>
                <w:sz w:val="20"/>
                <w:lang w:val="it-IT"/>
              </w:rPr>
            </w:pPr>
            <w:r>
              <w:rPr>
                <w:i w:val="0"/>
                <w:sz w:val="20"/>
                <w:lang w:val="it-IT"/>
              </w:rPr>
              <w:t>Manduria</w:t>
            </w:r>
          </w:p>
        </w:tc>
      </w:tr>
      <w:tr w:rsidR="008E609F" w:rsidRPr="00652EC1" w14:paraId="1DC7737E" w14:textId="77777777" w:rsidTr="00AB14D7">
        <w:tc>
          <w:tcPr>
            <w:tcW w:w="2943" w:type="dxa"/>
          </w:tcPr>
          <w:p w14:paraId="4379A67A" w14:textId="77777777" w:rsidR="008E609F" w:rsidRPr="006D6EEB" w:rsidRDefault="008E609F" w:rsidP="00CF0E7E">
            <w:pPr>
              <w:pStyle w:val="Eaoaeaa"/>
              <w:widowControl/>
              <w:spacing w:before="20" w:after="20"/>
              <w:rPr>
                <w:i/>
                <w:lang w:val="it-IT"/>
              </w:rPr>
            </w:pPr>
          </w:p>
        </w:tc>
        <w:tc>
          <w:tcPr>
            <w:tcW w:w="284" w:type="dxa"/>
          </w:tcPr>
          <w:p w14:paraId="2CF478C7" w14:textId="77777777" w:rsidR="008E609F" w:rsidRPr="00652EC1" w:rsidRDefault="008E609F" w:rsidP="00CF0E7E">
            <w:pPr>
              <w:pStyle w:val="Aaoeeu"/>
              <w:widowControl/>
              <w:spacing w:before="20" w:after="20"/>
              <w:rPr>
                <w:lang w:val="it-IT"/>
              </w:rPr>
            </w:pPr>
          </w:p>
        </w:tc>
        <w:tc>
          <w:tcPr>
            <w:tcW w:w="7229" w:type="dxa"/>
          </w:tcPr>
          <w:p w14:paraId="39CA37B2" w14:textId="77777777" w:rsidR="008E609F" w:rsidRPr="00652EC1" w:rsidRDefault="008E609F" w:rsidP="001E4CEE">
            <w:pPr>
              <w:pStyle w:val="OiaeaeiYiio2"/>
              <w:widowControl/>
              <w:spacing w:before="20" w:after="20"/>
              <w:jc w:val="both"/>
              <w:rPr>
                <w:i w:val="0"/>
                <w:sz w:val="20"/>
                <w:lang w:val="it-IT"/>
              </w:rPr>
            </w:pPr>
          </w:p>
        </w:tc>
      </w:tr>
      <w:tr w:rsidR="004555C7" w:rsidRPr="00652EC1" w14:paraId="6629CBC3" w14:textId="77777777" w:rsidTr="00AB14D7">
        <w:tc>
          <w:tcPr>
            <w:tcW w:w="2943" w:type="dxa"/>
          </w:tcPr>
          <w:p w14:paraId="596420F5" w14:textId="548790F2" w:rsidR="004555C7" w:rsidRPr="006D6EEB" w:rsidRDefault="001B642C" w:rsidP="00F14A5C">
            <w:pPr>
              <w:pStyle w:val="Eaoaeaa"/>
              <w:widowControl/>
              <w:spacing w:before="20" w:after="20"/>
              <w:rPr>
                <w:i/>
                <w:lang w:val="it-IT"/>
              </w:rPr>
            </w:pPr>
            <w:r>
              <w:rPr>
                <w:i/>
                <w:lang w:val="it-IT"/>
              </w:rPr>
              <w:t>• Data</w:t>
            </w:r>
          </w:p>
        </w:tc>
        <w:tc>
          <w:tcPr>
            <w:tcW w:w="284" w:type="dxa"/>
          </w:tcPr>
          <w:p w14:paraId="71514B5D" w14:textId="77777777" w:rsidR="004555C7" w:rsidRPr="00652EC1" w:rsidRDefault="004555C7" w:rsidP="00F14A5C">
            <w:pPr>
              <w:pStyle w:val="Aaoeeu"/>
              <w:widowControl/>
              <w:spacing w:before="20" w:after="20"/>
              <w:rPr>
                <w:lang w:val="it-IT"/>
              </w:rPr>
            </w:pPr>
          </w:p>
        </w:tc>
        <w:tc>
          <w:tcPr>
            <w:tcW w:w="7229" w:type="dxa"/>
          </w:tcPr>
          <w:p w14:paraId="56C5325C" w14:textId="77777777" w:rsidR="004555C7" w:rsidRPr="004273A5" w:rsidRDefault="004555C7" w:rsidP="00F14A5C">
            <w:pPr>
              <w:pStyle w:val="OiaeaeiYiio2"/>
              <w:widowControl/>
              <w:spacing w:before="20" w:after="20"/>
              <w:jc w:val="left"/>
              <w:rPr>
                <w:b/>
                <w:i w:val="0"/>
                <w:sz w:val="20"/>
                <w:lang w:val="it-IT"/>
              </w:rPr>
            </w:pPr>
            <w:r w:rsidRPr="004273A5">
              <w:rPr>
                <w:b/>
                <w:i w:val="0"/>
                <w:sz w:val="20"/>
                <w:lang w:val="it-IT"/>
              </w:rPr>
              <w:t>2003-2011</w:t>
            </w:r>
          </w:p>
        </w:tc>
      </w:tr>
      <w:tr w:rsidR="004555C7" w:rsidRPr="00652EC1" w14:paraId="675CE3E3" w14:textId="77777777" w:rsidTr="00AB14D7">
        <w:tc>
          <w:tcPr>
            <w:tcW w:w="2943" w:type="dxa"/>
          </w:tcPr>
          <w:p w14:paraId="6C7AD799" w14:textId="77777777" w:rsidR="004555C7" w:rsidRPr="00652EC1" w:rsidRDefault="004555C7" w:rsidP="00F14A5C">
            <w:pPr>
              <w:pStyle w:val="Eaoaeaa"/>
              <w:widowControl/>
              <w:spacing w:before="20" w:after="20"/>
              <w:rPr>
                <w:i/>
                <w:lang w:val="it-IT"/>
              </w:rPr>
            </w:pPr>
            <w:r w:rsidRPr="00652EC1">
              <w:rPr>
                <w:i/>
                <w:lang w:val="it-IT"/>
              </w:rPr>
              <w:t>• Nome e tipo di istituto di istruzione o formazione</w:t>
            </w:r>
          </w:p>
        </w:tc>
        <w:tc>
          <w:tcPr>
            <w:tcW w:w="284" w:type="dxa"/>
          </w:tcPr>
          <w:p w14:paraId="3FADE7AB" w14:textId="77777777" w:rsidR="004555C7" w:rsidRPr="00652EC1" w:rsidRDefault="004555C7" w:rsidP="00F14A5C">
            <w:pPr>
              <w:pStyle w:val="Aaoeeu"/>
              <w:widowControl/>
              <w:spacing w:before="20" w:after="20"/>
              <w:rPr>
                <w:lang w:val="it-IT"/>
              </w:rPr>
            </w:pPr>
          </w:p>
        </w:tc>
        <w:tc>
          <w:tcPr>
            <w:tcW w:w="7229" w:type="dxa"/>
          </w:tcPr>
          <w:p w14:paraId="0D9D51EF" w14:textId="77777777" w:rsidR="004555C7" w:rsidRPr="00652EC1" w:rsidRDefault="001E4CEE" w:rsidP="00F14A5C">
            <w:pPr>
              <w:pStyle w:val="OiaeaeiYiio2"/>
              <w:widowControl/>
              <w:spacing w:before="20" w:after="20"/>
              <w:jc w:val="left"/>
              <w:rPr>
                <w:i w:val="0"/>
                <w:sz w:val="20"/>
                <w:lang w:val="it-IT"/>
              </w:rPr>
            </w:pPr>
            <w:r>
              <w:rPr>
                <w:i w:val="0"/>
                <w:sz w:val="20"/>
                <w:lang w:val="it-IT"/>
              </w:rPr>
              <w:t>Seminari e convegni seguiti presso la</w:t>
            </w:r>
            <w:r w:rsidR="004555C7" w:rsidRPr="00652EC1">
              <w:rPr>
                <w:i w:val="0"/>
                <w:sz w:val="20"/>
                <w:lang w:val="it-IT"/>
              </w:rPr>
              <w:t xml:space="preserve"> Facoltà di Agraria</w:t>
            </w:r>
            <w:r>
              <w:rPr>
                <w:i w:val="0"/>
                <w:sz w:val="20"/>
                <w:lang w:val="it-IT"/>
              </w:rPr>
              <w:t xml:space="preserve"> di Bari</w:t>
            </w:r>
            <w:r w:rsidR="004555C7">
              <w:rPr>
                <w:i w:val="0"/>
                <w:sz w:val="20"/>
                <w:lang w:val="it-IT"/>
              </w:rPr>
              <w:t xml:space="preserve"> ed altri enti di ricerca</w:t>
            </w:r>
          </w:p>
        </w:tc>
      </w:tr>
    </w:tbl>
    <w:p w14:paraId="43A3D852" w14:textId="77777777" w:rsidR="00A52C53" w:rsidRDefault="00A52C53"/>
    <w:p w14:paraId="224939AA" w14:textId="77777777" w:rsidR="00567D86" w:rsidRPr="00567D86" w:rsidRDefault="00567D86" w:rsidP="00567D86">
      <w:pPr>
        <w:pStyle w:val="Aaoeeu"/>
      </w:pPr>
    </w:p>
    <w:p w14:paraId="780C6D85" w14:textId="77777777" w:rsidR="007C01A8" w:rsidRDefault="007C01A8" w:rsidP="003C0EEF">
      <w:pPr>
        <w:pStyle w:val="Aeeaoaeaa1"/>
        <w:widowControl/>
        <w:jc w:val="left"/>
        <w:rPr>
          <w:smallCaps/>
          <w:sz w:val="24"/>
          <w:lang w:val="it-IT"/>
        </w:rPr>
      </w:pPr>
      <w:r w:rsidRPr="003C0EEF">
        <w:rPr>
          <w:smallCaps/>
          <w:sz w:val="24"/>
          <w:lang w:val="it-IT"/>
        </w:rPr>
        <w:t>PUBBLICAZIONI</w:t>
      </w:r>
    </w:p>
    <w:p w14:paraId="599F54C0" w14:textId="444B9BF7" w:rsidR="00567D86" w:rsidRPr="00947B46" w:rsidRDefault="00567D86" w:rsidP="00947B46">
      <w:pPr>
        <w:pStyle w:val="Grigliamedia21"/>
        <w:jc w:val="both"/>
        <w:rPr>
          <w:rFonts w:ascii="Times New Roman" w:hAnsi="Times New Roman"/>
          <w:b/>
          <w:color w:val="000000" w:themeColor="text1"/>
          <w:sz w:val="20"/>
          <w:szCs w:val="20"/>
          <w:lang w:val="en-US"/>
        </w:rPr>
      </w:pPr>
      <w:r w:rsidRPr="000D03EE">
        <w:rPr>
          <w:rFonts w:ascii="Times New Roman" w:hAnsi="Times New Roman"/>
          <w:b/>
          <w:color w:val="000000" w:themeColor="text1"/>
          <w:sz w:val="20"/>
          <w:szCs w:val="20"/>
          <w:lang w:val="en-US"/>
        </w:rPr>
        <w:t>ARTICOLI SU RIVISTE ISI</w:t>
      </w:r>
    </w:p>
    <w:p w14:paraId="50831F2B" w14:textId="77777777" w:rsidR="00567D86" w:rsidRPr="00263357" w:rsidRDefault="00567D86" w:rsidP="00567D86">
      <w:pPr>
        <w:ind w:right="327"/>
        <w:jc w:val="both"/>
        <w:rPr>
          <w:color w:val="000000"/>
          <w:lang w:val="en-US"/>
        </w:rPr>
      </w:pPr>
    </w:p>
    <w:p w14:paraId="514F9128" w14:textId="77777777" w:rsidR="00567D86" w:rsidRPr="00263357" w:rsidRDefault="00567D86" w:rsidP="00567D86">
      <w:pPr>
        <w:widowControl/>
        <w:numPr>
          <w:ilvl w:val="0"/>
          <w:numId w:val="23"/>
        </w:numPr>
        <w:ind w:right="327"/>
        <w:jc w:val="both"/>
        <w:rPr>
          <w:i/>
          <w:color w:val="000000"/>
        </w:rPr>
      </w:pPr>
      <w:r w:rsidRPr="00263357">
        <w:rPr>
          <w:color w:val="000000"/>
        </w:rPr>
        <w:t xml:space="preserve">Camposeo S., </w:t>
      </w:r>
      <w:proofErr w:type="spellStart"/>
      <w:r w:rsidRPr="00263357">
        <w:rPr>
          <w:color w:val="000000"/>
        </w:rPr>
        <w:t>Palasciano</w:t>
      </w:r>
      <w:proofErr w:type="spellEnd"/>
      <w:r w:rsidRPr="00263357">
        <w:rPr>
          <w:color w:val="000000"/>
        </w:rPr>
        <w:t xml:space="preserve"> M., </w:t>
      </w:r>
      <w:r w:rsidRPr="00263357">
        <w:rPr>
          <w:b/>
          <w:color w:val="000000"/>
          <w:u w:val="single"/>
        </w:rPr>
        <w:t>Vivaldi G.A.,</w:t>
      </w:r>
      <w:r w:rsidRPr="00263357">
        <w:rPr>
          <w:color w:val="000000"/>
        </w:rPr>
        <w:t xml:space="preserve"> </w:t>
      </w:r>
      <w:proofErr w:type="spellStart"/>
      <w:r w:rsidRPr="00263357">
        <w:rPr>
          <w:color w:val="000000"/>
        </w:rPr>
        <w:t>Godini</w:t>
      </w:r>
      <w:proofErr w:type="spellEnd"/>
      <w:r w:rsidRPr="00263357">
        <w:rPr>
          <w:color w:val="000000"/>
        </w:rPr>
        <w:t xml:space="preserve"> A., 2011. </w:t>
      </w:r>
      <w:r w:rsidRPr="00263357">
        <w:rPr>
          <w:i/>
          <w:color w:val="000000"/>
          <w:lang w:val="en-US"/>
        </w:rPr>
        <w:t>Effect of increasing climatic water deficit on some leaf and stomatal parameters of wild and cultivated almonds under Mediterranean conditions.</w:t>
      </w:r>
      <w:r w:rsidRPr="00263357">
        <w:rPr>
          <w:color w:val="000000"/>
          <w:lang w:val="en-US"/>
        </w:rPr>
        <w:t xml:space="preserve"> </w:t>
      </w:r>
      <w:r w:rsidRPr="00263357">
        <w:rPr>
          <w:color w:val="000000"/>
        </w:rPr>
        <w:t xml:space="preserve">Sci. </w:t>
      </w:r>
      <w:proofErr w:type="spellStart"/>
      <w:r w:rsidRPr="00263357">
        <w:rPr>
          <w:color w:val="000000"/>
        </w:rPr>
        <w:t>Hortic</w:t>
      </w:r>
      <w:proofErr w:type="spellEnd"/>
      <w:r w:rsidRPr="00263357">
        <w:rPr>
          <w:color w:val="000000"/>
        </w:rPr>
        <w:t xml:space="preserve">. 127: 234-241. </w:t>
      </w:r>
      <w:proofErr w:type="spellStart"/>
      <w:r w:rsidRPr="00263357">
        <w:rPr>
          <w:color w:val="000000"/>
        </w:rPr>
        <w:t>doi</w:t>
      </w:r>
      <w:proofErr w:type="spellEnd"/>
      <w:r w:rsidRPr="00263357">
        <w:rPr>
          <w:color w:val="000000"/>
        </w:rPr>
        <w:t>: 10.1016/j.scienta.2010.09.022</w:t>
      </w:r>
      <w:r w:rsidRPr="00263357">
        <w:rPr>
          <w:color w:val="000000"/>
          <w:shd w:val="clear" w:color="auto" w:fill="FFFFFF"/>
        </w:rPr>
        <w:t xml:space="preserve"> </w:t>
      </w:r>
    </w:p>
    <w:p w14:paraId="748091E1" w14:textId="77777777" w:rsidR="00567D86" w:rsidRPr="00263357" w:rsidRDefault="00567D86" w:rsidP="00567D86">
      <w:pPr>
        <w:ind w:right="327"/>
        <w:jc w:val="both"/>
        <w:rPr>
          <w:i/>
          <w:color w:val="000000"/>
        </w:rPr>
      </w:pPr>
    </w:p>
    <w:p w14:paraId="03696997" w14:textId="77777777" w:rsidR="00567D86" w:rsidRPr="00263357" w:rsidRDefault="00567D86" w:rsidP="00567D86">
      <w:pPr>
        <w:widowControl/>
        <w:numPr>
          <w:ilvl w:val="0"/>
          <w:numId w:val="23"/>
        </w:numPr>
        <w:ind w:right="327"/>
        <w:jc w:val="both"/>
        <w:rPr>
          <w:i/>
          <w:color w:val="000000"/>
        </w:rPr>
      </w:pPr>
      <w:proofErr w:type="spellStart"/>
      <w:r w:rsidRPr="00263357">
        <w:rPr>
          <w:color w:val="000000"/>
        </w:rPr>
        <w:t>Godini</w:t>
      </w:r>
      <w:proofErr w:type="spellEnd"/>
      <w:r w:rsidRPr="00263357">
        <w:rPr>
          <w:color w:val="000000"/>
        </w:rPr>
        <w:t xml:space="preserve"> A., </w:t>
      </w:r>
      <w:r w:rsidRPr="00263357">
        <w:rPr>
          <w:b/>
          <w:color w:val="000000"/>
          <w:u w:val="single"/>
        </w:rPr>
        <w:t>Vivaldi G.A.,</w:t>
      </w:r>
      <w:r w:rsidRPr="00263357">
        <w:rPr>
          <w:color w:val="000000"/>
        </w:rPr>
        <w:t xml:space="preserve"> Camposeo S., 2011. </w:t>
      </w:r>
      <w:r w:rsidRPr="00263357">
        <w:rPr>
          <w:i/>
          <w:color w:val="000000"/>
          <w:lang w:val="en-US"/>
        </w:rPr>
        <w:t>Olive cultivars field-tested in super-high-density system in southern Italy.</w:t>
      </w:r>
      <w:r w:rsidRPr="00263357">
        <w:rPr>
          <w:color w:val="000000"/>
          <w:lang w:val="en-US"/>
        </w:rPr>
        <w:t xml:space="preserve"> </w:t>
      </w:r>
      <w:r w:rsidRPr="00263357">
        <w:rPr>
          <w:color w:val="000000"/>
        </w:rPr>
        <w:t xml:space="preserve">California </w:t>
      </w:r>
      <w:proofErr w:type="spellStart"/>
      <w:r w:rsidRPr="00263357">
        <w:rPr>
          <w:color w:val="000000"/>
        </w:rPr>
        <w:t>Agriculture</w:t>
      </w:r>
      <w:proofErr w:type="spellEnd"/>
      <w:r w:rsidRPr="00263357">
        <w:rPr>
          <w:color w:val="000000"/>
        </w:rPr>
        <w:t xml:space="preserve"> 65(1): 39-40. </w:t>
      </w:r>
      <w:proofErr w:type="spellStart"/>
      <w:r w:rsidRPr="00263357">
        <w:rPr>
          <w:color w:val="000000"/>
        </w:rPr>
        <w:t>doi</w:t>
      </w:r>
      <w:proofErr w:type="spellEnd"/>
      <w:r w:rsidRPr="00263357">
        <w:rPr>
          <w:color w:val="000000"/>
        </w:rPr>
        <w:t>: 10.3733/</w:t>
      </w:r>
      <w:proofErr w:type="gramStart"/>
      <w:r w:rsidRPr="00263357">
        <w:rPr>
          <w:color w:val="000000"/>
        </w:rPr>
        <w:t>ca.v</w:t>
      </w:r>
      <w:proofErr w:type="gramEnd"/>
      <w:r w:rsidRPr="00263357">
        <w:rPr>
          <w:color w:val="000000"/>
        </w:rPr>
        <w:t>065n01p39</w:t>
      </w:r>
      <w:r w:rsidRPr="00263357">
        <w:rPr>
          <w:color w:val="000000"/>
          <w:shd w:val="clear" w:color="auto" w:fill="FFFFFF"/>
        </w:rPr>
        <w:t xml:space="preserve"> </w:t>
      </w:r>
    </w:p>
    <w:p w14:paraId="7E047B47" w14:textId="77777777" w:rsidR="00567D86" w:rsidRPr="00263357" w:rsidRDefault="00567D86" w:rsidP="00567D86">
      <w:pPr>
        <w:ind w:right="327"/>
        <w:jc w:val="both"/>
        <w:rPr>
          <w:i/>
          <w:color w:val="000000"/>
        </w:rPr>
      </w:pPr>
    </w:p>
    <w:p w14:paraId="0CFA4031" w14:textId="77777777" w:rsidR="00567D86" w:rsidRPr="00263357" w:rsidRDefault="00567D86" w:rsidP="00567D86">
      <w:pPr>
        <w:widowControl/>
        <w:numPr>
          <w:ilvl w:val="0"/>
          <w:numId w:val="23"/>
        </w:numPr>
        <w:ind w:right="327"/>
        <w:jc w:val="both"/>
        <w:rPr>
          <w:i/>
          <w:color w:val="000000"/>
        </w:rPr>
      </w:pPr>
      <w:r w:rsidRPr="00263357">
        <w:rPr>
          <w:color w:val="000000"/>
        </w:rPr>
        <w:t xml:space="preserve">Camposeo S., </w:t>
      </w:r>
      <w:r w:rsidRPr="00263357">
        <w:rPr>
          <w:b/>
          <w:color w:val="000000"/>
          <w:u w:val="single"/>
        </w:rPr>
        <w:t>Vivaldi G.A.,</w:t>
      </w:r>
      <w:r w:rsidRPr="00263357">
        <w:rPr>
          <w:color w:val="000000"/>
        </w:rPr>
        <w:t xml:space="preserve"> 2011. </w:t>
      </w:r>
      <w:r w:rsidRPr="00263357">
        <w:rPr>
          <w:i/>
          <w:color w:val="000000"/>
          <w:lang w:val="en-US"/>
        </w:rPr>
        <w:t>Short-term effects of de-oiled olive pomace mulching application on a young super high-density olive orchard.</w:t>
      </w:r>
      <w:r w:rsidRPr="00263357">
        <w:rPr>
          <w:color w:val="000000"/>
          <w:lang w:val="en-US"/>
        </w:rPr>
        <w:t xml:space="preserve"> </w:t>
      </w:r>
      <w:r w:rsidRPr="00263357">
        <w:rPr>
          <w:color w:val="000000"/>
        </w:rPr>
        <w:t xml:space="preserve">Sci. </w:t>
      </w:r>
      <w:proofErr w:type="spellStart"/>
      <w:r w:rsidRPr="00263357">
        <w:rPr>
          <w:color w:val="000000"/>
        </w:rPr>
        <w:t>Hortic</w:t>
      </w:r>
      <w:proofErr w:type="spellEnd"/>
      <w:r w:rsidRPr="00263357">
        <w:rPr>
          <w:color w:val="000000"/>
        </w:rPr>
        <w:t xml:space="preserve">. 129: 613-621. </w:t>
      </w:r>
      <w:proofErr w:type="spellStart"/>
      <w:r w:rsidRPr="00263357">
        <w:rPr>
          <w:color w:val="000000"/>
        </w:rPr>
        <w:t>doi</w:t>
      </w:r>
      <w:proofErr w:type="spellEnd"/>
      <w:r w:rsidRPr="00263357">
        <w:rPr>
          <w:color w:val="000000"/>
        </w:rPr>
        <w:t>: 10.1016/j.scienta.2011.04.034</w:t>
      </w:r>
    </w:p>
    <w:p w14:paraId="777D52C4" w14:textId="77777777" w:rsidR="00567D86" w:rsidRPr="00263357" w:rsidRDefault="00567D86" w:rsidP="00567D86">
      <w:pPr>
        <w:pStyle w:val="Paragrafoelenco"/>
        <w:ind w:left="0"/>
        <w:rPr>
          <w:color w:val="000000"/>
        </w:rPr>
      </w:pPr>
    </w:p>
    <w:p w14:paraId="1DDD2789" w14:textId="77777777" w:rsidR="00567D86" w:rsidRPr="00263357" w:rsidRDefault="00567D86" w:rsidP="00567D86">
      <w:pPr>
        <w:widowControl/>
        <w:numPr>
          <w:ilvl w:val="0"/>
          <w:numId w:val="23"/>
        </w:numPr>
        <w:ind w:right="327"/>
        <w:jc w:val="both"/>
        <w:rPr>
          <w:i/>
          <w:color w:val="000000"/>
        </w:rPr>
      </w:pPr>
      <w:r w:rsidRPr="00263357">
        <w:rPr>
          <w:color w:val="000000"/>
        </w:rPr>
        <w:t xml:space="preserve">Camposeo S., </w:t>
      </w:r>
      <w:r w:rsidRPr="00263357">
        <w:rPr>
          <w:b/>
          <w:color w:val="000000"/>
          <w:u w:val="single"/>
        </w:rPr>
        <w:t>Vivaldi G.A.,</w:t>
      </w:r>
      <w:r w:rsidRPr="00263357">
        <w:rPr>
          <w:color w:val="000000"/>
        </w:rPr>
        <w:t xml:space="preserve"> </w:t>
      </w:r>
      <w:proofErr w:type="spellStart"/>
      <w:r w:rsidRPr="00263357">
        <w:rPr>
          <w:color w:val="000000"/>
        </w:rPr>
        <w:t>Gattullo</w:t>
      </w:r>
      <w:proofErr w:type="spellEnd"/>
      <w:r w:rsidRPr="00263357">
        <w:rPr>
          <w:color w:val="000000"/>
        </w:rPr>
        <w:t xml:space="preserve"> C.E., 2013. </w:t>
      </w:r>
      <w:r w:rsidRPr="00263357">
        <w:rPr>
          <w:i/>
          <w:color w:val="000000"/>
          <w:lang w:val="en-US"/>
        </w:rPr>
        <w:t>Ripening indices and harvesting times of different olive cultivars for continuous harvest</w:t>
      </w:r>
      <w:r w:rsidRPr="00263357">
        <w:rPr>
          <w:color w:val="000000"/>
          <w:lang w:val="en-US"/>
        </w:rPr>
        <w:t xml:space="preserve">. </w:t>
      </w:r>
      <w:r w:rsidRPr="00263357">
        <w:rPr>
          <w:color w:val="000000"/>
        </w:rPr>
        <w:t xml:space="preserve">Sci. </w:t>
      </w:r>
      <w:proofErr w:type="spellStart"/>
      <w:r w:rsidRPr="00263357">
        <w:rPr>
          <w:color w:val="000000"/>
        </w:rPr>
        <w:t>Hortic</w:t>
      </w:r>
      <w:proofErr w:type="spellEnd"/>
      <w:r w:rsidRPr="00263357">
        <w:rPr>
          <w:color w:val="000000"/>
        </w:rPr>
        <w:t xml:space="preserve">. 151: 1-10. </w:t>
      </w:r>
      <w:proofErr w:type="spellStart"/>
      <w:r w:rsidRPr="00263357">
        <w:rPr>
          <w:color w:val="000000"/>
        </w:rPr>
        <w:t>doi</w:t>
      </w:r>
      <w:proofErr w:type="spellEnd"/>
      <w:r w:rsidRPr="00263357">
        <w:rPr>
          <w:color w:val="000000"/>
        </w:rPr>
        <w:t>: 10.1016/j.scienta.2012.12.019</w:t>
      </w:r>
    </w:p>
    <w:p w14:paraId="48426FD6" w14:textId="77777777" w:rsidR="00567D86" w:rsidRPr="00263357" w:rsidRDefault="00567D86" w:rsidP="00567D86">
      <w:pPr>
        <w:ind w:right="327"/>
        <w:jc w:val="both"/>
        <w:rPr>
          <w:color w:val="000000"/>
        </w:rPr>
      </w:pPr>
    </w:p>
    <w:p w14:paraId="37C94001" w14:textId="77777777" w:rsidR="00567D86" w:rsidRPr="00263357" w:rsidRDefault="00567D86" w:rsidP="00567D86">
      <w:pPr>
        <w:widowControl/>
        <w:numPr>
          <w:ilvl w:val="0"/>
          <w:numId w:val="23"/>
        </w:numPr>
        <w:ind w:right="327"/>
        <w:jc w:val="both"/>
        <w:rPr>
          <w:color w:val="000000"/>
          <w:lang w:val="en-US"/>
        </w:rPr>
      </w:pPr>
      <w:r w:rsidRPr="00263357">
        <w:rPr>
          <w:b/>
          <w:color w:val="000000"/>
          <w:u w:val="single"/>
          <w:lang w:val="en-US"/>
        </w:rPr>
        <w:t>Vivaldi G.A.,</w:t>
      </w:r>
      <w:r w:rsidRPr="00263357">
        <w:rPr>
          <w:color w:val="000000"/>
          <w:lang w:val="en-US"/>
        </w:rPr>
        <w:t xml:space="preserve"> Camposeo S., </w:t>
      </w:r>
      <w:proofErr w:type="spellStart"/>
      <w:r w:rsidRPr="00263357">
        <w:rPr>
          <w:color w:val="000000"/>
          <w:lang w:val="en-US"/>
        </w:rPr>
        <w:t>Rubino</w:t>
      </w:r>
      <w:proofErr w:type="spellEnd"/>
      <w:r w:rsidRPr="00263357">
        <w:rPr>
          <w:color w:val="000000"/>
          <w:lang w:val="en-US"/>
        </w:rPr>
        <w:t xml:space="preserve"> P., Lonigro A., 2013 </w:t>
      </w:r>
      <w:r w:rsidRPr="00263357">
        <w:rPr>
          <w:i/>
          <w:color w:val="000000"/>
          <w:lang w:val="en-US"/>
        </w:rPr>
        <w:t>Microbial impact of different types of municipal wastewaters used to irrigate nectarines in Southern Italy</w:t>
      </w:r>
      <w:r w:rsidRPr="00263357">
        <w:rPr>
          <w:color w:val="000000"/>
          <w:lang w:val="en-US"/>
        </w:rPr>
        <w:t xml:space="preserve">. </w:t>
      </w:r>
      <w:proofErr w:type="spellStart"/>
      <w:r w:rsidRPr="00263357">
        <w:rPr>
          <w:color w:val="000000"/>
        </w:rPr>
        <w:t>Agric</w:t>
      </w:r>
      <w:proofErr w:type="spellEnd"/>
      <w:r w:rsidRPr="00263357">
        <w:rPr>
          <w:color w:val="000000"/>
        </w:rPr>
        <w:t xml:space="preserve">. </w:t>
      </w:r>
      <w:proofErr w:type="spellStart"/>
      <w:r w:rsidRPr="00263357">
        <w:rPr>
          <w:color w:val="000000"/>
        </w:rPr>
        <w:t>Ecosys</w:t>
      </w:r>
      <w:proofErr w:type="spellEnd"/>
      <w:r w:rsidRPr="00263357">
        <w:rPr>
          <w:color w:val="000000"/>
        </w:rPr>
        <w:t xml:space="preserve">. </w:t>
      </w:r>
      <w:proofErr w:type="spellStart"/>
      <w:r w:rsidRPr="00263357">
        <w:rPr>
          <w:color w:val="000000"/>
        </w:rPr>
        <w:t>Environ</w:t>
      </w:r>
      <w:proofErr w:type="spellEnd"/>
      <w:r w:rsidRPr="00263357">
        <w:rPr>
          <w:color w:val="000000"/>
        </w:rPr>
        <w:t xml:space="preserve">: </w:t>
      </w:r>
      <w:r w:rsidRPr="00263357">
        <w:rPr>
          <w:color w:val="000000"/>
          <w:lang w:val="en-US"/>
        </w:rPr>
        <w:t xml:space="preserve">181: 50-57. </w:t>
      </w:r>
      <w:hyperlink r:id="rId12" w:tgtFrame="_blank" w:history="1">
        <w:proofErr w:type="spellStart"/>
        <w:r w:rsidRPr="00263357">
          <w:rPr>
            <w:color w:val="000000"/>
            <w:lang w:val="en-US"/>
          </w:rPr>
          <w:t>doi</w:t>
        </w:r>
        <w:proofErr w:type="spellEnd"/>
        <w:r w:rsidRPr="00263357">
          <w:rPr>
            <w:color w:val="000000"/>
            <w:lang w:val="en-US"/>
          </w:rPr>
          <w:t>: 10.1016/j.agee.2013.09.006</w:t>
        </w:r>
      </w:hyperlink>
    </w:p>
    <w:p w14:paraId="3EA94958" w14:textId="77777777" w:rsidR="00567D86" w:rsidRPr="00263357" w:rsidRDefault="00567D86" w:rsidP="00567D86">
      <w:pPr>
        <w:ind w:right="327"/>
        <w:jc w:val="both"/>
        <w:rPr>
          <w:color w:val="000000"/>
          <w:lang w:val="en-US"/>
        </w:rPr>
      </w:pPr>
    </w:p>
    <w:p w14:paraId="7F6F8CC8" w14:textId="77777777" w:rsidR="00567D86" w:rsidRPr="00263357" w:rsidRDefault="00567D86" w:rsidP="00567D86">
      <w:pPr>
        <w:widowControl/>
        <w:numPr>
          <w:ilvl w:val="0"/>
          <w:numId w:val="23"/>
        </w:numPr>
        <w:ind w:right="327"/>
        <w:jc w:val="both"/>
        <w:rPr>
          <w:color w:val="000000"/>
          <w:lang w:val="en-US"/>
        </w:rPr>
      </w:pPr>
      <w:r w:rsidRPr="00263357">
        <w:rPr>
          <w:bCs/>
          <w:color w:val="000000"/>
        </w:rPr>
        <w:t xml:space="preserve">Weber E., </w:t>
      </w:r>
      <w:proofErr w:type="spellStart"/>
      <w:r w:rsidRPr="00263357">
        <w:rPr>
          <w:bCs/>
          <w:color w:val="000000"/>
        </w:rPr>
        <w:t>Grattan</w:t>
      </w:r>
      <w:proofErr w:type="spellEnd"/>
      <w:r w:rsidRPr="00263357">
        <w:rPr>
          <w:bCs/>
          <w:color w:val="000000"/>
        </w:rPr>
        <w:t xml:space="preserve"> S.R., </w:t>
      </w:r>
      <w:proofErr w:type="spellStart"/>
      <w:r w:rsidRPr="00263357">
        <w:rPr>
          <w:bCs/>
          <w:color w:val="000000"/>
        </w:rPr>
        <w:t>Hanson</w:t>
      </w:r>
      <w:proofErr w:type="spellEnd"/>
      <w:r w:rsidRPr="00263357">
        <w:rPr>
          <w:bCs/>
          <w:color w:val="000000"/>
        </w:rPr>
        <w:t xml:space="preserve"> B.R., </w:t>
      </w:r>
      <w:r w:rsidRPr="00263357">
        <w:rPr>
          <w:b/>
          <w:bCs/>
          <w:color w:val="000000"/>
          <w:u w:val="single"/>
        </w:rPr>
        <w:t>Vivaldi G.A</w:t>
      </w:r>
      <w:r w:rsidRPr="00263357">
        <w:rPr>
          <w:bCs/>
          <w:color w:val="000000"/>
        </w:rPr>
        <w:t xml:space="preserve">., </w:t>
      </w:r>
      <w:proofErr w:type="spellStart"/>
      <w:r w:rsidRPr="00263357">
        <w:rPr>
          <w:bCs/>
          <w:color w:val="000000"/>
        </w:rPr>
        <w:t>Meyer</w:t>
      </w:r>
      <w:proofErr w:type="spellEnd"/>
      <w:r w:rsidRPr="00263357">
        <w:rPr>
          <w:bCs/>
          <w:color w:val="000000"/>
        </w:rPr>
        <w:t xml:space="preserve"> R.D, </w:t>
      </w:r>
      <w:proofErr w:type="spellStart"/>
      <w:r w:rsidRPr="00263357">
        <w:rPr>
          <w:bCs/>
          <w:color w:val="000000"/>
        </w:rPr>
        <w:t>Prichard</w:t>
      </w:r>
      <w:proofErr w:type="spellEnd"/>
      <w:r w:rsidRPr="00263357">
        <w:rPr>
          <w:bCs/>
          <w:color w:val="000000"/>
        </w:rPr>
        <w:t xml:space="preserve"> T.L., </w:t>
      </w:r>
      <w:proofErr w:type="spellStart"/>
      <w:r w:rsidRPr="00263357">
        <w:rPr>
          <w:bCs/>
          <w:color w:val="000000"/>
        </w:rPr>
        <w:t>Schwankl</w:t>
      </w:r>
      <w:proofErr w:type="spellEnd"/>
      <w:r w:rsidRPr="00263357">
        <w:rPr>
          <w:bCs/>
          <w:color w:val="000000"/>
        </w:rPr>
        <w:t xml:space="preserve"> L.J., 2014.</w:t>
      </w:r>
      <w:r w:rsidRPr="00263357">
        <w:rPr>
          <w:b/>
          <w:color w:val="000000"/>
          <w:lang w:val="en-US"/>
        </w:rPr>
        <w:t xml:space="preserve"> </w:t>
      </w:r>
      <w:r w:rsidRPr="00263357">
        <w:rPr>
          <w:i/>
          <w:color w:val="000000"/>
          <w:lang w:val="en-US"/>
        </w:rPr>
        <w:t>Recycled water is suitable for irrigation of vineyards in Napa County</w:t>
      </w:r>
      <w:r w:rsidRPr="00263357">
        <w:rPr>
          <w:color w:val="000000"/>
          <w:lang w:val="en-US"/>
        </w:rPr>
        <w:t xml:space="preserve">. California Agriculture 68(3), 59-67. </w:t>
      </w:r>
      <w:proofErr w:type="spellStart"/>
      <w:r w:rsidRPr="00263357">
        <w:rPr>
          <w:color w:val="000000"/>
          <w:lang w:val="en-US"/>
        </w:rPr>
        <w:t>doi</w:t>
      </w:r>
      <w:proofErr w:type="spellEnd"/>
      <w:r w:rsidRPr="00263357">
        <w:rPr>
          <w:color w:val="000000"/>
          <w:lang w:val="en-US"/>
        </w:rPr>
        <w:t>: 10.3733/</w:t>
      </w:r>
      <w:proofErr w:type="gramStart"/>
      <w:r w:rsidRPr="00263357">
        <w:rPr>
          <w:color w:val="000000"/>
          <w:lang w:val="en-US"/>
        </w:rPr>
        <w:t>ca.v</w:t>
      </w:r>
      <w:proofErr w:type="gramEnd"/>
      <w:r w:rsidRPr="00263357">
        <w:rPr>
          <w:color w:val="000000"/>
          <w:lang w:val="en-US"/>
        </w:rPr>
        <w:t xml:space="preserve">068n03p59. </w:t>
      </w:r>
    </w:p>
    <w:p w14:paraId="7578D05C" w14:textId="77777777" w:rsidR="00567D86" w:rsidRPr="00263357" w:rsidRDefault="00567D86" w:rsidP="00567D86">
      <w:pPr>
        <w:ind w:right="327"/>
        <w:jc w:val="both"/>
        <w:rPr>
          <w:color w:val="000000"/>
          <w:lang w:val="en-US"/>
        </w:rPr>
      </w:pPr>
    </w:p>
    <w:p w14:paraId="36DE556E" w14:textId="77777777" w:rsidR="00567D86" w:rsidRPr="00263357" w:rsidRDefault="00567D86" w:rsidP="00567D86">
      <w:pPr>
        <w:pStyle w:val="Paragrafoelenco"/>
        <w:numPr>
          <w:ilvl w:val="0"/>
          <w:numId w:val="23"/>
        </w:numPr>
        <w:autoSpaceDE w:val="0"/>
        <w:autoSpaceDN w:val="0"/>
        <w:adjustRightInd w:val="0"/>
        <w:spacing w:after="200"/>
        <w:ind w:right="327"/>
        <w:contextualSpacing/>
        <w:jc w:val="both"/>
        <w:rPr>
          <w:color w:val="000000"/>
        </w:rPr>
      </w:pPr>
      <w:r w:rsidRPr="00263357">
        <w:rPr>
          <w:color w:val="000000" w:themeColor="text1"/>
          <w:lang w:val="en-US"/>
        </w:rPr>
        <w:t xml:space="preserve">Grattan S.R., Diaz F.J., </w:t>
      </w:r>
      <w:proofErr w:type="spellStart"/>
      <w:r w:rsidRPr="00263357">
        <w:rPr>
          <w:color w:val="000000" w:themeColor="text1"/>
          <w:lang w:val="en-US"/>
        </w:rPr>
        <w:t>Pedrero</w:t>
      </w:r>
      <w:proofErr w:type="spellEnd"/>
      <w:r w:rsidRPr="00263357">
        <w:rPr>
          <w:color w:val="000000" w:themeColor="text1"/>
          <w:lang w:val="en-US"/>
        </w:rPr>
        <w:t xml:space="preserve"> F., </w:t>
      </w:r>
      <w:r w:rsidRPr="00263357">
        <w:rPr>
          <w:b/>
          <w:bCs/>
          <w:color w:val="000000" w:themeColor="text1"/>
          <w:u w:val="single"/>
          <w:lang w:val="en-US"/>
        </w:rPr>
        <w:t>Vivaldi G.A.,</w:t>
      </w:r>
      <w:r w:rsidRPr="00263357">
        <w:rPr>
          <w:color w:val="000000" w:themeColor="text1"/>
          <w:lang w:val="en-US"/>
        </w:rPr>
        <w:t xml:space="preserve"> 2015. </w:t>
      </w:r>
      <w:r w:rsidRPr="00263357">
        <w:rPr>
          <w:i/>
          <w:color w:val="000000" w:themeColor="text1"/>
          <w:lang w:val="en-US"/>
        </w:rPr>
        <w:t>Assessing the suitability of saline waste-waters for irrigation of Citrus spp.: Emphasis on boron and specific-ion interactions</w:t>
      </w:r>
      <w:r w:rsidRPr="00263357">
        <w:rPr>
          <w:color w:val="000000" w:themeColor="text1"/>
          <w:lang w:val="en-US"/>
        </w:rPr>
        <w:t xml:space="preserve">. </w:t>
      </w:r>
      <w:r w:rsidRPr="00263357">
        <w:rPr>
          <w:iCs/>
          <w:color w:val="000000" w:themeColor="text1"/>
          <w:lang w:val="en-US"/>
        </w:rPr>
        <w:t>Agricultural Water Managemen</w:t>
      </w:r>
      <w:r w:rsidRPr="00263357">
        <w:rPr>
          <w:i/>
          <w:iCs/>
          <w:color w:val="000000" w:themeColor="text1"/>
          <w:lang w:val="en-US"/>
        </w:rPr>
        <w:t xml:space="preserve">t </w:t>
      </w:r>
      <w:r w:rsidRPr="00263357">
        <w:rPr>
          <w:iCs/>
          <w:color w:val="000000" w:themeColor="text1"/>
          <w:lang w:val="en-US"/>
        </w:rPr>
        <w:t>157, 48-58</w:t>
      </w:r>
      <w:r w:rsidRPr="00263357">
        <w:rPr>
          <w:color w:val="000000" w:themeColor="text1"/>
          <w:lang w:val="en-US"/>
        </w:rPr>
        <w:t xml:space="preserve">. </w:t>
      </w:r>
      <w:proofErr w:type="spellStart"/>
      <w:r w:rsidRPr="00263357">
        <w:rPr>
          <w:color w:val="000000" w:themeColor="text1"/>
          <w:lang w:val="en-US"/>
        </w:rPr>
        <w:t>doi</w:t>
      </w:r>
      <w:proofErr w:type="spellEnd"/>
      <w:r w:rsidRPr="00263357">
        <w:rPr>
          <w:color w:val="000000" w:themeColor="text1"/>
          <w:lang w:val="en-US"/>
        </w:rPr>
        <w:t xml:space="preserve">: 10.1016/j.clepro.2014.06.064. </w:t>
      </w:r>
    </w:p>
    <w:p w14:paraId="200377F3" w14:textId="5BE36843" w:rsidR="009459B6" w:rsidRPr="00263357" w:rsidRDefault="009459B6" w:rsidP="00567D86">
      <w:pPr>
        <w:widowControl/>
        <w:numPr>
          <w:ilvl w:val="0"/>
          <w:numId w:val="23"/>
        </w:numPr>
        <w:ind w:right="327"/>
        <w:jc w:val="both"/>
        <w:rPr>
          <w:color w:val="000000"/>
        </w:rPr>
      </w:pPr>
      <w:r>
        <w:rPr>
          <w:color w:val="000000"/>
        </w:rPr>
        <w:t xml:space="preserve">Russo. G., </w:t>
      </w:r>
      <w:r w:rsidRPr="009459B6">
        <w:rPr>
          <w:b/>
          <w:color w:val="000000"/>
          <w:u w:val="single"/>
        </w:rPr>
        <w:t>Vivaldi G.A.,</w:t>
      </w:r>
      <w:r>
        <w:rPr>
          <w:color w:val="000000"/>
        </w:rPr>
        <w:t xml:space="preserve"> De Gennaro B., </w:t>
      </w:r>
      <w:proofErr w:type="spellStart"/>
      <w:r>
        <w:rPr>
          <w:color w:val="000000"/>
        </w:rPr>
        <w:t>Camposeo</w:t>
      </w:r>
      <w:proofErr w:type="spellEnd"/>
      <w:r>
        <w:rPr>
          <w:color w:val="000000"/>
        </w:rPr>
        <w:t xml:space="preserve"> S., 2015. </w:t>
      </w:r>
      <w:proofErr w:type="spellStart"/>
      <w:r>
        <w:rPr>
          <w:color w:val="000000"/>
        </w:rPr>
        <w:t>Environmental</w:t>
      </w:r>
      <w:proofErr w:type="spellEnd"/>
      <w:r>
        <w:rPr>
          <w:color w:val="000000"/>
        </w:rPr>
        <w:t xml:space="preserve"> </w:t>
      </w:r>
      <w:proofErr w:type="spellStart"/>
      <w:r>
        <w:rPr>
          <w:color w:val="000000"/>
        </w:rPr>
        <w:t>sustainability</w:t>
      </w:r>
      <w:proofErr w:type="spellEnd"/>
      <w:r>
        <w:rPr>
          <w:color w:val="000000"/>
        </w:rPr>
        <w:t xml:space="preserve"> of </w:t>
      </w:r>
      <w:proofErr w:type="spellStart"/>
      <w:r>
        <w:rPr>
          <w:color w:val="000000"/>
        </w:rPr>
        <w:t>different</w:t>
      </w:r>
      <w:proofErr w:type="spellEnd"/>
      <w:r>
        <w:rPr>
          <w:color w:val="000000"/>
        </w:rPr>
        <w:t xml:space="preserve"> </w:t>
      </w:r>
      <w:proofErr w:type="spellStart"/>
      <w:r>
        <w:rPr>
          <w:color w:val="000000"/>
        </w:rPr>
        <w:t>soil</w:t>
      </w:r>
      <w:proofErr w:type="spellEnd"/>
      <w:r>
        <w:rPr>
          <w:color w:val="000000"/>
        </w:rPr>
        <w:t xml:space="preserve"> management </w:t>
      </w:r>
      <w:proofErr w:type="spellStart"/>
      <w:r>
        <w:rPr>
          <w:color w:val="000000"/>
        </w:rPr>
        <w:t>techniques</w:t>
      </w:r>
      <w:proofErr w:type="spellEnd"/>
      <w:r>
        <w:rPr>
          <w:color w:val="000000"/>
        </w:rPr>
        <w:t xml:space="preserve"> in a high-</w:t>
      </w:r>
      <w:proofErr w:type="spellStart"/>
      <w:r>
        <w:rPr>
          <w:color w:val="000000"/>
        </w:rPr>
        <w:t>density</w:t>
      </w:r>
      <w:proofErr w:type="spellEnd"/>
      <w:r>
        <w:rPr>
          <w:color w:val="000000"/>
        </w:rPr>
        <w:t xml:space="preserve"> olive </w:t>
      </w:r>
      <w:proofErr w:type="spellStart"/>
      <w:r>
        <w:rPr>
          <w:color w:val="000000"/>
        </w:rPr>
        <w:t>orchard</w:t>
      </w:r>
      <w:proofErr w:type="spellEnd"/>
      <w:r>
        <w:rPr>
          <w:color w:val="000000"/>
        </w:rPr>
        <w:t xml:space="preserve">. J. </w:t>
      </w:r>
      <w:proofErr w:type="spellStart"/>
      <w:r>
        <w:rPr>
          <w:color w:val="000000"/>
        </w:rPr>
        <w:t>Cleaner</w:t>
      </w:r>
      <w:proofErr w:type="spellEnd"/>
      <w:r>
        <w:rPr>
          <w:color w:val="000000"/>
        </w:rPr>
        <w:t xml:space="preserve"> </w:t>
      </w:r>
      <w:proofErr w:type="spellStart"/>
      <w:r>
        <w:rPr>
          <w:color w:val="000000"/>
        </w:rPr>
        <w:t>Prod</w:t>
      </w:r>
      <w:proofErr w:type="spellEnd"/>
      <w:r>
        <w:rPr>
          <w:color w:val="000000"/>
        </w:rPr>
        <w:t xml:space="preserve">. 16: 498-508. </w:t>
      </w:r>
      <w:proofErr w:type="gramStart"/>
      <w:r>
        <w:rPr>
          <w:color w:val="000000"/>
        </w:rPr>
        <w:t>Doi:10.1016/j.jclepro</w:t>
      </w:r>
      <w:proofErr w:type="gramEnd"/>
      <w:r>
        <w:rPr>
          <w:color w:val="000000"/>
        </w:rPr>
        <w:t>.2014.06.064</w:t>
      </w:r>
    </w:p>
    <w:p w14:paraId="718FC17D" w14:textId="77777777" w:rsidR="00567D86" w:rsidRPr="00263357" w:rsidRDefault="00567D86" w:rsidP="00567D86">
      <w:pPr>
        <w:pStyle w:val="Paragrafoelenco"/>
        <w:rPr>
          <w:color w:val="000000"/>
        </w:rPr>
      </w:pPr>
    </w:p>
    <w:p w14:paraId="32FEDA43" w14:textId="77777777" w:rsidR="00567D86" w:rsidRPr="00263357" w:rsidRDefault="00567D86" w:rsidP="00567D86">
      <w:pPr>
        <w:widowControl/>
        <w:numPr>
          <w:ilvl w:val="0"/>
          <w:numId w:val="23"/>
        </w:numPr>
        <w:ind w:right="327"/>
        <w:jc w:val="both"/>
        <w:rPr>
          <w:color w:val="000000"/>
        </w:rPr>
      </w:pPr>
      <w:proofErr w:type="spellStart"/>
      <w:r w:rsidRPr="00263357">
        <w:rPr>
          <w:iCs/>
          <w:color w:val="000000"/>
        </w:rPr>
        <w:t>Bedbabis</w:t>
      </w:r>
      <w:proofErr w:type="spellEnd"/>
      <w:r w:rsidRPr="00263357">
        <w:rPr>
          <w:iCs/>
          <w:color w:val="000000"/>
        </w:rPr>
        <w:t xml:space="preserve"> S., </w:t>
      </w:r>
      <w:proofErr w:type="spellStart"/>
      <w:r w:rsidRPr="00263357">
        <w:rPr>
          <w:iCs/>
          <w:color w:val="000000"/>
        </w:rPr>
        <w:t>Trigui</w:t>
      </w:r>
      <w:proofErr w:type="spellEnd"/>
      <w:r w:rsidRPr="00263357">
        <w:rPr>
          <w:iCs/>
          <w:color w:val="000000"/>
        </w:rPr>
        <w:t xml:space="preserve"> D., Ben Ahmed C., Clodoveo M.L., Camposeo S., </w:t>
      </w:r>
      <w:r w:rsidRPr="00263357">
        <w:rPr>
          <w:b/>
          <w:iCs/>
          <w:color w:val="000000"/>
          <w:u w:val="single"/>
        </w:rPr>
        <w:t>Vivaldi G.A.,</w:t>
      </w:r>
      <w:r w:rsidRPr="00263357">
        <w:rPr>
          <w:iCs/>
          <w:color w:val="000000"/>
        </w:rPr>
        <w:t xml:space="preserve"> Ben </w:t>
      </w:r>
      <w:proofErr w:type="spellStart"/>
      <w:r w:rsidRPr="00263357">
        <w:rPr>
          <w:iCs/>
          <w:color w:val="000000"/>
        </w:rPr>
        <w:t>Rouina</w:t>
      </w:r>
      <w:proofErr w:type="spellEnd"/>
      <w:r w:rsidRPr="00263357">
        <w:rPr>
          <w:iCs/>
          <w:color w:val="000000"/>
        </w:rPr>
        <w:t xml:space="preserve"> B., 2015. </w:t>
      </w:r>
      <w:r w:rsidRPr="00263357">
        <w:rPr>
          <w:i/>
          <w:iCs/>
          <w:color w:val="000000"/>
          <w:lang w:val="en-US"/>
        </w:rPr>
        <w:t>Long-terms effects of irrigation with treated municipal wastewater on soil, yield and olive oil quality</w:t>
      </w:r>
      <w:r w:rsidRPr="00263357">
        <w:rPr>
          <w:iCs/>
          <w:color w:val="000000"/>
          <w:lang w:val="en-US"/>
        </w:rPr>
        <w:t xml:space="preserve">. Agric. Water </w:t>
      </w:r>
      <w:proofErr w:type="spellStart"/>
      <w:r w:rsidRPr="00263357">
        <w:rPr>
          <w:iCs/>
          <w:color w:val="000000"/>
          <w:lang w:val="en-US"/>
        </w:rPr>
        <w:t>Manag</w:t>
      </w:r>
      <w:proofErr w:type="spellEnd"/>
      <w:r w:rsidRPr="00263357">
        <w:rPr>
          <w:iCs/>
          <w:color w:val="000000"/>
          <w:lang w:val="en-US"/>
        </w:rPr>
        <w:t xml:space="preserve">. 160: 14-21. </w:t>
      </w:r>
      <w:proofErr w:type="spellStart"/>
      <w:r w:rsidRPr="00263357">
        <w:rPr>
          <w:iCs/>
          <w:color w:val="000000"/>
          <w:lang w:val="en-US"/>
        </w:rPr>
        <w:t>doi</w:t>
      </w:r>
      <w:proofErr w:type="spellEnd"/>
      <w:r w:rsidRPr="00263357">
        <w:rPr>
          <w:iCs/>
          <w:color w:val="000000"/>
          <w:lang w:val="en-US"/>
        </w:rPr>
        <w:t>: 10.1016/j.agwat.2015.06.023</w:t>
      </w:r>
    </w:p>
    <w:p w14:paraId="76080DEF" w14:textId="77777777" w:rsidR="00567D86" w:rsidRPr="00263357" w:rsidRDefault="00567D86" w:rsidP="00567D86">
      <w:pPr>
        <w:pStyle w:val="Paragrafoelenco"/>
        <w:rPr>
          <w:color w:val="000000"/>
        </w:rPr>
      </w:pPr>
    </w:p>
    <w:p w14:paraId="2E0B829C" w14:textId="77777777" w:rsidR="00567D86" w:rsidRPr="00263357" w:rsidRDefault="00567D86" w:rsidP="00567D86">
      <w:pPr>
        <w:widowControl/>
        <w:numPr>
          <w:ilvl w:val="0"/>
          <w:numId w:val="23"/>
        </w:numPr>
        <w:ind w:right="327"/>
        <w:jc w:val="both"/>
        <w:rPr>
          <w:color w:val="000000"/>
          <w:lang w:val="en-US"/>
        </w:rPr>
      </w:pPr>
      <w:r w:rsidRPr="00263357">
        <w:rPr>
          <w:b/>
          <w:color w:val="000000"/>
          <w:u w:val="single"/>
        </w:rPr>
        <w:t>Vivaldi G.A.,</w:t>
      </w:r>
      <w:r w:rsidRPr="00263357">
        <w:rPr>
          <w:color w:val="000000"/>
        </w:rPr>
        <w:t xml:space="preserve"> Strippoli G., Pascuzzi S., Stellacci A.M., Camposeo S., 2015. </w:t>
      </w:r>
      <w:r w:rsidRPr="00263357">
        <w:rPr>
          <w:i/>
          <w:color w:val="000000"/>
          <w:lang w:val="en-US"/>
        </w:rPr>
        <w:t xml:space="preserve">Olive genotypes cultivated in </w:t>
      </w:r>
      <w:proofErr w:type="gramStart"/>
      <w:r w:rsidRPr="00263357">
        <w:rPr>
          <w:i/>
          <w:color w:val="000000"/>
          <w:lang w:val="en-US"/>
        </w:rPr>
        <w:t>a</w:t>
      </w:r>
      <w:proofErr w:type="gramEnd"/>
      <w:r w:rsidRPr="00263357">
        <w:rPr>
          <w:i/>
          <w:color w:val="000000"/>
          <w:lang w:val="en-US"/>
        </w:rPr>
        <w:t xml:space="preserve"> adult high-density orchard respond differently to canopy restraining by mechanical and manual pruning</w:t>
      </w:r>
      <w:r w:rsidRPr="00263357">
        <w:rPr>
          <w:color w:val="000000"/>
          <w:lang w:val="en-US"/>
        </w:rPr>
        <w:t xml:space="preserve">. Sci. </w:t>
      </w:r>
      <w:proofErr w:type="spellStart"/>
      <w:r w:rsidRPr="00263357">
        <w:rPr>
          <w:color w:val="000000"/>
          <w:lang w:val="en-US"/>
        </w:rPr>
        <w:t>Hortic</w:t>
      </w:r>
      <w:proofErr w:type="spellEnd"/>
      <w:r w:rsidRPr="00263357">
        <w:rPr>
          <w:color w:val="000000"/>
          <w:lang w:val="en-US"/>
        </w:rPr>
        <w:t xml:space="preserve">. 192: 391-399. </w:t>
      </w:r>
      <w:proofErr w:type="spellStart"/>
      <w:r w:rsidRPr="00263357">
        <w:rPr>
          <w:color w:val="000000"/>
        </w:rPr>
        <w:t>doi</w:t>
      </w:r>
      <w:proofErr w:type="spellEnd"/>
      <w:r w:rsidRPr="00263357">
        <w:rPr>
          <w:color w:val="000000"/>
        </w:rPr>
        <w:t>: 10.1016/j.scienta.2015.06.004</w:t>
      </w:r>
    </w:p>
    <w:p w14:paraId="0A9E6D06" w14:textId="77777777" w:rsidR="00567D86" w:rsidRPr="00263357" w:rsidRDefault="00567D86" w:rsidP="00567D86">
      <w:pPr>
        <w:ind w:right="327"/>
        <w:jc w:val="both"/>
        <w:rPr>
          <w:color w:val="000000"/>
        </w:rPr>
      </w:pPr>
    </w:p>
    <w:p w14:paraId="7AC92431" w14:textId="77777777" w:rsidR="00567D86" w:rsidRPr="00263357" w:rsidRDefault="00567D86" w:rsidP="00567D86">
      <w:pPr>
        <w:widowControl/>
        <w:numPr>
          <w:ilvl w:val="0"/>
          <w:numId w:val="23"/>
        </w:numPr>
        <w:ind w:right="327"/>
        <w:jc w:val="both"/>
        <w:rPr>
          <w:color w:val="000000"/>
          <w:lang w:val="en-US"/>
        </w:rPr>
      </w:pPr>
      <w:r w:rsidRPr="00263357">
        <w:rPr>
          <w:color w:val="000000"/>
        </w:rPr>
        <w:t xml:space="preserve">Cristiano G., Camposeo S., Fracchiolla M., </w:t>
      </w:r>
      <w:r w:rsidRPr="00263357">
        <w:rPr>
          <w:b/>
          <w:color w:val="000000"/>
          <w:u w:val="single"/>
        </w:rPr>
        <w:t>Vivaldi G.A.,</w:t>
      </w:r>
      <w:r w:rsidRPr="00263357">
        <w:rPr>
          <w:color w:val="000000"/>
        </w:rPr>
        <w:t xml:space="preserve"> De Lucia B., Cazzato E., 2016. </w:t>
      </w:r>
      <w:r w:rsidRPr="00263357">
        <w:rPr>
          <w:i/>
          <w:color w:val="000000"/>
          <w:lang w:val="en-US"/>
        </w:rPr>
        <w:t>Salinity differentially affects growth and ecophysiology of two mastic tree (</w:t>
      </w:r>
      <w:proofErr w:type="spellStart"/>
      <w:r w:rsidRPr="00263357">
        <w:rPr>
          <w:i/>
          <w:color w:val="000000"/>
          <w:lang w:val="en-US"/>
        </w:rPr>
        <w:t>Pistacia</w:t>
      </w:r>
      <w:proofErr w:type="spellEnd"/>
      <w:r w:rsidRPr="00263357">
        <w:rPr>
          <w:i/>
          <w:color w:val="000000"/>
          <w:lang w:val="en-US"/>
        </w:rPr>
        <w:t xml:space="preserve"> </w:t>
      </w:r>
      <w:proofErr w:type="spellStart"/>
      <w:r w:rsidRPr="00263357">
        <w:rPr>
          <w:i/>
          <w:color w:val="000000"/>
          <w:lang w:val="en-US"/>
        </w:rPr>
        <w:t>lentiscus</w:t>
      </w:r>
      <w:proofErr w:type="spellEnd"/>
      <w:r w:rsidRPr="00263357">
        <w:rPr>
          <w:i/>
          <w:color w:val="000000"/>
          <w:lang w:val="en-US"/>
        </w:rPr>
        <w:t xml:space="preserve"> </w:t>
      </w:r>
      <w:r w:rsidRPr="00263357">
        <w:rPr>
          <w:color w:val="000000"/>
          <w:lang w:val="en-US"/>
        </w:rPr>
        <w:t>L.</w:t>
      </w:r>
      <w:r w:rsidRPr="00263357">
        <w:rPr>
          <w:i/>
          <w:color w:val="000000"/>
          <w:lang w:val="en-US"/>
        </w:rPr>
        <w:t>) accessions</w:t>
      </w:r>
      <w:r w:rsidRPr="00263357">
        <w:rPr>
          <w:color w:val="000000"/>
          <w:lang w:val="en-US"/>
        </w:rPr>
        <w:t xml:space="preserve">. Forests 16, 156. </w:t>
      </w:r>
      <w:proofErr w:type="spellStart"/>
      <w:r w:rsidRPr="00263357">
        <w:rPr>
          <w:color w:val="000000"/>
          <w:lang w:val="en-US"/>
        </w:rPr>
        <w:t>doi</w:t>
      </w:r>
      <w:proofErr w:type="spellEnd"/>
      <w:r w:rsidRPr="00263357">
        <w:rPr>
          <w:color w:val="000000"/>
          <w:lang w:val="en-US"/>
        </w:rPr>
        <w:t>: 10.3390/f7080156</w:t>
      </w:r>
    </w:p>
    <w:p w14:paraId="117E61AB" w14:textId="77777777" w:rsidR="00567D86" w:rsidRPr="00263357" w:rsidRDefault="00567D86" w:rsidP="00567D86">
      <w:pPr>
        <w:rPr>
          <w:rFonts w:eastAsia="MS Mincho"/>
          <w:color w:val="000000"/>
          <w:lang w:eastAsia="ja-JP"/>
        </w:rPr>
      </w:pPr>
    </w:p>
    <w:p w14:paraId="387585F5" w14:textId="77777777" w:rsidR="00567D86" w:rsidRPr="00263357" w:rsidRDefault="00567D86" w:rsidP="00567D86">
      <w:pPr>
        <w:widowControl/>
        <w:numPr>
          <w:ilvl w:val="0"/>
          <w:numId w:val="23"/>
        </w:numPr>
        <w:ind w:right="327"/>
        <w:jc w:val="both"/>
        <w:rPr>
          <w:color w:val="000000"/>
        </w:rPr>
      </w:pPr>
      <w:r w:rsidRPr="00263357">
        <w:rPr>
          <w:b/>
          <w:color w:val="000000"/>
          <w:u w:val="single"/>
        </w:rPr>
        <w:t>Vivaldi G.A.,</w:t>
      </w:r>
      <w:r w:rsidRPr="00263357">
        <w:rPr>
          <w:color w:val="000000"/>
        </w:rPr>
        <w:t xml:space="preserve"> Stellacci A.M., Vitti C., Rubino P., </w:t>
      </w:r>
      <w:proofErr w:type="spellStart"/>
      <w:r w:rsidRPr="00263357">
        <w:rPr>
          <w:color w:val="000000"/>
        </w:rPr>
        <w:t>Pedrero</w:t>
      </w:r>
      <w:proofErr w:type="spellEnd"/>
      <w:r w:rsidRPr="00263357">
        <w:rPr>
          <w:color w:val="000000"/>
        </w:rPr>
        <w:t xml:space="preserve"> Salcedo F., Camposeo S., 2017. </w:t>
      </w:r>
      <w:r w:rsidRPr="00263357">
        <w:rPr>
          <w:i/>
          <w:color w:val="000000"/>
          <w:lang w:val="en-US"/>
        </w:rPr>
        <w:t>Interaction among soil fertility, nutrient uptake and fruit quality in a nectarine orchard irrigated with different treated municipal wastewaters</w:t>
      </w:r>
      <w:r w:rsidRPr="00263357">
        <w:rPr>
          <w:color w:val="000000"/>
          <w:lang w:val="en-US"/>
        </w:rPr>
        <w:t>. Desalination</w:t>
      </w:r>
      <w:r w:rsidRPr="00263357">
        <w:rPr>
          <w:color w:val="000000"/>
        </w:rPr>
        <w:t xml:space="preserve"> Water Treatment</w:t>
      </w:r>
    </w:p>
    <w:p w14:paraId="0FA0E19F" w14:textId="77777777" w:rsidR="00567D86" w:rsidRPr="00263357" w:rsidRDefault="00567D86" w:rsidP="00567D86">
      <w:pPr>
        <w:ind w:right="327"/>
        <w:jc w:val="both"/>
        <w:rPr>
          <w:color w:val="000000"/>
        </w:rPr>
      </w:pPr>
    </w:p>
    <w:p w14:paraId="29FC4D88" w14:textId="77777777" w:rsidR="00567D86" w:rsidRPr="00263357" w:rsidRDefault="00567D86" w:rsidP="00567D86">
      <w:pPr>
        <w:widowControl/>
        <w:numPr>
          <w:ilvl w:val="0"/>
          <w:numId w:val="23"/>
        </w:numPr>
        <w:ind w:right="327"/>
        <w:jc w:val="both"/>
        <w:rPr>
          <w:color w:val="000000"/>
        </w:rPr>
      </w:pPr>
      <w:proofErr w:type="spellStart"/>
      <w:r w:rsidRPr="00263357">
        <w:rPr>
          <w:color w:val="000000"/>
        </w:rPr>
        <w:t>Intriago</w:t>
      </w:r>
      <w:proofErr w:type="spellEnd"/>
      <w:r w:rsidRPr="00263357">
        <w:rPr>
          <w:color w:val="000000"/>
        </w:rPr>
        <w:t xml:space="preserve"> J.C., Lopez-</w:t>
      </w:r>
      <w:proofErr w:type="spellStart"/>
      <w:r w:rsidRPr="00263357">
        <w:rPr>
          <w:color w:val="000000"/>
        </w:rPr>
        <w:t>Galvez</w:t>
      </w:r>
      <w:proofErr w:type="spellEnd"/>
      <w:r w:rsidRPr="00263357">
        <w:rPr>
          <w:color w:val="000000"/>
        </w:rPr>
        <w:t xml:space="preserve"> F., Allende A., </w:t>
      </w:r>
      <w:r w:rsidRPr="00263357">
        <w:rPr>
          <w:b/>
          <w:color w:val="000000"/>
          <w:u w:val="single"/>
        </w:rPr>
        <w:t>Vivaldi G.A.,</w:t>
      </w:r>
      <w:r w:rsidRPr="00263357">
        <w:rPr>
          <w:color w:val="000000"/>
        </w:rPr>
        <w:t xml:space="preserve"> Camposeo S., Nicolas E., Alarcon J.J., </w:t>
      </w:r>
      <w:proofErr w:type="spellStart"/>
      <w:r w:rsidRPr="00263357">
        <w:rPr>
          <w:color w:val="000000"/>
        </w:rPr>
        <w:t>Pedrero</w:t>
      </w:r>
      <w:proofErr w:type="spellEnd"/>
      <w:r w:rsidRPr="00263357">
        <w:rPr>
          <w:color w:val="000000"/>
        </w:rPr>
        <w:t xml:space="preserve"> Salcedo F., 2018. </w:t>
      </w:r>
      <w:proofErr w:type="spellStart"/>
      <w:r w:rsidRPr="00263357">
        <w:rPr>
          <w:i/>
          <w:color w:val="000000"/>
        </w:rPr>
        <w:t>Agricultural</w:t>
      </w:r>
      <w:proofErr w:type="spellEnd"/>
      <w:r w:rsidRPr="00263357">
        <w:rPr>
          <w:i/>
          <w:color w:val="000000"/>
        </w:rPr>
        <w:t xml:space="preserve"> </w:t>
      </w:r>
      <w:proofErr w:type="spellStart"/>
      <w:r w:rsidRPr="00263357">
        <w:rPr>
          <w:i/>
          <w:color w:val="000000"/>
        </w:rPr>
        <w:t>reuse</w:t>
      </w:r>
      <w:proofErr w:type="spellEnd"/>
      <w:r w:rsidRPr="00263357">
        <w:rPr>
          <w:i/>
          <w:color w:val="000000"/>
        </w:rPr>
        <w:t xml:space="preserve"> of </w:t>
      </w:r>
      <w:proofErr w:type="spellStart"/>
      <w:r w:rsidRPr="00263357">
        <w:rPr>
          <w:i/>
          <w:color w:val="000000"/>
        </w:rPr>
        <w:t>municipal</w:t>
      </w:r>
      <w:proofErr w:type="spellEnd"/>
      <w:r w:rsidRPr="00263357">
        <w:rPr>
          <w:i/>
          <w:color w:val="000000"/>
        </w:rPr>
        <w:t xml:space="preserve"> </w:t>
      </w:r>
      <w:proofErr w:type="spellStart"/>
      <w:r w:rsidRPr="00263357">
        <w:rPr>
          <w:i/>
          <w:color w:val="000000"/>
        </w:rPr>
        <w:t>wastewater</w:t>
      </w:r>
      <w:proofErr w:type="spellEnd"/>
      <w:r w:rsidRPr="00263357">
        <w:rPr>
          <w:i/>
          <w:color w:val="000000"/>
        </w:rPr>
        <w:t xml:space="preserve"> </w:t>
      </w:r>
      <w:proofErr w:type="spellStart"/>
      <w:r w:rsidRPr="00263357">
        <w:rPr>
          <w:i/>
          <w:color w:val="000000"/>
        </w:rPr>
        <w:t>through</w:t>
      </w:r>
      <w:proofErr w:type="spellEnd"/>
      <w:r w:rsidRPr="00263357">
        <w:rPr>
          <w:i/>
          <w:color w:val="000000"/>
        </w:rPr>
        <w:t xml:space="preserve"> an </w:t>
      </w:r>
      <w:proofErr w:type="spellStart"/>
      <w:r w:rsidRPr="00263357">
        <w:rPr>
          <w:i/>
          <w:color w:val="000000"/>
        </w:rPr>
        <w:t>integral</w:t>
      </w:r>
      <w:proofErr w:type="spellEnd"/>
      <w:r w:rsidRPr="00263357">
        <w:rPr>
          <w:i/>
          <w:color w:val="000000"/>
        </w:rPr>
        <w:t xml:space="preserve"> water </w:t>
      </w:r>
      <w:proofErr w:type="spellStart"/>
      <w:r w:rsidRPr="00263357">
        <w:rPr>
          <w:i/>
          <w:color w:val="000000"/>
        </w:rPr>
        <w:t>reclamation</w:t>
      </w:r>
      <w:proofErr w:type="spellEnd"/>
      <w:r w:rsidRPr="00263357">
        <w:rPr>
          <w:i/>
          <w:color w:val="000000"/>
        </w:rPr>
        <w:t xml:space="preserve"> management</w:t>
      </w:r>
      <w:r w:rsidRPr="00263357">
        <w:rPr>
          <w:color w:val="000000"/>
        </w:rPr>
        <w:t>. Journal of Environmental Management, 213, pp. 135-141.</w:t>
      </w:r>
    </w:p>
    <w:p w14:paraId="4F3719CC" w14:textId="77777777" w:rsidR="00567D86" w:rsidRPr="00263357" w:rsidRDefault="00567D86" w:rsidP="00567D86">
      <w:pPr>
        <w:ind w:right="327"/>
        <w:jc w:val="both"/>
        <w:rPr>
          <w:color w:val="000000"/>
        </w:rPr>
      </w:pPr>
    </w:p>
    <w:p w14:paraId="0FE57437" w14:textId="77777777" w:rsidR="00567D86" w:rsidRPr="00263357" w:rsidRDefault="00567D86" w:rsidP="00567D86">
      <w:pPr>
        <w:pStyle w:val="Paragrafoelenco"/>
        <w:numPr>
          <w:ilvl w:val="0"/>
          <w:numId w:val="23"/>
        </w:numPr>
        <w:autoSpaceDE w:val="0"/>
        <w:autoSpaceDN w:val="0"/>
        <w:adjustRightInd w:val="0"/>
        <w:jc w:val="both"/>
        <w:rPr>
          <w:color w:val="000000" w:themeColor="text1"/>
          <w:lang w:val="en-US"/>
        </w:rPr>
      </w:pPr>
      <w:proofErr w:type="spellStart"/>
      <w:r w:rsidRPr="00263357">
        <w:rPr>
          <w:color w:val="000000" w:themeColor="text1"/>
        </w:rPr>
        <w:t>Pedrero</w:t>
      </w:r>
      <w:proofErr w:type="spellEnd"/>
      <w:r w:rsidRPr="00263357">
        <w:rPr>
          <w:color w:val="000000" w:themeColor="text1"/>
        </w:rPr>
        <w:t xml:space="preserve"> F., Camposeo S., Pace B., </w:t>
      </w:r>
      <w:proofErr w:type="spellStart"/>
      <w:r w:rsidRPr="00263357">
        <w:rPr>
          <w:color w:val="000000" w:themeColor="text1"/>
        </w:rPr>
        <w:t>Cefola</w:t>
      </w:r>
      <w:proofErr w:type="spellEnd"/>
      <w:r w:rsidRPr="00263357">
        <w:rPr>
          <w:color w:val="000000" w:themeColor="text1"/>
        </w:rPr>
        <w:t xml:space="preserve"> M., </w:t>
      </w:r>
      <w:r w:rsidRPr="00263357">
        <w:rPr>
          <w:b/>
          <w:bCs/>
          <w:color w:val="000000" w:themeColor="text1"/>
          <w:u w:val="single"/>
        </w:rPr>
        <w:t>Vivaldi G.A.,</w:t>
      </w:r>
      <w:r w:rsidRPr="00263357">
        <w:rPr>
          <w:color w:val="000000" w:themeColor="text1"/>
        </w:rPr>
        <w:t xml:space="preserve"> 2018. </w:t>
      </w:r>
      <w:r w:rsidRPr="00263357">
        <w:rPr>
          <w:i/>
          <w:color w:val="000000" w:themeColor="text1"/>
          <w:lang w:val="en-US"/>
        </w:rPr>
        <w:t>Use of reclaimed wastewater on fruit quality of nectarine in Southern Italy</w:t>
      </w:r>
      <w:r w:rsidRPr="00263357">
        <w:rPr>
          <w:color w:val="000000" w:themeColor="text1"/>
          <w:lang w:val="en-US"/>
        </w:rPr>
        <w:t>. Agricultural water management</w:t>
      </w:r>
      <w:r w:rsidRPr="00263357">
        <w:rPr>
          <w:i/>
          <w:color w:val="000000" w:themeColor="text1"/>
          <w:lang w:val="en-US"/>
        </w:rPr>
        <w:t xml:space="preserve"> </w:t>
      </w:r>
      <w:r w:rsidRPr="00263357">
        <w:rPr>
          <w:color w:val="000000" w:themeColor="text1"/>
          <w:lang w:val="en-US"/>
        </w:rPr>
        <w:t>203, 186-192</w:t>
      </w:r>
      <w:r w:rsidRPr="00263357">
        <w:rPr>
          <w:i/>
          <w:color w:val="000000" w:themeColor="text1"/>
          <w:lang w:val="en-US"/>
        </w:rPr>
        <w:t xml:space="preserve">. </w:t>
      </w:r>
      <w:r w:rsidRPr="00263357">
        <w:rPr>
          <w:color w:val="000000" w:themeColor="text1"/>
        </w:rPr>
        <w:t xml:space="preserve">doi.org/10.1016/j.agwat.2018.01.029. </w:t>
      </w:r>
    </w:p>
    <w:p w14:paraId="5F1205EF" w14:textId="77777777" w:rsidR="00263357" w:rsidRDefault="00263357" w:rsidP="00567D86">
      <w:pPr>
        <w:pStyle w:val="Grigliamedia21"/>
        <w:jc w:val="both"/>
        <w:rPr>
          <w:rFonts w:ascii="Times New Roman" w:hAnsi="Times New Roman"/>
          <w:b/>
          <w:color w:val="000000" w:themeColor="text1"/>
          <w:sz w:val="20"/>
          <w:szCs w:val="20"/>
          <w:lang w:val="en-US"/>
        </w:rPr>
      </w:pPr>
    </w:p>
    <w:p w14:paraId="3E23AF54" w14:textId="77777777" w:rsidR="009459B6" w:rsidRDefault="009459B6" w:rsidP="00567D86">
      <w:pPr>
        <w:pStyle w:val="Grigliamedia21"/>
        <w:jc w:val="both"/>
        <w:rPr>
          <w:rFonts w:ascii="Times New Roman" w:hAnsi="Times New Roman"/>
          <w:b/>
          <w:color w:val="000000" w:themeColor="text1"/>
          <w:sz w:val="20"/>
          <w:szCs w:val="20"/>
          <w:lang w:val="en-US"/>
        </w:rPr>
      </w:pPr>
    </w:p>
    <w:p w14:paraId="1F776D2B" w14:textId="77777777" w:rsidR="00A52C53" w:rsidRDefault="00A52C53" w:rsidP="00567D86">
      <w:pPr>
        <w:pStyle w:val="Grigliamedia21"/>
        <w:jc w:val="both"/>
        <w:rPr>
          <w:rFonts w:ascii="Times New Roman" w:hAnsi="Times New Roman"/>
          <w:b/>
          <w:color w:val="000000" w:themeColor="text1"/>
          <w:sz w:val="20"/>
          <w:szCs w:val="20"/>
          <w:lang w:val="en-US"/>
        </w:rPr>
      </w:pPr>
    </w:p>
    <w:p w14:paraId="7AC4E140" w14:textId="77777777" w:rsidR="00567D86" w:rsidRPr="00263357" w:rsidRDefault="00567D86" w:rsidP="00567D86">
      <w:pPr>
        <w:pStyle w:val="Grigliamedia21"/>
        <w:jc w:val="both"/>
        <w:rPr>
          <w:rFonts w:ascii="Times New Roman" w:hAnsi="Times New Roman"/>
          <w:b/>
          <w:color w:val="000000" w:themeColor="text1"/>
          <w:sz w:val="20"/>
          <w:szCs w:val="20"/>
          <w:lang w:val="en-US"/>
        </w:rPr>
      </w:pPr>
      <w:r w:rsidRPr="00263357">
        <w:rPr>
          <w:rFonts w:ascii="Times New Roman" w:hAnsi="Times New Roman"/>
          <w:b/>
          <w:color w:val="000000" w:themeColor="text1"/>
          <w:sz w:val="20"/>
          <w:szCs w:val="20"/>
          <w:lang w:val="en-US"/>
        </w:rPr>
        <w:lastRenderedPageBreak/>
        <w:t>ARTICOLI SU RIVISTE SCOPUS</w:t>
      </w:r>
    </w:p>
    <w:p w14:paraId="6E0255F3" w14:textId="77777777" w:rsidR="00567D86" w:rsidRPr="00263357" w:rsidRDefault="00567D86" w:rsidP="00567D86">
      <w:pPr>
        <w:ind w:right="327"/>
        <w:jc w:val="both"/>
        <w:rPr>
          <w:color w:val="FF0000"/>
        </w:rPr>
      </w:pPr>
    </w:p>
    <w:p w14:paraId="6AA8354C" w14:textId="77777777" w:rsidR="00567D86" w:rsidRPr="00263357" w:rsidRDefault="00567D86" w:rsidP="00567D86">
      <w:pPr>
        <w:widowControl/>
        <w:numPr>
          <w:ilvl w:val="0"/>
          <w:numId w:val="23"/>
        </w:numPr>
        <w:ind w:right="-2"/>
        <w:jc w:val="both"/>
        <w:rPr>
          <w:color w:val="000000" w:themeColor="text1"/>
        </w:rPr>
      </w:pPr>
      <w:r w:rsidRPr="00263357">
        <w:rPr>
          <w:color w:val="000000" w:themeColor="text1"/>
        </w:rPr>
        <w:t xml:space="preserve">Caruso T., </w:t>
      </w:r>
      <w:proofErr w:type="spellStart"/>
      <w:r w:rsidRPr="00263357">
        <w:rPr>
          <w:color w:val="000000" w:themeColor="text1"/>
        </w:rPr>
        <w:t>Campisi</w:t>
      </w:r>
      <w:proofErr w:type="spellEnd"/>
      <w:r w:rsidRPr="00263357">
        <w:rPr>
          <w:color w:val="000000" w:themeColor="text1"/>
        </w:rPr>
        <w:t xml:space="preserve"> G., Marra F.P., Camposeo S., </w:t>
      </w:r>
      <w:r w:rsidRPr="00263357">
        <w:rPr>
          <w:b/>
          <w:color w:val="000000" w:themeColor="text1"/>
          <w:u w:val="single"/>
        </w:rPr>
        <w:t>Vivaldi G.A.,</w:t>
      </w:r>
      <w:r w:rsidRPr="00263357">
        <w:rPr>
          <w:color w:val="000000" w:themeColor="text1"/>
        </w:rPr>
        <w:t xml:space="preserve"> Proietti P., Nasini L., 2012. </w:t>
      </w:r>
      <w:r w:rsidRPr="00263357">
        <w:rPr>
          <w:i/>
          <w:color w:val="000000" w:themeColor="text1"/>
          <w:lang w:val="en-US"/>
        </w:rPr>
        <w:t>Growth and yields of the cultivar Arbequina in high density planting systems in three different olive growing areas in Italy.</w:t>
      </w:r>
      <w:r w:rsidRPr="00263357">
        <w:rPr>
          <w:color w:val="000000" w:themeColor="text1"/>
          <w:lang w:val="en-US"/>
        </w:rPr>
        <w:t xml:space="preserve"> </w:t>
      </w:r>
      <w:r w:rsidRPr="00263357">
        <w:rPr>
          <w:color w:val="000000" w:themeColor="text1"/>
        </w:rPr>
        <w:t xml:space="preserve">Acta </w:t>
      </w:r>
      <w:proofErr w:type="spellStart"/>
      <w:r w:rsidRPr="00263357">
        <w:rPr>
          <w:color w:val="000000" w:themeColor="text1"/>
        </w:rPr>
        <w:t>Hort</w:t>
      </w:r>
      <w:proofErr w:type="spellEnd"/>
      <w:r w:rsidRPr="00263357">
        <w:rPr>
          <w:color w:val="000000" w:themeColor="text1"/>
        </w:rPr>
        <w:t xml:space="preserve">. 1057: 341-348. </w:t>
      </w:r>
    </w:p>
    <w:p w14:paraId="5211A5B6" w14:textId="77777777" w:rsidR="00567D86" w:rsidRPr="00263357" w:rsidRDefault="00567D86" w:rsidP="00567D86">
      <w:pPr>
        <w:ind w:left="720" w:right="327"/>
        <w:jc w:val="both"/>
        <w:rPr>
          <w:color w:val="000000" w:themeColor="text1"/>
        </w:rPr>
      </w:pPr>
    </w:p>
    <w:p w14:paraId="0A0F0FB0" w14:textId="77777777" w:rsidR="00567D86" w:rsidRPr="00263357" w:rsidRDefault="00567D86" w:rsidP="00567D86">
      <w:pPr>
        <w:pStyle w:val="Paragrafoelenco"/>
        <w:widowControl/>
        <w:numPr>
          <w:ilvl w:val="0"/>
          <w:numId w:val="23"/>
        </w:numPr>
        <w:autoSpaceDE w:val="0"/>
        <w:autoSpaceDN w:val="0"/>
        <w:adjustRightInd w:val="0"/>
        <w:contextualSpacing/>
        <w:jc w:val="both"/>
        <w:rPr>
          <w:bCs/>
          <w:color w:val="000000" w:themeColor="text1"/>
          <w:lang w:val="en-US"/>
        </w:rPr>
      </w:pPr>
      <w:r w:rsidRPr="00263357">
        <w:rPr>
          <w:b/>
          <w:color w:val="000000" w:themeColor="text1"/>
          <w:u w:val="single"/>
        </w:rPr>
        <w:t>Vivaldi G.A.,</w:t>
      </w:r>
      <w:r w:rsidRPr="00263357">
        <w:rPr>
          <w:color w:val="000000" w:themeColor="text1"/>
        </w:rPr>
        <w:t xml:space="preserve"> Camposeo S., Mastro M.A., Lacolla G., Lonigro A., Rubino P., 2015. </w:t>
      </w:r>
      <w:r w:rsidRPr="00263357">
        <w:rPr>
          <w:bCs/>
          <w:i/>
          <w:color w:val="000000" w:themeColor="text1"/>
          <w:lang w:val="en-US"/>
        </w:rPr>
        <w:t>Effect of irrigation with different municipal wastewaters on ripening. Indexes and chemical components of nectarine fruits</w:t>
      </w:r>
      <w:r w:rsidRPr="00263357">
        <w:rPr>
          <w:bCs/>
          <w:color w:val="000000" w:themeColor="text1"/>
          <w:lang w:val="en-US"/>
        </w:rPr>
        <w:t xml:space="preserve">. </w:t>
      </w:r>
      <w:proofErr w:type="spellStart"/>
      <w:r w:rsidRPr="00263357">
        <w:rPr>
          <w:color w:val="000000" w:themeColor="text1"/>
          <w:lang w:val="en-US"/>
        </w:rPr>
        <w:t>Acta</w:t>
      </w:r>
      <w:proofErr w:type="spellEnd"/>
      <w:r w:rsidRPr="00263357">
        <w:rPr>
          <w:color w:val="000000" w:themeColor="text1"/>
          <w:lang w:val="en-US"/>
        </w:rPr>
        <w:t xml:space="preserve"> Hort. 1084, 401-407.</w:t>
      </w:r>
      <w:r w:rsidRPr="00263357">
        <w:rPr>
          <w:color w:val="000000" w:themeColor="text1"/>
        </w:rPr>
        <w:t xml:space="preserve"> </w:t>
      </w:r>
    </w:p>
    <w:p w14:paraId="7ED97ADF" w14:textId="77777777" w:rsidR="00567D86" w:rsidRPr="00263357" w:rsidRDefault="00567D86" w:rsidP="00567D86">
      <w:pPr>
        <w:pStyle w:val="Paragrafoelenco"/>
        <w:rPr>
          <w:bCs/>
          <w:color w:val="000000" w:themeColor="text1"/>
          <w:lang w:val="en-US"/>
        </w:rPr>
      </w:pPr>
    </w:p>
    <w:p w14:paraId="784BB618" w14:textId="77777777" w:rsidR="00567D86" w:rsidRPr="00263357" w:rsidRDefault="004D40AB" w:rsidP="00567D86">
      <w:pPr>
        <w:pStyle w:val="Paragrafoelenco"/>
        <w:widowControl/>
        <w:numPr>
          <w:ilvl w:val="0"/>
          <w:numId w:val="23"/>
        </w:numPr>
        <w:autoSpaceDE w:val="0"/>
        <w:autoSpaceDN w:val="0"/>
        <w:adjustRightInd w:val="0"/>
        <w:contextualSpacing/>
        <w:jc w:val="both"/>
        <w:rPr>
          <w:color w:val="000000" w:themeColor="text1"/>
        </w:rPr>
      </w:pPr>
      <w:hyperlink r:id="rId13" w:tooltip="Show author details" w:history="1">
        <w:r w:rsidR="00567D86" w:rsidRPr="00263357">
          <w:rPr>
            <w:color w:val="000000" w:themeColor="text1"/>
          </w:rPr>
          <w:t>Di Rienzo V.</w:t>
        </w:r>
      </w:hyperlink>
      <w:r w:rsidR="00567D86" w:rsidRPr="00263357">
        <w:rPr>
          <w:color w:val="000000" w:themeColor="text1"/>
        </w:rPr>
        <w:t xml:space="preserve">, </w:t>
      </w:r>
      <w:hyperlink r:id="rId14" w:tooltip="Show author details" w:history="1">
        <w:r w:rsidR="00567D86" w:rsidRPr="00263357">
          <w:rPr>
            <w:color w:val="000000" w:themeColor="text1"/>
          </w:rPr>
          <w:t>Montemurro C.</w:t>
        </w:r>
      </w:hyperlink>
      <w:r w:rsidR="00567D86" w:rsidRPr="00263357">
        <w:rPr>
          <w:color w:val="000000" w:themeColor="text1"/>
        </w:rPr>
        <w:t xml:space="preserve">, </w:t>
      </w:r>
      <w:hyperlink r:id="rId15" w:tooltip="Show author details" w:history="1">
        <w:r w:rsidR="00567D86" w:rsidRPr="00263357">
          <w:rPr>
            <w:color w:val="000000" w:themeColor="text1"/>
          </w:rPr>
          <w:t>Strippoli G.</w:t>
        </w:r>
      </w:hyperlink>
      <w:r w:rsidR="00567D86" w:rsidRPr="00263357">
        <w:rPr>
          <w:color w:val="000000" w:themeColor="text1"/>
        </w:rPr>
        <w:t xml:space="preserve">, Fanelli V., De Giovanni C., Antonacci D., </w:t>
      </w:r>
      <w:r w:rsidR="00567D86" w:rsidRPr="00263357">
        <w:rPr>
          <w:b/>
          <w:color w:val="000000" w:themeColor="text1"/>
          <w:u w:val="single"/>
        </w:rPr>
        <w:t>Vivaldi G.A.,</w:t>
      </w:r>
      <w:r w:rsidR="00567D86" w:rsidRPr="00263357">
        <w:rPr>
          <w:color w:val="000000" w:themeColor="text1"/>
        </w:rPr>
        <w:t xml:space="preserve"> Pellegrini G., </w:t>
      </w:r>
      <w:proofErr w:type="spellStart"/>
      <w:r w:rsidR="00567D86" w:rsidRPr="00263357">
        <w:rPr>
          <w:color w:val="000000" w:themeColor="text1"/>
        </w:rPr>
        <w:t>Blanco</w:t>
      </w:r>
      <w:proofErr w:type="spellEnd"/>
      <w:r w:rsidR="00567D86" w:rsidRPr="00263357">
        <w:rPr>
          <w:color w:val="000000" w:themeColor="text1"/>
        </w:rPr>
        <w:t xml:space="preserve"> A., </w:t>
      </w:r>
      <w:hyperlink r:id="rId16" w:tooltip="Show author details" w:history="1">
        <w:r w:rsidR="00567D86" w:rsidRPr="00263357">
          <w:rPr>
            <w:color w:val="000000" w:themeColor="text1"/>
          </w:rPr>
          <w:t>Camposeo, S.</w:t>
        </w:r>
      </w:hyperlink>
      <w:r w:rsidR="00567D86" w:rsidRPr="00263357">
        <w:rPr>
          <w:color w:val="000000" w:themeColor="text1"/>
        </w:rPr>
        <w:t xml:space="preserve">, </w:t>
      </w:r>
      <w:hyperlink r:id="rId17" w:tooltip="Show author details" w:history="1">
        <w:proofErr w:type="spellStart"/>
        <w:r w:rsidR="00567D86" w:rsidRPr="00263357">
          <w:rPr>
            <w:color w:val="000000" w:themeColor="text1"/>
          </w:rPr>
          <w:t>Miazzi</w:t>
        </w:r>
        <w:proofErr w:type="spellEnd"/>
        <w:r w:rsidR="00567D86" w:rsidRPr="00263357">
          <w:rPr>
            <w:color w:val="000000" w:themeColor="text1"/>
          </w:rPr>
          <w:t>, M.</w:t>
        </w:r>
      </w:hyperlink>
      <w:r w:rsidR="00567D86" w:rsidRPr="00263357">
        <w:rPr>
          <w:color w:val="000000" w:themeColor="text1"/>
        </w:rPr>
        <w:t xml:space="preserve"> </w:t>
      </w:r>
      <w:r w:rsidR="00567D86" w:rsidRPr="00263357">
        <w:rPr>
          <w:color w:val="000000" w:themeColor="text1"/>
          <w:lang w:val="en-US"/>
        </w:rPr>
        <w:t xml:space="preserve">2015. </w:t>
      </w:r>
      <w:r w:rsidR="00567D86" w:rsidRPr="00263357">
        <w:rPr>
          <w:i/>
          <w:color w:val="000000" w:themeColor="text1"/>
          <w:lang w:val="en-US"/>
        </w:rPr>
        <w:t xml:space="preserve">Ecophysiological response to water stress and regulation of gene expression for a 9-cis-epoxycarotenoid dioxygenase in </w:t>
      </w:r>
      <w:proofErr w:type="spellStart"/>
      <w:r w:rsidR="00567D86" w:rsidRPr="00263357">
        <w:rPr>
          <w:color w:val="000000" w:themeColor="text1"/>
          <w:lang w:val="en-US"/>
        </w:rPr>
        <w:t>Vitis</w:t>
      </w:r>
      <w:proofErr w:type="spellEnd"/>
      <w:r w:rsidR="00567D86" w:rsidRPr="00263357">
        <w:rPr>
          <w:color w:val="000000" w:themeColor="text1"/>
          <w:lang w:val="en-US"/>
        </w:rPr>
        <w:t xml:space="preserve"> </w:t>
      </w:r>
      <w:proofErr w:type="spellStart"/>
      <w:r w:rsidR="00567D86" w:rsidRPr="00263357">
        <w:rPr>
          <w:color w:val="000000" w:themeColor="text1"/>
          <w:lang w:val="en-US"/>
        </w:rPr>
        <w:t>vinifera</w:t>
      </w:r>
      <w:proofErr w:type="spellEnd"/>
      <w:r w:rsidR="00567D86" w:rsidRPr="00263357">
        <w:rPr>
          <w:i/>
          <w:color w:val="000000" w:themeColor="text1"/>
          <w:lang w:val="en-US"/>
        </w:rPr>
        <w:t xml:space="preserve"> L. 'Italia'</w:t>
      </w:r>
      <w:r w:rsidR="00567D86" w:rsidRPr="00263357">
        <w:rPr>
          <w:color w:val="000000" w:themeColor="text1"/>
          <w:lang w:val="en-US"/>
        </w:rPr>
        <w:t xml:space="preserve">. </w:t>
      </w:r>
      <w:hyperlink r:id="rId18" w:tooltip="Show source title details" w:history="1">
        <w:r w:rsidR="00567D86" w:rsidRPr="00263357">
          <w:rPr>
            <w:color w:val="000000" w:themeColor="text1"/>
          </w:rPr>
          <w:t xml:space="preserve">Acta </w:t>
        </w:r>
        <w:proofErr w:type="spellStart"/>
        <w:r w:rsidR="00567D86" w:rsidRPr="00263357">
          <w:rPr>
            <w:color w:val="000000" w:themeColor="text1"/>
          </w:rPr>
          <w:t>Hort</w:t>
        </w:r>
        <w:proofErr w:type="spellEnd"/>
        <w:r w:rsidR="00567D86" w:rsidRPr="00263357">
          <w:rPr>
            <w:color w:val="000000" w:themeColor="text1"/>
          </w:rPr>
          <w:t>.</w:t>
        </w:r>
      </w:hyperlink>
      <w:r w:rsidR="00567D86" w:rsidRPr="00263357">
        <w:rPr>
          <w:color w:val="000000" w:themeColor="text1"/>
        </w:rPr>
        <w:t xml:space="preserve"> 1082: 285-292. </w:t>
      </w:r>
    </w:p>
    <w:p w14:paraId="0B95A4F1" w14:textId="77777777" w:rsidR="00567D86" w:rsidRPr="00263357" w:rsidRDefault="00567D86" w:rsidP="00567D86">
      <w:pPr>
        <w:autoSpaceDE w:val="0"/>
        <w:autoSpaceDN w:val="0"/>
        <w:adjustRightInd w:val="0"/>
        <w:rPr>
          <w:color w:val="000000" w:themeColor="text1"/>
        </w:rPr>
      </w:pPr>
    </w:p>
    <w:p w14:paraId="06E56C86" w14:textId="77777777" w:rsidR="00567D86" w:rsidRPr="00263357" w:rsidRDefault="00567D86" w:rsidP="00567D86">
      <w:pPr>
        <w:pStyle w:val="Grigliamedia21"/>
        <w:numPr>
          <w:ilvl w:val="0"/>
          <w:numId w:val="23"/>
        </w:numPr>
        <w:jc w:val="both"/>
        <w:rPr>
          <w:rFonts w:ascii="Times New Roman" w:eastAsia="Times New Roman" w:hAnsi="Times New Roman"/>
          <w:color w:val="000000" w:themeColor="text1"/>
          <w:sz w:val="20"/>
          <w:szCs w:val="20"/>
          <w:lang w:val="en-US" w:eastAsia="it-IT"/>
        </w:rPr>
      </w:pPr>
      <w:r w:rsidRPr="00263357">
        <w:rPr>
          <w:rFonts w:ascii="Times New Roman" w:hAnsi="Times New Roman"/>
          <w:b/>
          <w:color w:val="000000" w:themeColor="text1"/>
          <w:sz w:val="20"/>
          <w:szCs w:val="20"/>
          <w:u w:val="single"/>
        </w:rPr>
        <w:t>Vivaldi</w:t>
      </w:r>
      <w:r w:rsidRPr="00263357">
        <w:rPr>
          <w:rFonts w:ascii="Times New Roman" w:eastAsia="Times New Roman" w:hAnsi="Times New Roman"/>
          <w:b/>
          <w:color w:val="000000" w:themeColor="text1"/>
          <w:sz w:val="20"/>
          <w:szCs w:val="20"/>
          <w:u w:val="single"/>
          <w:lang w:eastAsia="it-IT"/>
        </w:rPr>
        <w:t xml:space="preserve"> </w:t>
      </w:r>
      <w:r w:rsidRPr="00263357">
        <w:rPr>
          <w:rFonts w:ascii="Times New Roman" w:hAnsi="Times New Roman"/>
          <w:b/>
          <w:color w:val="000000" w:themeColor="text1"/>
          <w:sz w:val="20"/>
          <w:szCs w:val="20"/>
          <w:u w:val="single"/>
        </w:rPr>
        <w:t>G.A.,</w:t>
      </w:r>
      <w:r w:rsidRPr="00263357">
        <w:rPr>
          <w:rFonts w:ascii="Times New Roman" w:hAnsi="Times New Roman"/>
          <w:color w:val="000000" w:themeColor="text1"/>
          <w:sz w:val="20"/>
          <w:szCs w:val="20"/>
        </w:rPr>
        <w:t xml:space="preserve"> </w:t>
      </w:r>
      <w:proofErr w:type="spellStart"/>
      <w:r w:rsidRPr="00263357">
        <w:rPr>
          <w:rFonts w:ascii="Times New Roman" w:hAnsi="Times New Roman"/>
          <w:color w:val="000000" w:themeColor="text1"/>
          <w:sz w:val="20"/>
          <w:szCs w:val="20"/>
        </w:rPr>
        <w:t>Quartararo</w:t>
      </w:r>
      <w:proofErr w:type="spellEnd"/>
      <w:r w:rsidRPr="00263357">
        <w:rPr>
          <w:rFonts w:ascii="Times New Roman" w:eastAsia="Times New Roman" w:hAnsi="Times New Roman"/>
          <w:color w:val="000000" w:themeColor="text1"/>
          <w:sz w:val="20"/>
          <w:szCs w:val="20"/>
          <w:lang w:eastAsia="it-IT"/>
        </w:rPr>
        <w:t xml:space="preserve"> </w:t>
      </w:r>
      <w:r w:rsidRPr="00263357">
        <w:rPr>
          <w:rFonts w:ascii="Times New Roman" w:hAnsi="Times New Roman"/>
          <w:color w:val="000000" w:themeColor="text1"/>
          <w:sz w:val="20"/>
          <w:szCs w:val="20"/>
        </w:rPr>
        <w:t>A., Camposeo S., Belloni</w:t>
      </w:r>
      <w:r w:rsidRPr="00263357">
        <w:rPr>
          <w:rFonts w:ascii="Times New Roman" w:eastAsia="Times New Roman" w:hAnsi="Times New Roman"/>
          <w:color w:val="000000" w:themeColor="text1"/>
          <w:sz w:val="20"/>
          <w:szCs w:val="20"/>
          <w:lang w:eastAsia="it-IT"/>
        </w:rPr>
        <w:t xml:space="preserve"> </w:t>
      </w:r>
      <w:r w:rsidRPr="00263357">
        <w:rPr>
          <w:rFonts w:ascii="Times New Roman" w:hAnsi="Times New Roman"/>
          <w:color w:val="000000" w:themeColor="text1"/>
          <w:sz w:val="20"/>
          <w:szCs w:val="20"/>
        </w:rPr>
        <w:t>P., Volo</w:t>
      </w:r>
      <w:r w:rsidRPr="00263357">
        <w:rPr>
          <w:rFonts w:ascii="Times New Roman" w:eastAsia="Times New Roman" w:hAnsi="Times New Roman"/>
          <w:color w:val="000000" w:themeColor="text1"/>
          <w:sz w:val="20"/>
          <w:szCs w:val="20"/>
          <w:lang w:eastAsia="it-IT"/>
        </w:rPr>
        <w:t xml:space="preserve"> </w:t>
      </w:r>
      <w:r w:rsidRPr="00263357">
        <w:rPr>
          <w:rFonts w:ascii="Times New Roman" w:hAnsi="Times New Roman"/>
          <w:color w:val="000000" w:themeColor="text1"/>
          <w:sz w:val="20"/>
          <w:szCs w:val="20"/>
        </w:rPr>
        <w:t>P., Caruso</w:t>
      </w:r>
      <w:r w:rsidRPr="00263357">
        <w:rPr>
          <w:rFonts w:ascii="Times New Roman" w:eastAsia="Times New Roman" w:hAnsi="Times New Roman"/>
          <w:color w:val="000000" w:themeColor="text1"/>
          <w:sz w:val="20"/>
          <w:szCs w:val="20"/>
          <w:lang w:eastAsia="it-IT"/>
        </w:rPr>
        <w:t xml:space="preserve"> </w:t>
      </w:r>
      <w:r w:rsidRPr="00263357">
        <w:rPr>
          <w:rFonts w:ascii="Times New Roman" w:hAnsi="Times New Roman"/>
          <w:color w:val="000000" w:themeColor="text1"/>
          <w:sz w:val="20"/>
          <w:szCs w:val="20"/>
        </w:rPr>
        <w:t xml:space="preserve">T., 2017. </w:t>
      </w:r>
      <w:r w:rsidRPr="00263357">
        <w:rPr>
          <w:rFonts w:ascii="Times New Roman" w:eastAsia="Times New Roman" w:hAnsi="Times New Roman"/>
          <w:i/>
          <w:color w:val="000000" w:themeColor="text1"/>
          <w:sz w:val="20"/>
          <w:szCs w:val="20"/>
          <w:lang w:val="en-US" w:eastAsia="it-IT"/>
        </w:rPr>
        <w:t xml:space="preserve">Genetic diversity of early ripening </w:t>
      </w:r>
      <w:proofErr w:type="spellStart"/>
      <w:r w:rsidRPr="00263357">
        <w:rPr>
          <w:rFonts w:ascii="Times New Roman" w:eastAsia="Times New Roman" w:hAnsi="Times New Roman"/>
          <w:i/>
          <w:color w:val="000000" w:themeColor="text1"/>
          <w:sz w:val="20"/>
          <w:szCs w:val="20"/>
          <w:lang w:val="en-US" w:eastAsia="it-IT"/>
        </w:rPr>
        <w:t>breba</w:t>
      </w:r>
      <w:proofErr w:type="spellEnd"/>
      <w:r w:rsidRPr="00263357">
        <w:rPr>
          <w:rFonts w:ascii="Times New Roman" w:eastAsia="Times New Roman" w:hAnsi="Times New Roman"/>
          <w:i/>
          <w:color w:val="000000" w:themeColor="text1"/>
          <w:sz w:val="20"/>
          <w:szCs w:val="20"/>
          <w:lang w:val="en-US" w:eastAsia="it-IT"/>
        </w:rPr>
        <w:t xml:space="preserve"> accessions (</w:t>
      </w:r>
      <w:proofErr w:type="spellStart"/>
      <w:r w:rsidRPr="00263357">
        <w:rPr>
          <w:rFonts w:ascii="Times New Roman" w:eastAsia="Times New Roman" w:hAnsi="Times New Roman"/>
          <w:i/>
          <w:color w:val="000000" w:themeColor="text1"/>
          <w:sz w:val="20"/>
          <w:szCs w:val="20"/>
          <w:lang w:val="en-US" w:eastAsia="it-IT"/>
        </w:rPr>
        <w:t>Ficus</w:t>
      </w:r>
      <w:proofErr w:type="spellEnd"/>
      <w:r w:rsidRPr="00263357">
        <w:rPr>
          <w:rFonts w:ascii="Times New Roman" w:eastAsia="Times New Roman" w:hAnsi="Times New Roman"/>
          <w:i/>
          <w:color w:val="000000" w:themeColor="text1"/>
          <w:sz w:val="20"/>
          <w:szCs w:val="20"/>
          <w:lang w:val="en-US" w:eastAsia="it-IT"/>
        </w:rPr>
        <w:t xml:space="preserve"> </w:t>
      </w:r>
      <w:proofErr w:type="spellStart"/>
      <w:r w:rsidRPr="00263357">
        <w:rPr>
          <w:rFonts w:ascii="Times New Roman" w:eastAsia="Times New Roman" w:hAnsi="Times New Roman"/>
          <w:i/>
          <w:color w:val="000000" w:themeColor="text1"/>
          <w:sz w:val="20"/>
          <w:szCs w:val="20"/>
          <w:lang w:val="en-US" w:eastAsia="it-IT"/>
        </w:rPr>
        <w:t>carica</w:t>
      </w:r>
      <w:proofErr w:type="spellEnd"/>
      <w:r w:rsidRPr="00263357">
        <w:rPr>
          <w:rFonts w:ascii="Times New Roman" w:eastAsia="Times New Roman" w:hAnsi="Times New Roman"/>
          <w:i/>
          <w:color w:val="000000" w:themeColor="text1"/>
          <w:sz w:val="20"/>
          <w:szCs w:val="20"/>
          <w:lang w:val="en-US" w:eastAsia="it-IT"/>
        </w:rPr>
        <w:t xml:space="preserve"> </w:t>
      </w:r>
      <w:r w:rsidRPr="00263357">
        <w:rPr>
          <w:rFonts w:ascii="Times New Roman" w:eastAsia="Times New Roman" w:hAnsi="Times New Roman"/>
          <w:color w:val="000000" w:themeColor="text1"/>
          <w:sz w:val="20"/>
          <w:szCs w:val="20"/>
          <w:lang w:val="en-US" w:eastAsia="it-IT"/>
        </w:rPr>
        <w:t>L.</w:t>
      </w:r>
      <w:r w:rsidRPr="00263357">
        <w:rPr>
          <w:rFonts w:ascii="Times New Roman" w:eastAsia="Times New Roman" w:hAnsi="Times New Roman"/>
          <w:i/>
          <w:color w:val="000000" w:themeColor="text1"/>
          <w:sz w:val="20"/>
          <w:szCs w:val="20"/>
          <w:lang w:val="en-US" w:eastAsia="it-IT"/>
        </w:rPr>
        <w:t>) found in the “Pomona” Apulian collection</w:t>
      </w:r>
      <w:r w:rsidRPr="00263357">
        <w:rPr>
          <w:rFonts w:ascii="Times New Roman" w:eastAsia="Times New Roman" w:hAnsi="Times New Roman"/>
          <w:color w:val="000000" w:themeColor="text1"/>
          <w:sz w:val="20"/>
          <w:szCs w:val="20"/>
          <w:lang w:val="en-US" w:eastAsia="it-IT"/>
        </w:rPr>
        <w:t xml:space="preserve">. </w:t>
      </w:r>
      <w:proofErr w:type="spellStart"/>
      <w:r w:rsidRPr="00263357">
        <w:rPr>
          <w:rFonts w:ascii="Times New Roman" w:hAnsi="Times New Roman"/>
          <w:color w:val="000000" w:themeColor="text1"/>
          <w:sz w:val="20"/>
          <w:szCs w:val="20"/>
          <w:lang w:val="en-US"/>
        </w:rPr>
        <w:t>Acta</w:t>
      </w:r>
      <w:proofErr w:type="spellEnd"/>
      <w:r w:rsidRPr="00263357">
        <w:rPr>
          <w:rFonts w:ascii="Times New Roman" w:hAnsi="Times New Roman"/>
          <w:color w:val="000000" w:themeColor="text1"/>
          <w:sz w:val="20"/>
          <w:szCs w:val="20"/>
          <w:lang w:val="en-US"/>
        </w:rPr>
        <w:t xml:space="preserve"> Hort. 1173, 121-126.</w:t>
      </w:r>
    </w:p>
    <w:p w14:paraId="2A810249" w14:textId="77777777" w:rsidR="00567D86" w:rsidRPr="00263357" w:rsidRDefault="00567D86" w:rsidP="00567D86">
      <w:pPr>
        <w:pStyle w:val="Grigliamedia21"/>
        <w:ind w:left="720"/>
        <w:jc w:val="both"/>
        <w:rPr>
          <w:rFonts w:ascii="Times New Roman" w:eastAsia="Times New Roman" w:hAnsi="Times New Roman"/>
          <w:color w:val="000000" w:themeColor="text1"/>
          <w:sz w:val="20"/>
          <w:szCs w:val="20"/>
          <w:lang w:val="en-US" w:eastAsia="it-IT"/>
        </w:rPr>
      </w:pPr>
    </w:p>
    <w:p w14:paraId="32416770" w14:textId="77777777" w:rsidR="00567D86" w:rsidRPr="00263357" w:rsidRDefault="00567D86" w:rsidP="00567D86">
      <w:pPr>
        <w:pStyle w:val="Grigliamedia21"/>
        <w:numPr>
          <w:ilvl w:val="0"/>
          <w:numId w:val="23"/>
        </w:numPr>
        <w:jc w:val="both"/>
        <w:rPr>
          <w:rFonts w:ascii="Times New Roman" w:eastAsia="Times New Roman" w:hAnsi="Times New Roman"/>
          <w:color w:val="000000" w:themeColor="text1"/>
          <w:sz w:val="20"/>
          <w:szCs w:val="20"/>
          <w:lang w:val="en-US" w:eastAsia="it-IT"/>
        </w:rPr>
      </w:pPr>
      <w:r w:rsidRPr="00263357">
        <w:rPr>
          <w:rFonts w:ascii="Times New Roman" w:hAnsi="Times New Roman"/>
          <w:color w:val="000000" w:themeColor="text1"/>
          <w:sz w:val="20"/>
          <w:szCs w:val="20"/>
        </w:rPr>
        <w:t xml:space="preserve">Camposeo S., </w:t>
      </w:r>
      <w:r w:rsidRPr="00263357">
        <w:rPr>
          <w:rFonts w:ascii="Times New Roman" w:hAnsi="Times New Roman"/>
          <w:b/>
          <w:color w:val="000000" w:themeColor="text1"/>
          <w:sz w:val="20"/>
          <w:szCs w:val="20"/>
          <w:u w:val="single"/>
        </w:rPr>
        <w:t>Vivaldi G.A.,</w:t>
      </w:r>
      <w:r w:rsidRPr="00263357">
        <w:rPr>
          <w:rFonts w:ascii="Times New Roman" w:hAnsi="Times New Roman"/>
          <w:color w:val="000000" w:themeColor="text1"/>
          <w:sz w:val="20"/>
          <w:szCs w:val="20"/>
        </w:rPr>
        <w:t xml:space="preserve"> 2017. </w:t>
      </w:r>
      <w:r w:rsidRPr="00263357">
        <w:rPr>
          <w:rFonts w:ascii="Times New Roman" w:hAnsi="Times New Roman"/>
          <w:i/>
          <w:color w:val="000000" w:themeColor="text1"/>
          <w:sz w:val="20"/>
          <w:szCs w:val="20"/>
          <w:lang w:val="en-US"/>
        </w:rPr>
        <w:t>Yield, harvesting efficiency and oil chemical quality of cultivars Arbequina and Arbosana harvested by straddle machine in two Apulian growing areas</w:t>
      </w:r>
      <w:r w:rsidRPr="00263357">
        <w:rPr>
          <w:rFonts w:ascii="Times New Roman" w:hAnsi="Times New Roman"/>
          <w:color w:val="000000" w:themeColor="text1"/>
          <w:sz w:val="20"/>
          <w:szCs w:val="20"/>
          <w:lang w:val="en-US"/>
        </w:rPr>
        <w:t xml:space="preserve">. </w:t>
      </w:r>
      <w:proofErr w:type="spellStart"/>
      <w:r w:rsidRPr="00263357">
        <w:rPr>
          <w:rFonts w:ascii="Times New Roman" w:hAnsi="Times New Roman"/>
          <w:color w:val="000000" w:themeColor="text1"/>
          <w:sz w:val="20"/>
          <w:szCs w:val="20"/>
          <w:lang w:val="en-US"/>
        </w:rPr>
        <w:t>Acta</w:t>
      </w:r>
      <w:proofErr w:type="spellEnd"/>
      <w:r w:rsidRPr="00263357">
        <w:rPr>
          <w:rFonts w:ascii="Times New Roman" w:hAnsi="Times New Roman"/>
          <w:color w:val="000000" w:themeColor="text1"/>
          <w:sz w:val="20"/>
          <w:szCs w:val="20"/>
          <w:lang w:val="en-US"/>
        </w:rPr>
        <w:t xml:space="preserve"> Hort. 1199, 397-402.</w:t>
      </w:r>
    </w:p>
    <w:p w14:paraId="122A0104" w14:textId="77777777" w:rsidR="00567D86" w:rsidRPr="00263357" w:rsidRDefault="00567D86" w:rsidP="00567D86">
      <w:pPr>
        <w:pStyle w:val="Grigliamedia21"/>
        <w:jc w:val="both"/>
        <w:rPr>
          <w:rFonts w:ascii="Times New Roman" w:eastAsia="Times New Roman" w:hAnsi="Times New Roman"/>
          <w:color w:val="FF0000"/>
          <w:sz w:val="20"/>
          <w:szCs w:val="20"/>
          <w:lang w:val="en-US" w:eastAsia="it-IT"/>
        </w:rPr>
      </w:pPr>
    </w:p>
    <w:p w14:paraId="6F9FC320" w14:textId="48F53669" w:rsidR="00567D86" w:rsidRPr="000D03EE" w:rsidRDefault="006E75F8" w:rsidP="000D03EE">
      <w:pPr>
        <w:pStyle w:val="Grigliamedia21"/>
        <w:jc w:val="both"/>
        <w:rPr>
          <w:rFonts w:ascii="Times New Roman" w:eastAsia="Times New Roman" w:hAnsi="Times New Roman"/>
          <w:b/>
          <w:color w:val="000000" w:themeColor="text1"/>
          <w:sz w:val="20"/>
          <w:szCs w:val="20"/>
          <w:lang w:val="en-US" w:eastAsia="it-IT"/>
        </w:rPr>
      </w:pPr>
      <w:r>
        <w:rPr>
          <w:rFonts w:ascii="Times New Roman" w:hAnsi="Times New Roman"/>
          <w:b/>
          <w:color w:val="000000" w:themeColor="text1"/>
          <w:sz w:val="20"/>
          <w:szCs w:val="20"/>
          <w:lang w:val="en-US"/>
        </w:rPr>
        <w:t>ARTICOLI SU RI</w:t>
      </w:r>
      <w:r w:rsidR="00567D86" w:rsidRPr="00263357">
        <w:rPr>
          <w:rFonts w:ascii="Times New Roman" w:hAnsi="Times New Roman"/>
          <w:b/>
          <w:color w:val="000000" w:themeColor="text1"/>
          <w:sz w:val="20"/>
          <w:szCs w:val="20"/>
          <w:lang w:val="en-US"/>
        </w:rPr>
        <w:t>VISTE INTERNAZIONALI E NAZIONALI CON REFEREE</w:t>
      </w:r>
    </w:p>
    <w:p w14:paraId="5F0DA586" w14:textId="77777777" w:rsidR="00567D86" w:rsidRPr="00263357" w:rsidRDefault="00567D86" w:rsidP="00567D86">
      <w:pPr>
        <w:ind w:right="327"/>
        <w:jc w:val="both"/>
        <w:rPr>
          <w:color w:val="FF0000"/>
        </w:rPr>
      </w:pPr>
    </w:p>
    <w:p w14:paraId="2993EC1C" w14:textId="77777777" w:rsidR="00567D86" w:rsidRPr="00263357" w:rsidRDefault="00567D86" w:rsidP="00567D86">
      <w:pPr>
        <w:widowControl/>
        <w:numPr>
          <w:ilvl w:val="0"/>
          <w:numId w:val="23"/>
        </w:numPr>
        <w:ind w:right="327"/>
        <w:jc w:val="both"/>
        <w:rPr>
          <w:color w:val="000000" w:themeColor="text1"/>
        </w:rPr>
      </w:pPr>
      <w:r w:rsidRPr="00263357">
        <w:rPr>
          <w:color w:val="000000" w:themeColor="text1"/>
        </w:rPr>
        <w:t xml:space="preserve">Camposeo S., </w:t>
      </w:r>
      <w:r w:rsidRPr="00263357">
        <w:rPr>
          <w:b/>
          <w:color w:val="000000" w:themeColor="text1"/>
          <w:u w:val="single"/>
        </w:rPr>
        <w:t>Vivaldi G.A.,</w:t>
      </w:r>
      <w:r w:rsidRPr="00263357">
        <w:rPr>
          <w:color w:val="000000" w:themeColor="text1"/>
        </w:rPr>
        <w:t xml:space="preserve"> Gallotta A., Barbieri N., </w:t>
      </w:r>
      <w:proofErr w:type="spellStart"/>
      <w:r w:rsidRPr="00263357">
        <w:rPr>
          <w:color w:val="000000" w:themeColor="text1"/>
        </w:rPr>
        <w:t>Godini</w:t>
      </w:r>
      <w:proofErr w:type="spellEnd"/>
      <w:r w:rsidRPr="00263357">
        <w:rPr>
          <w:color w:val="000000" w:themeColor="text1"/>
        </w:rPr>
        <w:t xml:space="preserve"> A., 2010. </w:t>
      </w:r>
      <w:r w:rsidRPr="00263357">
        <w:rPr>
          <w:i/>
          <w:color w:val="000000" w:themeColor="text1"/>
        </w:rPr>
        <w:t>Valutazione chimica e sensoriale degli oli di alcune cv di olivo allevate in Puglia col modello superintensivo.</w:t>
      </w:r>
      <w:r w:rsidRPr="00263357">
        <w:rPr>
          <w:color w:val="000000" w:themeColor="text1"/>
        </w:rPr>
        <w:t xml:space="preserve"> </w:t>
      </w:r>
      <w:proofErr w:type="spellStart"/>
      <w:r w:rsidRPr="00263357">
        <w:rPr>
          <w:color w:val="000000" w:themeColor="text1"/>
        </w:rPr>
        <w:t>Riv</w:t>
      </w:r>
      <w:proofErr w:type="spellEnd"/>
      <w:r w:rsidRPr="00263357">
        <w:rPr>
          <w:color w:val="000000" w:themeColor="text1"/>
        </w:rPr>
        <w:t xml:space="preserve">. </w:t>
      </w:r>
      <w:proofErr w:type="spellStart"/>
      <w:r w:rsidRPr="00263357">
        <w:rPr>
          <w:color w:val="000000" w:themeColor="text1"/>
        </w:rPr>
        <w:t>Frutt</w:t>
      </w:r>
      <w:proofErr w:type="spellEnd"/>
      <w:r w:rsidRPr="00263357">
        <w:rPr>
          <w:color w:val="000000" w:themeColor="text1"/>
        </w:rPr>
        <w:t>. 72(6): 80-83.</w:t>
      </w:r>
    </w:p>
    <w:p w14:paraId="2AD5AD43" w14:textId="77777777" w:rsidR="00567D86" w:rsidRPr="00263357" w:rsidRDefault="00567D86" w:rsidP="00567D86">
      <w:pPr>
        <w:ind w:right="327"/>
        <w:jc w:val="both"/>
        <w:rPr>
          <w:color w:val="000000" w:themeColor="text1"/>
        </w:rPr>
      </w:pPr>
    </w:p>
    <w:p w14:paraId="6264BAEE" w14:textId="77777777" w:rsidR="00567D86" w:rsidRPr="00263357" w:rsidRDefault="00567D86" w:rsidP="00567D86">
      <w:pPr>
        <w:widowControl/>
        <w:numPr>
          <w:ilvl w:val="0"/>
          <w:numId w:val="23"/>
        </w:numPr>
        <w:ind w:right="327"/>
        <w:jc w:val="both"/>
        <w:rPr>
          <w:color w:val="000000" w:themeColor="text1"/>
        </w:rPr>
      </w:pPr>
      <w:r w:rsidRPr="00263357">
        <w:rPr>
          <w:color w:val="000000" w:themeColor="text1"/>
        </w:rPr>
        <w:t xml:space="preserve">Caruso T., </w:t>
      </w:r>
      <w:proofErr w:type="spellStart"/>
      <w:r w:rsidRPr="00263357">
        <w:rPr>
          <w:color w:val="000000" w:themeColor="text1"/>
        </w:rPr>
        <w:t>Campisi</w:t>
      </w:r>
      <w:proofErr w:type="spellEnd"/>
      <w:r w:rsidRPr="00263357">
        <w:rPr>
          <w:color w:val="000000" w:themeColor="text1"/>
        </w:rPr>
        <w:t xml:space="preserve"> G., Marra F.P., Camposeo S., </w:t>
      </w:r>
      <w:r w:rsidRPr="00263357">
        <w:rPr>
          <w:b/>
          <w:color w:val="000000" w:themeColor="text1"/>
          <w:u w:val="single"/>
        </w:rPr>
        <w:t>Vivaldi G.A.,</w:t>
      </w:r>
      <w:r w:rsidRPr="00263357">
        <w:rPr>
          <w:color w:val="000000" w:themeColor="text1"/>
        </w:rPr>
        <w:t xml:space="preserve"> Proietti P., Nasini L., 2012. </w:t>
      </w:r>
      <w:r w:rsidRPr="00263357">
        <w:rPr>
          <w:i/>
          <w:color w:val="000000" w:themeColor="text1"/>
        </w:rPr>
        <w:t>Comportamento agronomico di impianti superintensivi in tre aree olivicole italiane.</w:t>
      </w:r>
      <w:r w:rsidRPr="00263357">
        <w:rPr>
          <w:color w:val="000000" w:themeColor="text1"/>
        </w:rPr>
        <w:t xml:space="preserve"> </w:t>
      </w:r>
      <w:proofErr w:type="spellStart"/>
      <w:r w:rsidRPr="00263357">
        <w:rPr>
          <w:color w:val="000000" w:themeColor="text1"/>
        </w:rPr>
        <w:t>Riv</w:t>
      </w:r>
      <w:proofErr w:type="spellEnd"/>
      <w:r w:rsidRPr="00263357">
        <w:rPr>
          <w:color w:val="000000" w:themeColor="text1"/>
        </w:rPr>
        <w:t xml:space="preserve">. </w:t>
      </w:r>
      <w:proofErr w:type="spellStart"/>
      <w:r w:rsidRPr="00263357">
        <w:rPr>
          <w:color w:val="000000" w:themeColor="text1"/>
        </w:rPr>
        <w:t>Frutt</w:t>
      </w:r>
      <w:proofErr w:type="spellEnd"/>
      <w:r w:rsidRPr="00263357">
        <w:rPr>
          <w:color w:val="000000" w:themeColor="text1"/>
        </w:rPr>
        <w:t>. 74(9): 60-65.</w:t>
      </w:r>
    </w:p>
    <w:p w14:paraId="4D642343" w14:textId="77777777" w:rsidR="00567D86" w:rsidRPr="00263357" w:rsidRDefault="00567D86" w:rsidP="00567D86">
      <w:pPr>
        <w:pStyle w:val="Paragrafoelenco"/>
        <w:rPr>
          <w:color w:val="000000" w:themeColor="text1"/>
        </w:rPr>
      </w:pPr>
    </w:p>
    <w:p w14:paraId="15A9A346" w14:textId="77777777" w:rsidR="00567D86" w:rsidRPr="00263357" w:rsidRDefault="00567D86" w:rsidP="00567D86">
      <w:pPr>
        <w:widowControl/>
        <w:numPr>
          <w:ilvl w:val="0"/>
          <w:numId w:val="23"/>
        </w:numPr>
        <w:ind w:right="327"/>
        <w:jc w:val="both"/>
        <w:rPr>
          <w:color w:val="000000" w:themeColor="text1"/>
        </w:rPr>
      </w:pPr>
      <w:r w:rsidRPr="00263357">
        <w:rPr>
          <w:color w:val="000000" w:themeColor="text1"/>
        </w:rPr>
        <w:t xml:space="preserve">Strippoli G., </w:t>
      </w:r>
      <w:r w:rsidRPr="00263357">
        <w:rPr>
          <w:b/>
          <w:color w:val="000000" w:themeColor="text1"/>
          <w:u w:val="single"/>
        </w:rPr>
        <w:t>Vivaldi G.A.,</w:t>
      </w:r>
      <w:r w:rsidRPr="00263357">
        <w:rPr>
          <w:color w:val="000000" w:themeColor="text1"/>
        </w:rPr>
        <w:t xml:space="preserve"> Camposeo S., Contò F., 2013. </w:t>
      </w:r>
      <w:r w:rsidRPr="00263357">
        <w:rPr>
          <w:rFonts w:eastAsia="Arial Unicode MS"/>
          <w:i/>
          <w:color w:val="000000" w:themeColor="text1"/>
          <w:lang w:val="en-US"/>
        </w:rPr>
        <w:t>Sprouts seasonal elongation of two olive cultivars in a high-density orchard.</w:t>
      </w:r>
      <w:r w:rsidRPr="00263357">
        <w:rPr>
          <w:bCs/>
          <w:color w:val="000000" w:themeColor="text1"/>
          <w:lang w:val="en-US"/>
        </w:rPr>
        <w:t xml:space="preserve"> </w:t>
      </w:r>
      <w:proofErr w:type="spellStart"/>
      <w:r w:rsidRPr="00263357">
        <w:rPr>
          <w:color w:val="000000" w:themeColor="text1"/>
        </w:rPr>
        <w:t>Agric</w:t>
      </w:r>
      <w:proofErr w:type="spellEnd"/>
      <w:r w:rsidRPr="00263357">
        <w:rPr>
          <w:color w:val="000000" w:themeColor="text1"/>
        </w:rPr>
        <w:t xml:space="preserve">. Sci. 4(8): 376-381. </w:t>
      </w:r>
      <w:proofErr w:type="spellStart"/>
      <w:r w:rsidRPr="00263357">
        <w:rPr>
          <w:color w:val="000000" w:themeColor="text1"/>
        </w:rPr>
        <w:t>doi</w:t>
      </w:r>
      <w:proofErr w:type="spellEnd"/>
      <w:r w:rsidRPr="00263357">
        <w:rPr>
          <w:color w:val="000000" w:themeColor="text1"/>
        </w:rPr>
        <w:t>: 10.4236/as.2013.48054</w:t>
      </w:r>
    </w:p>
    <w:p w14:paraId="27E9776B" w14:textId="77777777" w:rsidR="00567D86" w:rsidRPr="00263357" w:rsidRDefault="00567D86" w:rsidP="00567D86">
      <w:pPr>
        <w:ind w:right="327"/>
        <w:jc w:val="both"/>
        <w:rPr>
          <w:color w:val="000000" w:themeColor="text1"/>
        </w:rPr>
      </w:pPr>
    </w:p>
    <w:p w14:paraId="4297062F" w14:textId="77777777" w:rsidR="00567D86" w:rsidRPr="00263357" w:rsidRDefault="00567D86" w:rsidP="00567D86">
      <w:pPr>
        <w:widowControl/>
        <w:numPr>
          <w:ilvl w:val="0"/>
          <w:numId w:val="23"/>
        </w:numPr>
        <w:ind w:right="329"/>
        <w:jc w:val="both"/>
        <w:rPr>
          <w:color w:val="000000" w:themeColor="text1"/>
        </w:rPr>
      </w:pPr>
      <w:r w:rsidRPr="00263357">
        <w:rPr>
          <w:b/>
          <w:color w:val="000000" w:themeColor="text1"/>
          <w:u w:val="single"/>
        </w:rPr>
        <w:t>Vivaldi G.A.,</w:t>
      </w:r>
      <w:r w:rsidRPr="00263357">
        <w:rPr>
          <w:color w:val="000000" w:themeColor="text1"/>
        </w:rPr>
        <w:t xml:space="preserve"> Strippoli G., Camposeo S., 2013. </w:t>
      </w:r>
      <w:r w:rsidRPr="00263357">
        <w:rPr>
          <w:rFonts w:eastAsia="Arial Unicode MS"/>
          <w:i/>
          <w:color w:val="000000" w:themeColor="text1"/>
          <w:lang w:val="en-US"/>
        </w:rPr>
        <w:t>Ecophysiological response to irrigation of two olive cultivars grown in a high-density orchard.</w:t>
      </w:r>
      <w:r w:rsidRPr="00263357">
        <w:rPr>
          <w:color w:val="000000" w:themeColor="text1"/>
          <w:lang w:val="en-US"/>
        </w:rPr>
        <w:t xml:space="preserve"> </w:t>
      </w:r>
      <w:proofErr w:type="spellStart"/>
      <w:r w:rsidRPr="00263357">
        <w:rPr>
          <w:color w:val="000000" w:themeColor="text1"/>
        </w:rPr>
        <w:t>Agric</w:t>
      </w:r>
      <w:proofErr w:type="spellEnd"/>
      <w:r w:rsidRPr="00263357">
        <w:rPr>
          <w:color w:val="000000" w:themeColor="text1"/>
        </w:rPr>
        <w:t xml:space="preserve">. Sci. 4(8A): 16-20. </w:t>
      </w:r>
      <w:proofErr w:type="spellStart"/>
      <w:r w:rsidRPr="00263357">
        <w:rPr>
          <w:color w:val="000000" w:themeColor="text1"/>
        </w:rPr>
        <w:t>doi</w:t>
      </w:r>
      <w:proofErr w:type="spellEnd"/>
      <w:r w:rsidRPr="00263357">
        <w:rPr>
          <w:color w:val="000000" w:themeColor="text1"/>
        </w:rPr>
        <w:t>: 10.4236/as.2013.48A003</w:t>
      </w:r>
    </w:p>
    <w:p w14:paraId="36D50966" w14:textId="77777777" w:rsidR="00567D86" w:rsidRPr="00263357" w:rsidRDefault="00567D86" w:rsidP="00567D86">
      <w:pPr>
        <w:ind w:right="329"/>
        <w:jc w:val="both"/>
        <w:rPr>
          <w:color w:val="000000" w:themeColor="text1"/>
        </w:rPr>
      </w:pPr>
    </w:p>
    <w:p w14:paraId="25D65D1B" w14:textId="77777777" w:rsidR="00567D86" w:rsidRPr="00263357" w:rsidRDefault="00567D86" w:rsidP="00567D86">
      <w:pPr>
        <w:ind w:right="329"/>
        <w:jc w:val="both"/>
        <w:rPr>
          <w:b/>
          <w:color w:val="000000" w:themeColor="text1"/>
        </w:rPr>
      </w:pPr>
      <w:r w:rsidRPr="00263357">
        <w:rPr>
          <w:b/>
          <w:color w:val="000000" w:themeColor="text1"/>
        </w:rPr>
        <w:t>CAPITOLO DI LIBRO NAZIONALE</w:t>
      </w:r>
    </w:p>
    <w:p w14:paraId="2BBEA07D" w14:textId="77777777" w:rsidR="00567D86" w:rsidRPr="00263357" w:rsidRDefault="00567D86" w:rsidP="00567D86">
      <w:pPr>
        <w:jc w:val="both"/>
        <w:rPr>
          <w:color w:val="FF0000"/>
          <w:lang w:val="en-US"/>
        </w:rPr>
      </w:pPr>
    </w:p>
    <w:p w14:paraId="4B1FA06B" w14:textId="77777777" w:rsidR="00567D86" w:rsidRPr="00263357" w:rsidRDefault="00567D86" w:rsidP="00567D86">
      <w:pPr>
        <w:widowControl/>
        <w:numPr>
          <w:ilvl w:val="0"/>
          <w:numId w:val="23"/>
        </w:numPr>
        <w:ind w:right="327"/>
        <w:jc w:val="both"/>
        <w:rPr>
          <w:color w:val="000000" w:themeColor="text1"/>
        </w:rPr>
      </w:pPr>
      <w:r w:rsidRPr="00263357">
        <w:rPr>
          <w:b/>
          <w:color w:val="000000" w:themeColor="text1"/>
          <w:u w:val="single"/>
        </w:rPr>
        <w:t>Vivaldi G.A.,</w:t>
      </w:r>
      <w:r w:rsidRPr="00263357">
        <w:rPr>
          <w:color w:val="000000" w:themeColor="text1"/>
        </w:rPr>
        <w:t xml:space="preserve"> Camposeo S., 2015. </w:t>
      </w:r>
      <w:r w:rsidRPr="00263357">
        <w:rPr>
          <w:i/>
          <w:color w:val="000000" w:themeColor="text1"/>
        </w:rPr>
        <w:t>Effetti su colture arboree da frutto</w:t>
      </w:r>
      <w:r w:rsidRPr="00263357">
        <w:rPr>
          <w:color w:val="000000" w:themeColor="text1"/>
        </w:rPr>
        <w:t>. In: Linee guida per il riuso irriguo delle acque reflue depurate, Rubino P. Lonigro A. (</w:t>
      </w:r>
      <w:proofErr w:type="spellStart"/>
      <w:r w:rsidRPr="00263357">
        <w:rPr>
          <w:color w:val="000000" w:themeColor="text1"/>
        </w:rPr>
        <w:t>Eds</w:t>
      </w:r>
      <w:proofErr w:type="spellEnd"/>
      <w:r w:rsidRPr="00263357">
        <w:rPr>
          <w:color w:val="000000" w:themeColor="text1"/>
        </w:rPr>
        <w:t>.), Edizioni di Pagina, Bari – Italia. pp. 221-231. ISBN: 978-88-7470-405-7</w:t>
      </w:r>
    </w:p>
    <w:p w14:paraId="175A0DE1" w14:textId="77777777" w:rsidR="00567D86" w:rsidRPr="00263357" w:rsidRDefault="00567D86" w:rsidP="00567D86">
      <w:pPr>
        <w:ind w:right="327"/>
        <w:jc w:val="both"/>
        <w:rPr>
          <w:color w:val="000000" w:themeColor="text1"/>
        </w:rPr>
      </w:pPr>
    </w:p>
    <w:p w14:paraId="74D31E84" w14:textId="77777777" w:rsidR="00567D86" w:rsidRPr="00263357" w:rsidRDefault="00567D86" w:rsidP="00567D86">
      <w:pPr>
        <w:widowControl/>
        <w:numPr>
          <w:ilvl w:val="0"/>
          <w:numId w:val="23"/>
        </w:numPr>
        <w:ind w:right="327"/>
        <w:jc w:val="both"/>
        <w:rPr>
          <w:color w:val="000000" w:themeColor="text1"/>
        </w:rPr>
      </w:pPr>
      <w:r w:rsidRPr="00263357">
        <w:rPr>
          <w:b/>
          <w:color w:val="000000" w:themeColor="text1"/>
          <w:u w:val="single"/>
        </w:rPr>
        <w:t>Vivaldi G.A.,</w:t>
      </w:r>
      <w:r w:rsidRPr="00263357">
        <w:rPr>
          <w:color w:val="000000" w:themeColor="text1"/>
        </w:rPr>
        <w:t xml:space="preserve"> Stellacci A.M., Camposeo S., 2015. </w:t>
      </w:r>
      <w:r w:rsidRPr="00263357">
        <w:rPr>
          <w:i/>
          <w:color w:val="000000" w:themeColor="text1"/>
        </w:rPr>
        <w:t>Riuso di reflui urbani depurati in agricoltura: aspetti nutrizionali</w:t>
      </w:r>
      <w:r w:rsidRPr="00263357">
        <w:rPr>
          <w:color w:val="000000" w:themeColor="text1"/>
        </w:rPr>
        <w:t xml:space="preserve">. In: L’acqua in agricoltura, Mastrorilli M. (Ed.), Edagricole, Bologna – Italia. pp. </w:t>
      </w:r>
      <w:r w:rsidRPr="00263357">
        <w:rPr>
          <w:b/>
          <w:color w:val="000000" w:themeColor="text1"/>
          <w:u w:val="single"/>
        </w:rPr>
        <w:t>Scheda</w:t>
      </w:r>
      <w:r w:rsidRPr="00263357">
        <w:rPr>
          <w:color w:val="000000" w:themeColor="text1"/>
        </w:rPr>
        <w:t xml:space="preserve"> 342-343. ISBN: 978-88-506-5444-4</w:t>
      </w:r>
    </w:p>
    <w:p w14:paraId="4C7A2784" w14:textId="77777777" w:rsidR="00567D86" w:rsidRPr="00263357" w:rsidRDefault="00567D86" w:rsidP="00567D86">
      <w:pPr>
        <w:ind w:right="327"/>
        <w:jc w:val="both"/>
        <w:rPr>
          <w:color w:val="000000" w:themeColor="text1"/>
        </w:rPr>
      </w:pPr>
    </w:p>
    <w:p w14:paraId="054AD902" w14:textId="77777777" w:rsidR="00567D86" w:rsidRPr="00263357" w:rsidRDefault="00567D86" w:rsidP="00567D86">
      <w:pPr>
        <w:ind w:right="327"/>
        <w:jc w:val="both"/>
        <w:rPr>
          <w:color w:val="000000" w:themeColor="text1"/>
        </w:rPr>
      </w:pPr>
      <w:r w:rsidRPr="00263357">
        <w:rPr>
          <w:b/>
          <w:color w:val="000000" w:themeColor="text1"/>
        </w:rPr>
        <w:t>ARTICOLI DIVULGATIVI</w:t>
      </w:r>
    </w:p>
    <w:p w14:paraId="2373E457" w14:textId="77777777" w:rsidR="00567D86" w:rsidRPr="00263357" w:rsidRDefault="00567D86" w:rsidP="00567D86">
      <w:pPr>
        <w:ind w:right="327"/>
        <w:jc w:val="both"/>
        <w:rPr>
          <w:color w:val="FF0000"/>
        </w:rPr>
      </w:pPr>
    </w:p>
    <w:p w14:paraId="300BA371" w14:textId="77777777" w:rsidR="00567D86" w:rsidRPr="00263357" w:rsidRDefault="00567D86" w:rsidP="00567D86">
      <w:pPr>
        <w:widowControl/>
        <w:numPr>
          <w:ilvl w:val="0"/>
          <w:numId w:val="23"/>
        </w:numPr>
        <w:ind w:right="327"/>
        <w:jc w:val="both"/>
        <w:rPr>
          <w:color w:val="000000"/>
        </w:rPr>
      </w:pPr>
      <w:r w:rsidRPr="00263357">
        <w:rPr>
          <w:color w:val="000000"/>
        </w:rPr>
        <w:t xml:space="preserve">Camposeo S., </w:t>
      </w:r>
      <w:r w:rsidRPr="00263357">
        <w:rPr>
          <w:b/>
          <w:color w:val="000000"/>
          <w:u w:val="single"/>
        </w:rPr>
        <w:t>Vivaldi G.A.,</w:t>
      </w:r>
      <w:r w:rsidRPr="00263357">
        <w:rPr>
          <w:color w:val="000000"/>
        </w:rPr>
        <w:t xml:space="preserve"> 2013. </w:t>
      </w:r>
      <w:r w:rsidRPr="00263357">
        <w:rPr>
          <w:i/>
          <w:color w:val="000000"/>
        </w:rPr>
        <w:t>Riuso della sansa esausta nella pacciamatura di file</w:t>
      </w:r>
      <w:r w:rsidRPr="00263357">
        <w:rPr>
          <w:color w:val="000000"/>
        </w:rPr>
        <w:t xml:space="preserve">. </w:t>
      </w:r>
      <w:proofErr w:type="spellStart"/>
      <w:r w:rsidRPr="00263357">
        <w:rPr>
          <w:color w:val="000000"/>
        </w:rPr>
        <w:t>Olivo&amp;Olio</w:t>
      </w:r>
      <w:proofErr w:type="spellEnd"/>
      <w:r w:rsidRPr="00263357">
        <w:rPr>
          <w:color w:val="000000"/>
        </w:rPr>
        <w:t xml:space="preserve"> 2: 42-44.</w:t>
      </w:r>
    </w:p>
    <w:p w14:paraId="4989E49E" w14:textId="77777777" w:rsidR="00567D86" w:rsidRPr="00263357" w:rsidRDefault="00567D86" w:rsidP="00567D86">
      <w:pPr>
        <w:ind w:left="720" w:right="327"/>
        <w:jc w:val="both"/>
        <w:rPr>
          <w:color w:val="000000"/>
        </w:rPr>
      </w:pPr>
    </w:p>
    <w:p w14:paraId="4A144E93" w14:textId="77777777" w:rsidR="00567D86" w:rsidRPr="00263357" w:rsidRDefault="00567D86" w:rsidP="00567D86">
      <w:pPr>
        <w:widowControl/>
        <w:numPr>
          <w:ilvl w:val="0"/>
          <w:numId w:val="23"/>
        </w:numPr>
        <w:ind w:right="327"/>
        <w:jc w:val="both"/>
        <w:rPr>
          <w:color w:val="000000"/>
        </w:rPr>
      </w:pPr>
      <w:r w:rsidRPr="00263357">
        <w:rPr>
          <w:b/>
          <w:color w:val="000000"/>
          <w:u w:val="single"/>
        </w:rPr>
        <w:t>Vivaldi G.A.,</w:t>
      </w:r>
      <w:r w:rsidRPr="00263357">
        <w:rPr>
          <w:color w:val="000000"/>
        </w:rPr>
        <w:t xml:space="preserve"> Camposeo S., 2016. </w:t>
      </w:r>
      <w:r w:rsidRPr="00263357">
        <w:rPr>
          <w:i/>
          <w:color w:val="000000"/>
        </w:rPr>
        <w:t>Irrigare l’olivo pensando all’ambiente</w:t>
      </w:r>
      <w:r w:rsidRPr="00263357">
        <w:rPr>
          <w:color w:val="000000"/>
        </w:rPr>
        <w:t xml:space="preserve">. </w:t>
      </w:r>
      <w:proofErr w:type="spellStart"/>
      <w:r w:rsidRPr="00263357">
        <w:rPr>
          <w:color w:val="000000"/>
        </w:rPr>
        <w:t>Olivo&amp;Olio</w:t>
      </w:r>
      <w:proofErr w:type="spellEnd"/>
      <w:r w:rsidRPr="00263357">
        <w:rPr>
          <w:color w:val="000000"/>
        </w:rPr>
        <w:t xml:space="preserve"> 2: 42-43.</w:t>
      </w:r>
    </w:p>
    <w:p w14:paraId="08173AB1" w14:textId="77777777" w:rsidR="00567D86" w:rsidRPr="00263357" w:rsidRDefault="00567D86" w:rsidP="00567D86">
      <w:pPr>
        <w:ind w:right="327"/>
        <w:rPr>
          <w:color w:val="000000"/>
        </w:rPr>
      </w:pPr>
    </w:p>
    <w:p w14:paraId="7E33513E" w14:textId="77777777" w:rsidR="00567D86" w:rsidRPr="00263357" w:rsidRDefault="00567D86" w:rsidP="00567D86">
      <w:pPr>
        <w:ind w:right="327" w:firstLine="11"/>
        <w:rPr>
          <w:b/>
          <w:color w:val="000000"/>
        </w:rPr>
      </w:pPr>
      <w:r w:rsidRPr="00263357">
        <w:rPr>
          <w:b/>
          <w:color w:val="000000"/>
        </w:rPr>
        <w:t>ATTI DI CONGRESSI NAZIONALI ED INTERNAZIONALI</w:t>
      </w:r>
    </w:p>
    <w:p w14:paraId="11C0B987" w14:textId="77777777" w:rsidR="00567D86" w:rsidRPr="00263357" w:rsidRDefault="00567D86" w:rsidP="00567D86">
      <w:pPr>
        <w:ind w:right="327" w:firstLine="11"/>
        <w:rPr>
          <w:b/>
          <w:color w:val="000000"/>
        </w:rPr>
      </w:pPr>
    </w:p>
    <w:p w14:paraId="299A2937" w14:textId="77777777" w:rsidR="00567D86" w:rsidRPr="00263357" w:rsidRDefault="00567D86" w:rsidP="00567D86">
      <w:pPr>
        <w:widowControl/>
        <w:numPr>
          <w:ilvl w:val="0"/>
          <w:numId w:val="23"/>
        </w:numPr>
        <w:ind w:right="327"/>
        <w:jc w:val="both"/>
        <w:rPr>
          <w:color w:val="000000"/>
        </w:rPr>
      </w:pPr>
      <w:r w:rsidRPr="00263357">
        <w:rPr>
          <w:color w:val="000000"/>
        </w:rPr>
        <w:t xml:space="preserve">Camposeo S., </w:t>
      </w:r>
      <w:r w:rsidRPr="00263357">
        <w:rPr>
          <w:b/>
          <w:color w:val="000000"/>
          <w:u w:val="single"/>
        </w:rPr>
        <w:t>Vivaldi G.A.,</w:t>
      </w:r>
      <w:r w:rsidRPr="00263357">
        <w:rPr>
          <w:color w:val="000000"/>
        </w:rPr>
        <w:t xml:space="preserve"> </w:t>
      </w:r>
      <w:proofErr w:type="spellStart"/>
      <w:r w:rsidRPr="00263357">
        <w:rPr>
          <w:color w:val="000000"/>
        </w:rPr>
        <w:t>Godini</w:t>
      </w:r>
      <w:proofErr w:type="spellEnd"/>
      <w:r w:rsidRPr="00263357">
        <w:rPr>
          <w:color w:val="000000"/>
        </w:rPr>
        <w:t xml:space="preserve"> A., 2010. </w:t>
      </w:r>
      <w:r w:rsidRPr="00263357">
        <w:rPr>
          <w:i/>
          <w:color w:val="000000"/>
        </w:rPr>
        <w:t>Un biennio di gestione del suolo in un impianto di olivo superintensivo</w:t>
      </w:r>
      <w:r w:rsidRPr="00263357">
        <w:rPr>
          <w:color w:val="000000"/>
        </w:rPr>
        <w:t xml:space="preserve">. IX Giornate Scientifiche SOI. 10-12 marzo 2010, Firenze. </w:t>
      </w:r>
      <w:proofErr w:type="spellStart"/>
      <w:r w:rsidRPr="00263357">
        <w:rPr>
          <w:color w:val="000000"/>
        </w:rPr>
        <w:t>Italus</w:t>
      </w:r>
      <w:proofErr w:type="spellEnd"/>
      <w:r w:rsidRPr="00263357">
        <w:rPr>
          <w:color w:val="000000"/>
        </w:rPr>
        <w:t xml:space="preserve"> </w:t>
      </w:r>
      <w:proofErr w:type="spellStart"/>
      <w:r w:rsidRPr="00263357">
        <w:rPr>
          <w:color w:val="000000"/>
        </w:rPr>
        <w:t>Hortus</w:t>
      </w:r>
      <w:proofErr w:type="spellEnd"/>
      <w:r w:rsidRPr="00263357">
        <w:rPr>
          <w:color w:val="000000"/>
        </w:rPr>
        <w:t xml:space="preserve"> 17(2): 43. ISSN: 1127-34969</w:t>
      </w:r>
    </w:p>
    <w:p w14:paraId="1A2BED2A" w14:textId="77777777" w:rsidR="00567D86" w:rsidRPr="00263357" w:rsidRDefault="00567D86" w:rsidP="00567D86">
      <w:pPr>
        <w:ind w:left="720" w:right="327"/>
        <w:jc w:val="both"/>
        <w:rPr>
          <w:color w:val="000000"/>
        </w:rPr>
      </w:pPr>
    </w:p>
    <w:p w14:paraId="223610FE" w14:textId="77777777" w:rsidR="00567D86" w:rsidRPr="00263357" w:rsidRDefault="00567D86" w:rsidP="00567D86">
      <w:pPr>
        <w:widowControl/>
        <w:numPr>
          <w:ilvl w:val="0"/>
          <w:numId w:val="23"/>
        </w:numPr>
        <w:ind w:right="329"/>
        <w:jc w:val="both"/>
        <w:rPr>
          <w:color w:val="000000" w:themeColor="text1"/>
        </w:rPr>
      </w:pPr>
      <w:r w:rsidRPr="00263357">
        <w:rPr>
          <w:b/>
          <w:color w:val="000000" w:themeColor="text1"/>
          <w:u w:val="single"/>
        </w:rPr>
        <w:t>Vivaldi G.A.,</w:t>
      </w:r>
      <w:r w:rsidRPr="00263357">
        <w:rPr>
          <w:color w:val="000000" w:themeColor="text1"/>
        </w:rPr>
        <w:t xml:space="preserve"> Camposeo S., 2012. </w:t>
      </w:r>
      <w:r w:rsidRPr="00263357">
        <w:rPr>
          <w:i/>
          <w:color w:val="000000" w:themeColor="text1"/>
        </w:rPr>
        <w:t xml:space="preserve">Caratterizzazione primaria e secondaria di una accessione di olivo a frutti bianchi rinvenuta nel sub-appennino </w:t>
      </w:r>
      <w:proofErr w:type="spellStart"/>
      <w:r w:rsidRPr="00263357">
        <w:rPr>
          <w:i/>
          <w:color w:val="000000" w:themeColor="text1"/>
        </w:rPr>
        <w:t>dauno</w:t>
      </w:r>
      <w:proofErr w:type="spellEnd"/>
      <w:r w:rsidRPr="00263357">
        <w:rPr>
          <w:i/>
          <w:color w:val="000000" w:themeColor="text1"/>
        </w:rPr>
        <w:t xml:space="preserve"> ai fini della sua valorizzazione agronomica.</w:t>
      </w:r>
      <w:r w:rsidRPr="00263357">
        <w:rPr>
          <w:color w:val="000000" w:themeColor="text1"/>
        </w:rPr>
        <w:t xml:space="preserve"> Atti IX Convegno Nazionale Biodiversità. 5-7 settembre 2012, Bari: vol. I, 45-51. ISBN: 2-85352-497-3 SET 2-85352-496-5</w:t>
      </w:r>
    </w:p>
    <w:p w14:paraId="0F36A49D" w14:textId="77777777" w:rsidR="00567D86" w:rsidRPr="00263357" w:rsidRDefault="00567D86" w:rsidP="00567D86">
      <w:pPr>
        <w:tabs>
          <w:tab w:val="left" w:pos="709"/>
        </w:tabs>
        <w:ind w:right="327"/>
        <w:jc w:val="both"/>
        <w:rPr>
          <w:color w:val="000000"/>
        </w:rPr>
      </w:pPr>
    </w:p>
    <w:p w14:paraId="3E55C153" w14:textId="77777777" w:rsidR="00567D86" w:rsidRPr="00263357" w:rsidRDefault="00567D86" w:rsidP="00567D86">
      <w:pPr>
        <w:widowControl/>
        <w:numPr>
          <w:ilvl w:val="0"/>
          <w:numId w:val="23"/>
        </w:numPr>
        <w:ind w:right="327"/>
        <w:jc w:val="both"/>
        <w:rPr>
          <w:color w:val="000000"/>
        </w:rPr>
      </w:pPr>
      <w:r w:rsidRPr="00263357">
        <w:rPr>
          <w:color w:val="000000"/>
        </w:rPr>
        <w:t xml:space="preserve">Camposeo S., Strippoli G., </w:t>
      </w:r>
      <w:r w:rsidRPr="00263357">
        <w:rPr>
          <w:b/>
          <w:color w:val="000000"/>
          <w:u w:val="single"/>
        </w:rPr>
        <w:t>Vivaldi G.A.,</w:t>
      </w:r>
      <w:r w:rsidRPr="00263357">
        <w:rPr>
          <w:color w:val="000000"/>
        </w:rPr>
        <w:t xml:space="preserve"> 2013. </w:t>
      </w:r>
      <w:r w:rsidRPr="00263357">
        <w:rPr>
          <w:i/>
          <w:color w:val="000000"/>
        </w:rPr>
        <w:t>Dinamica di ramificazione e di fruttificazione in cultivar di olivo diversamente propagate: un approccio architetturale</w:t>
      </w:r>
      <w:r w:rsidRPr="00263357">
        <w:rPr>
          <w:color w:val="000000"/>
        </w:rPr>
        <w:t xml:space="preserve">. II Convegno Nazionale dell’Olivo e dell’Olio. 21-23 settembre 2011, Perugia. Acta </w:t>
      </w:r>
      <w:proofErr w:type="spellStart"/>
      <w:r w:rsidRPr="00263357">
        <w:rPr>
          <w:color w:val="000000"/>
        </w:rPr>
        <w:t>Italus</w:t>
      </w:r>
      <w:proofErr w:type="spellEnd"/>
      <w:r w:rsidRPr="00263357">
        <w:rPr>
          <w:color w:val="000000"/>
        </w:rPr>
        <w:t xml:space="preserve"> </w:t>
      </w:r>
      <w:proofErr w:type="spellStart"/>
      <w:r w:rsidRPr="00263357">
        <w:rPr>
          <w:color w:val="000000"/>
        </w:rPr>
        <w:t>Hortus</w:t>
      </w:r>
      <w:proofErr w:type="spellEnd"/>
      <w:r w:rsidRPr="00263357">
        <w:rPr>
          <w:color w:val="000000"/>
        </w:rPr>
        <w:t xml:space="preserve"> 10: 55-57. ISBN: 978-88-905628-8-4</w:t>
      </w:r>
    </w:p>
    <w:p w14:paraId="7AE66005" w14:textId="77777777" w:rsidR="00567D86" w:rsidRPr="00263357" w:rsidRDefault="00567D86" w:rsidP="00567D86">
      <w:pPr>
        <w:tabs>
          <w:tab w:val="left" w:pos="709"/>
        </w:tabs>
        <w:ind w:right="327"/>
        <w:jc w:val="both"/>
        <w:rPr>
          <w:color w:val="000000"/>
        </w:rPr>
      </w:pPr>
    </w:p>
    <w:p w14:paraId="72FE9BF8" w14:textId="77777777" w:rsidR="00567D86" w:rsidRPr="00263357" w:rsidRDefault="00567D86" w:rsidP="00567D86">
      <w:pPr>
        <w:widowControl/>
        <w:numPr>
          <w:ilvl w:val="0"/>
          <w:numId w:val="23"/>
        </w:numPr>
        <w:ind w:right="327"/>
        <w:jc w:val="both"/>
        <w:rPr>
          <w:color w:val="000000"/>
        </w:rPr>
      </w:pPr>
      <w:r w:rsidRPr="00263357">
        <w:rPr>
          <w:b/>
          <w:color w:val="000000"/>
          <w:u w:val="single"/>
        </w:rPr>
        <w:t>Vivaldi G.A.,</w:t>
      </w:r>
      <w:r w:rsidRPr="00263357">
        <w:rPr>
          <w:color w:val="000000"/>
        </w:rPr>
        <w:t xml:space="preserve"> Camposeo S., 2013. </w:t>
      </w:r>
      <w:r w:rsidRPr="00263357">
        <w:rPr>
          <w:i/>
          <w:color w:val="000000"/>
        </w:rPr>
        <w:t xml:space="preserve">Risposta </w:t>
      </w:r>
      <w:proofErr w:type="spellStart"/>
      <w:r w:rsidRPr="00263357">
        <w:rPr>
          <w:i/>
          <w:color w:val="000000"/>
        </w:rPr>
        <w:t>ecofisiologica</w:t>
      </w:r>
      <w:proofErr w:type="spellEnd"/>
      <w:r w:rsidRPr="00263357">
        <w:rPr>
          <w:i/>
          <w:color w:val="000000"/>
        </w:rPr>
        <w:t xml:space="preserve"> all’irrigazione di due cultivar di olivo allevate in un giovane impianto superintensivo</w:t>
      </w:r>
      <w:r w:rsidRPr="00263357">
        <w:rPr>
          <w:color w:val="000000"/>
        </w:rPr>
        <w:t xml:space="preserve">. II Convegno Nazionale dell’Olivo e dell’Olio. 21-23 settembre 2011, Perugia. Acta </w:t>
      </w:r>
      <w:proofErr w:type="spellStart"/>
      <w:r w:rsidRPr="00263357">
        <w:rPr>
          <w:color w:val="000000"/>
        </w:rPr>
        <w:t>Italus</w:t>
      </w:r>
      <w:proofErr w:type="spellEnd"/>
      <w:r w:rsidRPr="00263357">
        <w:rPr>
          <w:color w:val="000000"/>
        </w:rPr>
        <w:t xml:space="preserve"> </w:t>
      </w:r>
      <w:proofErr w:type="spellStart"/>
      <w:r w:rsidRPr="00263357">
        <w:rPr>
          <w:color w:val="000000"/>
        </w:rPr>
        <w:t>Hortus</w:t>
      </w:r>
      <w:proofErr w:type="spellEnd"/>
      <w:r w:rsidRPr="00263357">
        <w:rPr>
          <w:color w:val="000000"/>
        </w:rPr>
        <w:t xml:space="preserve"> 10: 146-148. ISBN: 978-88-905628-8-4</w:t>
      </w:r>
    </w:p>
    <w:p w14:paraId="2CB2788C" w14:textId="77777777" w:rsidR="00567D86" w:rsidRPr="00263357" w:rsidRDefault="00567D86" w:rsidP="00567D86">
      <w:pPr>
        <w:tabs>
          <w:tab w:val="left" w:pos="709"/>
        </w:tabs>
        <w:ind w:right="327"/>
        <w:jc w:val="both"/>
        <w:rPr>
          <w:color w:val="000000"/>
        </w:rPr>
      </w:pPr>
    </w:p>
    <w:p w14:paraId="55C76BA6" w14:textId="77777777" w:rsidR="00567D86" w:rsidRPr="00263357" w:rsidRDefault="00567D86" w:rsidP="00567D86">
      <w:pPr>
        <w:widowControl/>
        <w:numPr>
          <w:ilvl w:val="0"/>
          <w:numId w:val="23"/>
        </w:numPr>
        <w:ind w:right="327"/>
        <w:jc w:val="both"/>
        <w:rPr>
          <w:color w:val="000000"/>
        </w:rPr>
      </w:pPr>
      <w:r w:rsidRPr="00263357">
        <w:rPr>
          <w:color w:val="000000"/>
        </w:rPr>
        <w:t xml:space="preserve">Camposeo S., </w:t>
      </w:r>
      <w:r w:rsidRPr="00263357">
        <w:rPr>
          <w:b/>
          <w:color w:val="000000"/>
          <w:u w:val="single"/>
        </w:rPr>
        <w:t>Vivaldi G.A</w:t>
      </w:r>
      <w:r w:rsidRPr="00263357">
        <w:rPr>
          <w:color w:val="000000"/>
        </w:rPr>
        <w:t xml:space="preserve">., </w:t>
      </w:r>
      <w:proofErr w:type="spellStart"/>
      <w:r w:rsidRPr="00263357">
        <w:rPr>
          <w:color w:val="000000"/>
        </w:rPr>
        <w:t>Palasciano</w:t>
      </w:r>
      <w:proofErr w:type="spellEnd"/>
      <w:r w:rsidRPr="00263357">
        <w:rPr>
          <w:color w:val="000000"/>
        </w:rPr>
        <w:t xml:space="preserve"> M., </w:t>
      </w:r>
      <w:proofErr w:type="spellStart"/>
      <w:r w:rsidRPr="00263357">
        <w:rPr>
          <w:color w:val="000000"/>
        </w:rPr>
        <w:t>Godini</w:t>
      </w:r>
      <w:proofErr w:type="spellEnd"/>
      <w:r w:rsidRPr="00263357">
        <w:rPr>
          <w:color w:val="000000"/>
        </w:rPr>
        <w:t xml:space="preserve"> A., Proietti P., Farinelli D., </w:t>
      </w:r>
      <w:proofErr w:type="spellStart"/>
      <w:r w:rsidRPr="00263357">
        <w:rPr>
          <w:color w:val="000000"/>
        </w:rPr>
        <w:t>Tombesi</w:t>
      </w:r>
      <w:proofErr w:type="spellEnd"/>
      <w:r w:rsidRPr="00263357">
        <w:rPr>
          <w:color w:val="000000"/>
        </w:rPr>
        <w:t xml:space="preserve"> S., </w:t>
      </w:r>
      <w:proofErr w:type="spellStart"/>
      <w:r w:rsidRPr="00263357">
        <w:rPr>
          <w:color w:val="000000"/>
        </w:rPr>
        <w:t>Tombesi</w:t>
      </w:r>
      <w:proofErr w:type="spellEnd"/>
      <w:r w:rsidRPr="00263357">
        <w:rPr>
          <w:color w:val="000000"/>
        </w:rPr>
        <w:t xml:space="preserve"> A., Nasini L., Sansone C., </w:t>
      </w:r>
      <w:proofErr w:type="spellStart"/>
      <w:r w:rsidRPr="00263357">
        <w:rPr>
          <w:color w:val="000000"/>
        </w:rPr>
        <w:t>Campisi</w:t>
      </w:r>
      <w:proofErr w:type="spellEnd"/>
      <w:r w:rsidRPr="00263357">
        <w:rPr>
          <w:color w:val="000000"/>
        </w:rPr>
        <w:t xml:space="preserve"> G., Marra F.P., Caruso T., </w:t>
      </w:r>
      <w:proofErr w:type="spellStart"/>
      <w:r w:rsidRPr="00263357">
        <w:rPr>
          <w:color w:val="000000"/>
        </w:rPr>
        <w:t>Mafrica</w:t>
      </w:r>
      <w:proofErr w:type="spellEnd"/>
      <w:r w:rsidRPr="00263357">
        <w:rPr>
          <w:color w:val="000000"/>
        </w:rPr>
        <w:t xml:space="preserve"> R., </w:t>
      </w:r>
      <w:proofErr w:type="spellStart"/>
      <w:r w:rsidRPr="00263357">
        <w:rPr>
          <w:color w:val="000000"/>
        </w:rPr>
        <w:t>Agosteo</w:t>
      </w:r>
      <w:proofErr w:type="spellEnd"/>
      <w:r w:rsidRPr="00263357">
        <w:rPr>
          <w:color w:val="000000"/>
        </w:rPr>
        <w:t xml:space="preserve"> G.E., Di Vaio C., 2013.</w:t>
      </w:r>
      <w:r w:rsidRPr="00263357">
        <w:rPr>
          <w:rFonts w:eastAsia="Arial Unicode MS"/>
          <w:color w:val="000000"/>
        </w:rPr>
        <w:t xml:space="preserve"> </w:t>
      </w:r>
      <w:r w:rsidRPr="00263357">
        <w:rPr>
          <w:rFonts w:eastAsia="Arial Unicode MS"/>
          <w:i/>
          <w:color w:val="000000"/>
        </w:rPr>
        <w:t>Efficienza produttiva, dinamica di maturazione e qualità dell'olio della cultivar Arbequina in cinque diversi distretti olivicoli italiani</w:t>
      </w:r>
      <w:r w:rsidRPr="00263357">
        <w:rPr>
          <w:rFonts w:eastAsia="Arial Unicode MS"/>
          <w:color w:val="000000"/>
        </w:rPr>
        <w:t xml:space="preserve">. </w:t>
      </w:r>
      <w:r w:rsidRPr="00263357">
        <w:rPr>
          <w:color w:val="000000"/>
        </w:rPr>
        <w:t xml:space="preserve">II Convegno Nazionale dell’Olivo e dell’Olio. 21-23 settembre 2011, Perugia. Acta </w:t>
      </w:r>
      <w:proofErr w:type="spellStart"/>
      <w:r w:rsidRPr="00263357">
        <w:rPr>
          <w:color w:val="000000"/>
        </w:rPr>
        <w:t>Italus</w:t>
      </w:r>
      <w:proofErr w:type="spellEnd"/>
      <w:r w:rsidRPr="00263357">
        <w:rPr>
          <w:color w:val="000000"/>
        </w:rPr>
        <w:t xml:space="preserve"> </w:t>
      </w:r>
      <w:proofErr w:type="spellStart"/>
      <w:r w:rsidRPr="00263357">
        <w:rPr>
          <w:color w:val="000000"/>
        </w:rPr>
        <w:t>Hortus</w:t>
      </w:r>
      <w:proofErr w:type="spellEnd"/>
      <w:r w:rsidRPr="00263357">
        <w:rPr>
          <w:color w:val="000000"/>
        </w:rPr>
        <w:t xml:space="preserve"> 10: 17-20. ISBN: 978-88-905628-8-4</w:t>
      </w:r>
    </w:p>
    <w:p w14:paraId="3BF04E55" w14:textId="77777777" w:rsidR="00964365" w:rsidRPr="00263357" w:rsidRDefault="00964365" w:rsidP="00964365">
      <w:pPr>
        <w:widowControl/>
        <w:ind w:left="720" w:right="327"/>
        <w:jc w:val="both"/>
        <w:rPr>
          <w:color w:val="000000"/>
        </w:rPr>
      </w:pPr>
    </w:p>
    <w:p w14:paraId="5E79A282" w14:textId="77777777" w:rsidR="00567D86" w:rsidRPr="00263357" w:rsidRDefault="00567D86" w:rsidP="00567D86">
      <w:pPr>
        <w:widowControl/>
        <w:numPr>
          <w:ilvl w:val="0"/>
          <w:numId w:val="23"/>
        </w:numPr>
        <w:ind w:right="327"/>
        <w:jc w:val="both"/>
        <w:rPr>
          <w:color w:val="000000"/>
        </w:rPr>
      </w:pPr>
      <w:r w:rsidRPr="00263357">
        <w:rPr>
          <w:color w:val="000000"/>
        </w:rPr>
        <w:t xml:space="preserve">Strippoli G., </w:t>
      </w:r>
      <w:r w:rsidRPr="00263357">
        <w:rPr>
          <w:b/>
          <w:color w:val="000000"/>
          <w:u w:val="single"/>
        </w:rPr>
        <w:t>Vivaldi G.A.,</w:t>
      </w:r>
      <w:r w:rsidRPr="00263357">
        <w:rPr>
          <w:color w:val="000000"/>
        </w:rPr>
        <w:t xml:space="preserve"> Camposeo S., 2013. </w:t>
      </w:r>
      <w:r w:rsidRPr="00263357">
        <w:rPr>
          <w:i/>
          <w:color w:val="000000"/>
        </w:rPr>
        <w:t>Dinamiche di crescita dei germogli in cultivar di olivo diversamente propagate</w:t>
      </w:r>
      <w:r w:rsidRPr="00263357">
        <w:rPr>
          <w:color w:val="000000"/>
        </w:rPr>
        <w:t xml:space="preserve">. X Giornate Scientifiche SOI. 25-27 giugno 2013, Padova. Acta </w:t>
      </w:r>
      <w:proofErr w:type="spellStart"/>
      <w:r w:rsidRPr="00263357">
        <w:rPr>
          <w:color w:val="000000"/>
        </w:rPr>
        <w:t>Italus</w:t>
      </w:r>
      <w:proofErr w:type="spellEnd"/>
      <w:r w:rsidRPr="00263357">
        <w:rPr>
          <w:color w:val="000000"/>
        </w:rPr>
        <w:t xml:space="preserve"> </w:t>
      </w:r>
      <w:proofErr w:type="spellStart"/>
      <w:r w:rsidRPr="00263357">
        <w:rPr>
          <w:color w:val="000000"/>
        </w:rPr>
        <w:t>Hortus</w:t>
      </w:r>
      <w:proofErr w:type="spellEnd"/>
      <w:r w:rsidRPr="00263357">
        <w:rPr>
          <w:color w:val="000000"/>
        </w:rPr>
        <w:t xml:space="preserve"> 12: 37-38. ISBN: 978-88-905628-3-9</w:t>
      </w:r>
    </w:p>
    <w:p w14:paraId="7B5C41F2" w14:textId="77777777" w:rsidR="00567D86" w:rsidRPr="00263357" w:rsidRDefault="00567D86" w:rsidP="00567D86">
      <w:pPr>
        <w:tabs>
          <w:tab w:val="left" w:pos="709"/>
        </w:tabs>
        <w:ind w:left="720" w:right="327"/>
        <w:jc w:val="both"/>
        <w:rPr>
          <w:color w:val="000000"/>
        </w:rPr>
      </w:pPr>
    </w:p>
    <w:p w14:paraId="1D5AD043" w14:textId="77777777" w:rsidR="00567D86" w:rsidRPr="00263357" w:rsidRDefault="00567D86" w:rsidP="00567D86">
      <w:pPr>
        <w:widowControl/>
        <w:numPr>
          <w:ilvl w:val="0"/>
          <w:numId w:val="23"/>
        </w:numPr>
        <w:ind w:right="327"/>
        <w:jc w:val="both"/>
        <w:rPr>
          <w:color w:val="000000"/>
        </w:rPr>
      </w:pPr>
      <w:r w:rsidRPr="00263357">
        <w:rPr>
          <w:b/>
          <w:color w:val="000000"/>
          <w:u w:val="single"/>
        </w:rPr>
        <w:t>Vivaldi G.A.,</w:t>
      </w:r>
      <w:r w:rsidRPr="00263357">
        <w:rPr>
          <w:color w:val="000000"/>
        </w:rPr>
        <w:t xml:space="preserve"> Strippoli G., Stellacci A.M., Mastro M.A., Camposeo S., 2014. </w:t>
      </w:r>
      <w:r w:rsidRPr="00263357">
        <w:rPr>
          <w:i/>
          <w:color w:val="000000"/>
        </w:rPr>
        <w:t>Impianti ad alta densità: valutazione a medio termine e modellizzazione in Puglia.</w:t>
      </w:r>
      <w:r w:rsidRPr="00263357">
        <w:rPr>
          <w:color w:val="000000"/>
        </w:rPr>
        <w:t xml:space="preserve"> III Convegno Nazionale dell’Olivo e dell’Olio. 26-28 novembre 2014, Bari. Acta </w:t>
      </w:r>
      <w:proofErr w:type="spellStart"/>
      <w:r w:rsidRPr="00263357">
        <w:rPr>
          <w:color w:val="000000"/>
        </w:rPr>
        <w:t>Italus</w:t>
      </w:r>
      <w:proofErr w:type="spellEnd"/>
      <w:r w:rsidRPr="00263357">
        <w:rPr>
          <w:color w:val="000000"/>
        </w:rPr>
        <w:t xml:space="preserve"> </w:t>
      </w:r>
      <w:proofErr w:type="spellStart"/>
      <w:r w:rsidRPr="00263357">
        <w:rPr>
          <w:color w:val="000000"/>
        </w:rPr>
        <w:t>Hortus</w:t>
      </w:r>
      <w:proofErr w:type="spellEnd"/>
      <w:r w:rsidRPr="00263357">
        <w:rPr>
          <w:color w:val="000000"/>
        </w:rPr>
        <w:t xml:space="preserve"> 14: 15. ISBN: 978-88-940276-1-7</w:t>
      </w:r>
    </w:p>
    <w:p w14:paraId="3FF44AD2" w14:textId="77777777" w:rsidR="00567D86" w:rsidRPr="00263357" w:rsidRDefault="00567D86" w:rsidP="00567D86">
      <w:pPr>
        <w:tabs>
          <w:tab w:val="left" w:pos="709"/>
        </w:tabs>
        <w:ind w:right="327"/>
        <w:jc w:val="both"/>
        <w:rPr>
          <w:color w:val="000000"/>
        </w:rPr>
      </w:pPr>
    </w:p>
    <w:p w14:paraId="19E721C6" w14:textId="77777777" w:rsidR="00567D86" w:rsidRPr="00263357" w:rsidRDefault="00567D86" w:rsidP="00567D86">
      <w:pPr>
        <w:widowControl/>
        <w:numPr>
          <w:ilvl w:val="0"/>
          <w:numId w:val="23"/>
        </w:numPr>
        <w:ind w:right="327"/>
        <w:jc w:val="both"/>
        <w:rPr>
          <w:color w:val="000000"/>
        </w:rPr>
      </w:pPr>
      <w:r w:rsidRPr="00263357">
        <w:rPr>
          <w:color w:val="000000"/>
        </w:rPr>
        <w:t xml:space="preserve">Strippoli G., </w:t>
      </w:r>
      <w:r w:rsidRPr="00263357">
        <w:rPr>
          <w:b/>
          <w:color w:val="000000"/>
          <w:u w:val="single"/>
        </w:rPr>
        <w:t>Vivaldi G.A.,</w:t>
      </w:r>
      <w:r w:rsidRPr="00263357">
        <w:rPr>
          <w:color w:val="000000"/>
        </w:rPr>
        <w:t xml:space="preserve"> Pellegrini G., Camposeo S., 2014. </w:t>
      </w:r>
      <w:r w:rsidRPr="00263357">
        <w:rPr>
          <w:i/>
          <w:color w:val="000000"/>
        </w:rPr>
        <w:t xml:space="preserve">Variazioni </w:t>
      </w:r>
      <w:proofErr w:type="spellStart"/>
      <w:r w:rsidRPr="00263357">
        <w:rPr>
          <w:i/>
          <w:color w:val="000000"/>
        </w:rPr>
        <w:t>ecofisiologiche</w:t>
      </w:r>
      <w:proofErr w:type="spellEnd"/>
      <w:r w:rsidRPr="00263357">
        <w:rPr>
          <w:i/>
          <w:color w:val="000000"/>
        </w:rPr>
        <w:t xml:space="preserve"> stagionali di cinque cultivar di olivo in impianti ad alta densità.</w:t>
      </w:r>
      <w:r w:rsidRPr="00263357">
        <w:rPr>
          <w:color w:val="000000"/>
        </w:rPr>
        <w:t xml:space="preserve"> III Convegno Nazionale dell’Olivo e dell’Olio. 26-28 novembre 2014, Bari. Acta </w:t>
      </w:r>
      <w:proofErr w:type="spellStart"/>
      <w:r w:rsidRPr="00263357">
        <w:rPr>
          <w:color w:val="000000"/>
        </w:rPr>
        <w:t>Italus</w:t>
      </w:r>
      <w:proofErr w:type="spellEnd"/>
      <w:r w:rsidRPr="00263357">
        <w:rPr>
          <w:color w:val="000000"/>
        </w:rPr>
        <w:t xml:space="preserve"> </w:t>
      </w:r>
      <w:proofErr w:type="spellStart"/>
      <w:r w:rsidRPr="00263357">
        <w:rPr>
          <w:color w:val="000000"/>
        </w:rPr>
        <w:t>Hortus</w:t>
      </w:r>
      <w:proofErr w:type="spellEnd"/>
      <w:r w:rsidRPr="00263357">
        <w:rPr>
          <w:color w:val="000000"/>
        </w:rPr>
        <w:t xml:space="preserve"> 14: 16. ISBN: 978-88-940276-1-7</w:t>
      </w:r>
    </w:p>
    <w:p w14:paraId="53076758" w14:textId="77777777" w:rsidR="00567D86" w:rsidRPr="00263357" w:rsidRDefault="00567D86" w:rsidP="00567D86">
      <w:pPr>
        <w:tabs>
          <w:tab w:val="left" w:pos="709"/>
        </w:tabs>
        <w:ind w:right="327"/>
        <w:jc w:val="both"/>
        <w:rPr>
          <w:color w:val="000000"/>
        </w:rPr>
      </w:pPr>
    </w:p>
    <w:p w14:paraId="5E148092" w14:textId="77777777" w:rsidR="00567D86" w:rsidRPr="00263357" w:rsidRDefault="00567D86" w:rsidP="00567D86">
      <w:pPr>
        <w:widowControl/>
        <w:numPr>
          <w:ilvl w:val="0"/>
          <w:numId w:val="23"/>
        </w:numPr>
        <w:ind w:right="327"/>
        <w:jc w:val="both"/>
        <w:rPr>
          <w:color w:val="000000"/>
        </w:rPr>
      </w:pPr>
      <w:r w:rsidRPr="00263357">
        <w:rPr>
          <w:color w:val="000000"/>
        </w:rPr>
        <w:t xml:space="preserve">Pascuzzi S., Clodoveo M.L., Strippoli G., </w:t>
      </w:r>
      <w:r w:rsidRPr="00263357">
        <w:rPr>
          <w:b/>
          <w:color w:val="000000"/>
          <w:u w:val="single"/>
        </w:rPr>
        <w:t>Vivaldi G.A.,</w:t>
      </w:r>
      <w:r w:rsidRPr="00263357">
        <w:rPr>
          <w:color w:val="000000"/>
        </w:rPr>
        <w:t xml:space="preserve"> Camposeo S., 2014. </w:t>
      </w:r>
      <w:r w:rsidRPr="00263357">
        <w:rPr>
          <w:i/>
          <w:color w:val="000000"/>
        </w:rPr>
        <w:t xml:space="preserve">Trasmissione di vibrazioni generate da scuotitori negli olivi monumentali. </w:t>
      </w:r>
      <w:r w:rsidRPr="00263357">
        <w:rPr>
          <w:color w:val="000000"/>
        </w:rPr>
        <w:t xml:space="preserve">III Convegno Nazionale dell’Olivo e dell’Olio. 26-28 novembre 2014, Bari. Acta </w:t>
      </w:r>
      <w:proofErr w:type="spellStart"/>
      <w:r w:rsidRPr="00263357">
        <w:rPr>
          <w:color w:val="000000"/>
        </w:rPr>
        <w:t>Italus</w:t>
      </w:r>
      <w:proofErr w:type="spellEnd"/>
      <w:r w:rsidRPr="00263357">
        <w:rPr>
          <w:color w:val="000000"/>
        </w:rPr>
        <w:t xml:space="preserve"> </w:t>
      </w:r>
      <w:proofErr w:type="spellStart"/>
      <w:r w:rsidRPr="00263357">
        <w:rPr>
          <w:color w:val="000000"/>
        </w:rPr>
        <w:t>Hortus</w:t>
      </w:r>
      <w:proofErr w:type="spellEnd"/>
      <w:r w:rsidRPr="00263357">
        <w:rPr>
          <w:color w:val="000000"/>
        </w:rPr>
        <w:t xml:space="preserve"> 14: 24. ISBN: 978-88-940276-1-7</w:t>
      </w:r>
    </w:p>
    <w:p w14:paraId="53954691" w14:textId="77777777" w:rsidR="00567D86" w:rsidRPr="00263357" w:rsidRDefault="00567D86" w:rsidP="00567D86">
      <w:pPr>
        <w:tabs>
          <w:tab w:val="left" w:pos="709"/>
        </w:tabs>
        <w:ind w:right="327"/>
        <w:jc w:val="both"/>
        <w:rPr>
          <w:color w:val="000000"/>
        </w:rPr>
      </w:pPr>
    </w:p>
    <w:p w14:paraId="20C1073D" w14:textId="77777777" w:rsidR="00567D86" w:rsidRPr="00263357" w:rsidRDefault="00567D86" w:rsidP="00567D86">
      <w:pPr>
        <w:widowControl/>
        <w:numPr>
          <w:ilvl w:val="0"/>
          <w:numId w:val="23"/>
        </w:numPr>
        <w:ind w:right="327"/>
        <w:jc w:val="both"/>
        <w:rPr>
          <w:color w:val="000000"/>
        </w:rPr>
      </w:pPr>
      <w:r w:rsidRPr="00263357">
        <w:rPr>
          <w:b/>
          <w:color w:val="000000"/>
          <w:u w:val="single"/>
        </w:rPr>
        <w:t>Vivaldi G.A.,</w:t>
      </w:r>
      <w:r w:rsidRPr="00263357">
        <w:rPr>
          <w:color w:val="000000"/>
        </w:rPr>
        <w:t xml:space="preserve"> Strippoli G., Camposeo S., 2016. </w:t>
      </w:r>
      <w:r w:rsidRPr="00263357">
        <w:rPr>
          <w:i/>
          <w:color w:val="000000"/>
        </w:rPr>
        <w:t>Riutilizzo di acque reflue urbane affinate su nettarine: effetti sulle produzioni e su alcuni parametri chimici del suolo</w:t>
      </w:r>
      <w:r w:rsidRPr="00263357">
        <w:rPr>
          <w:color w:val="000000"/>
        </w:rPr>
        <w:t xml:space="preserve">. XI Giornate Scientifiche SOI. 14-16 settembre 2016, Padova. Acta </w:t>
      </w:r>
      <w:proofErr w:type="spellStart"/>
      <w:r w:rsidRPr="00263357">
        <w:rPr>
          <w:color w:val="000000"/>
        </w:rPr>
        <w:t>Italus</w:t>
      </w:r>
      <w:proofErr w:type="spellEnd"/>
      <w:r w:rsidRPr="00263357">
        <w:rPr>
          <w:color w:val="000000"/>
        </w:rPr>
        <w:t xml:space="preserve"> </w:t>
      </w:r>
      <w:proofErr w:type="spellStart"/>
      <w:r w:rsidRPr="00263357">
        <w:rPr>
          <w:color w:val="000000"/>
        </w:rPr>
        <w:t>Hortus</w:t>
      </w:r>
      <w:proofErr w:type="spellEnd"/>
      <w:r w:rsidRPr="00263357">
        <w:rPr>
          <w:color w:val="000000"/>
        </w:rPr>
        <w:t xml:space="preserve"> 20: 66. ISBN: 978-88-905628-3-9</w:t>
      </w:r>
    </w:p>
    <w:p w14:paraId="1C60065A" w14:textId="77777777" w:rsidR="00964365" w:rsidRPr="00263357" w:rsidRDefault="00964365" w:rsidP="00964365">
      <w:pPr>
        <w:widowControl/>
        <w:ind w:right="327"/>
        <w:jc w:val="both"/>
        <w:rPr>
          <w:color w:val="000000"/>
        </w:rPr>
      </w:pPr>
    </w:p>
    <w:p w14:paraId="1619617D" w14:textId="06DD26CE" w:rsidR="000D03EE" w:rsidRPr="006E75F8" w:rsidRDefault="00964365" w:rsidP="006E75F8">
      <w:pPr>
        <w:widowControl/>
        <w:numPr>
          <w:ilvl w:val="0"/>
          <w:numId w:val="23"/>
        </w:numPr>
        <w:ind w:right="327"/>
        <w:jc w:val="both"/>
        <w:rPr>
          <w:color w:val="000000"/>
        </w:rPr>
      </w:pPr>
      <w:proofErr w:type="spellStart"/>
      <w:r w:rsidRPr="00263357">
        <w:rPr>
          <w:b/>
          <w:color w:val="000000"/>
          <w:u w:val="single"/>
        </w:rPr>
        <w:t>VivaldiG.A</w:t>
      </w:r>
      <w:proofErr w:type="spellEnd"/>
      <w:r w:rsidRPr="00263357">
        <w:rPr>
          <w:color w:val="000000"/>
        </w:rPr>
        <w:t xml:space="preserve">., </w:t>
      </w:r>
      <w:proofErr w:type="spellStart"/>
      <w:r w:rsidRPr="00263357">
        <w:rPr>
          <w:color w:val="000000"/>
        </w:rPr>
        <w:t>Pedrero</w:t>
      </w:r>
      <w:proofErr w:type="spellEnd"/>
      <w:r w:rsidRPr="00263357">
        <w:rPr>
          <w:color w:val="000000"/>
        </w:rPr>
        <w:t xml:space="preserve"> Salcedo F., Fera F., </w:t>
      </w:r>
      <w:proofErr w:type="spellStart"/>
      <w:r w:rsidRPr="00263357">
        <w:rPr>
          <w:color w:val="000000"/>
        </w:rPr>
        <w:t>Camposeo</w:t>
      </w:r>
      <w:proofErr w:type="spellEnd"/>
      <w:r w:rsidRPr="00263357">
        <w:rPr>
          <w:color w:val="000000"/>
        </w:rPr>
        <w:t xml:space="preserve"> S., 2018. Sistemi compatti a basso costo per la desalinizzazione ed il monitoraggio delle acque reflue urbane. Il progetto DESERT. In Crisi idrica recupero e riuso delle acque reflue tra opportunità e criticità per una gestione sostenibile dell’acqua. A cura di Somma A.R., Sisto L., </w:t>
      </w:r>
      <w:proofErr w:type="spellStart"/>
      <w:r w:rsidRPr="00263357">
        <w:rPr>
          <w:color w:val="000000"/>
        </w:rPr>
        <w:t>Lama</w:t>
      </w:r>
      <w:r w:rsidR="007B3821" w:rsidRPr="00263357">
        <w:rPr>
          <w:color w:val="000000"/>
        </w:rPr>
        <w:t>ddalena</w:t>
      </w:r>
      <w:proofErr w:type="spellEnd"/>
      <w:r w:rsidR="007B3821" w:rsidRPr="00263357">
        <w:rPr>
          <w:color w:val="000000"/>
        </w:rPr>
        <w:t xml:space="preserve"> N., Occhialini W., 2018. ISBN: 978-2-85352-585-5</w:t>
      </w:r>
    </w:p>
    <w:p w14:paraId="38EE4CDD" w14:textId="77777777" w:rsidR="006E75F8" w:rsidRDefault="006E75F8" w:rsidP="000D03EE">
      <w:pPr>
        <w:autoSpaceDE w:val="0"/>
        <w:autoSpaceDN w:val="0"/>
        <w:adjustRightInd w:val="0"/>
        <w:spacing w:before="120" w:after="120"/>
        <w:ind w:left="-142" w:right="6520"/>
        <w:jc w:val="both"/>
        <w:rPr>
          <w:b/>
          <w:smallCaps/>
          <w:color w:val="000000"/>
          <w:sz w:val="24"/>
        </w:rPr>
      </w:pPr>
    </w:p>
    <w:p w14:paraId="0D798EDA" w14:textId="77777777" w:rsidR="000D03EE" w:rsidRPr="000D03EE" w:rsidRDefault="000D03EE" w:rsidP="00A34F66">
      <w:pPr>
        <w:autoSpaceDE w:val="0"/>
        <w:autoSpaceDN w:val="0"/>
        <w:adjustRightInd w:val="0"/>
        <w:spacing w:before="120" w:after="120"/>
        <w:ind w:right="-1"/>
        <w:jc w:val="both"/>
        <w:rPr>
          <w:b/>
          <w:smallCaps/>
          <w:color w:val="000000"/>
          <w:sz w:val="24"/>
        </w:rPr>
      </w:pPr>
      <w:r w:rsidRPr="000D03EE">
        <w:rPr>
          <w:b/>
          <w:smallCaps/>
          <w:color w:val="000000"/>
          <w:sz w:val="24"/>
        </w:rPr>
        <w:t>ORGANIZZAZIONE E PARTECIPAZIONE A CONVEGNI NAZIONALI ED INTERNAZIONALI</w:t>
      </w:r>
    </w:p>
    <w:tbl>
      <w:tblPr>
        <w:tblW w:w="9889" w:type="dxa"/>
        <w:tblLayout w:type="fixed"/>
        <w:tblLook w:val="0000" w:firstRow="0" w:lastRow="0" w:firstColumn="0" w:lastColumn="0" w:noHBand="0" w:noVBand="0"/>
      </w:tblPr>
      <w:tblGrid>
        <w:gridCol w:w="813"/>
        <w:gridCol w:w="9076"/>
      </w:tblGrid>
      <w:tr w:rsidR="006E75F8" w:rsidRPr="001244F7" w14:paraId="64C51ACF" w14:textId="77777777" w:rsidTr="006E75F8">
        <w:tc>
          <w:tcPr>
            <w:tcW w:w="813" w:type="dxa"/>
          </w:tcPr>
          <w:p w14:paraId="1D4F7669" w14:textId="490F443A" w:rsidR="0007258D" w:rsidRPr="001244F7" w:rsidRDefault="0007258D" w:rsidP="004D40AB">
            <w:pPr>
              <w:pStyle w:val="Eaoaeaa"/>
              <w:widowControl/>
              <w:spacing w:before="20" w:after="20"/>
              <w:rPr>
                <w:i/>
                <w:color w:val="000000"/>
                <w:lang w:val="it-IT"/>
              </w:rPr>
            </w:pPr>
            <w:r w:rsidRPr="001244F7">
              <w:rPr>
                <w:i/>
                <w:color w:val="000000"/>
                <w:lang w:val="it-IT"/>
              </w:rPr>
              <w:t xml:space="preserve">• </w:t>
            </w:r>
            <w:r>
              <w:rPr>
                <w:i/>
                <w:color w:val="000000"/>
                <w:lang w:val="it-IT"/>
              </w:rPr>
              <w:t>Data</w:t>
            </w:r>
          </w:p>
        </w:tc>
        <w:tc>
          <w:tcPr>
            <w:tcW w:w="9076" w:type="dxa"/>
          </w:tcPr>
          <w:p w14:paraId="0C7E4FB9" w14:textId="00C0D891" w:rsidR="0007258D" w:rsidRPr="008E4FBA" w:rsidRDefault="0007258D" w:rsidP="004D40AB">
            <w:pPr>
              <w:pStyle w:val="Eaoaeaa"/>
              <w:widowControl/>
              <w:spacing w:before="20" w:after="20"/>
              <w:rPr>
                <w:b/>
                <w:color w:val="000000"/>
                <w:lang w:val="it-IT"/>
              </w:rPr>
            </w:pPr>
            <w:r w:rsidRPr="0007258D">
              <w:rPr>
                <w:b/>
                <w:color w:val="000000" w:themeColor="text1"/>
              </w:rPr>
              <w:t>20</w:t>
            </w:r>
            <w:r>
              <w:rPr>
                <w:b/>
                <w:color w:val="000000" w:themeColor="text1"/>
              </w:rPr>
              <w:t>09</w:t>
            </w:r>
          </w:p>
        </w:tc>
      </w:tr>
      <w:tr w:rsidR="006E75F8" w:rsidRPr="001244F7" w14:paraId="49A434D7" w14:textId="77777777" w:rsidTr="006E75F8">
        <w:tc>
          <w:tcPr>
            <w:tcW w:w="813" w:type="dxa"/>
          </w:tcPr>
          <w:p w14:paraId="78A276A6" w14:textId="2EB69B47" w:rsidR="0007258D" w:rsidRPr="001244F7" w:rsidRDefault="0007258D" w:rsidP="004D40AB">
            <w:pPr>
              <w:pStyle w:val="Eaoaeaa"/>
              <w:widowControl/>
              <w:spacing w:before="20" w:after="20"/>
              <w:rPr>
                <w:i/>
                <w:color w:val="000000"/>
                <w:lang w:val="it-IT"/>
              </w:rPr>
            </w:pPr>
            <w:r>
              <w:rPr>
                <w:i/>
                <w:color w:val="000000"/>
                <w:lang w:val="it-IT"/>
              </w:rPr>
              <w:t>Tipo</w:t>
            </w:r>
          </w:p>
        </w:tc>
        <w:tc>
          <w:tcPr>
            <w:tcW w:w="9076" w:type="dxa"/>
          </w:tcPr>
          <w:p w14:paraId="3C30A00A" w14:textId="77777777" w:rsidR="006E75F8" w:rsidRDefault="0007258D" w:rsidP="006E75F8">
            <w:pPr>
              <w:pStyle w:val="Eaoaeaa"/>
              <w:widowControl/>
              <w:spacing w:before="20" w:after="20"/>
            </w:pPr>
            <w:proofErr w:type="spellStart"/>
            <w:r>
              <w:t>Partecipazione</w:t>
            </w:r>
            <w:proofErr w:type="spellEnd"/>
            <w:r>
              <w:t xml:space="preserve"> al I° </w:t>
            </w:r>
            <w:proofErr w:type="spellStart"/>
            <w:r>
              <w:t>Convegno</w:t>
            </w:r>
            <w:proofErr w:type="spellEnd"/>
            <w:r>
              <w:t xml:space="preserve"> </w:t>
            </w:r>
            <w:proofErr w:type="spellStart"/>
            <w:r>
              <w:t>Nazionale</w:t>
            </w:r>
            <w:proofErr w:type="spellEnd"/>
            <w:r>
              <w:t xml:space="preserve"> </w:t>
            </w:r>
            <w:proofErr w:type="spellStart"/>
            <w:r>
              <w:t>dell’Olivo</w:t>
            </w:r>
            <w:proofErr w:type="spellEnd"/>
            <w:r>
              <w:t xml:space="preserve"> e </w:t>
            </w:r>
            <w:proofErr w:type="spellStart"/>
            <w:r>
              <w:t>dell’Olio</w:t>
            </w:r>
            <w:proofErr w:type="spellEnd"/>
            <w:r>
              <w:t xml:space="preserve"> </w:t>
            </w:r>
            <w:proofErr w:type="spellStart"/>
            <w:r>
              <w:t>tenutosi</w:t>
            </w:r>
            <w:proofErr w:type="spellEnd"/>
            <w:r>
              <w:t xml:space="preserve"> </w:t>
            </w:r>
            <w:proofErr w:type="spellStart"/>
            <w:r>
              <w:t>presso</w:t>
            </w:r>
            <w:proofErr w:type="spellEnd"/>
            <w:r>
              <w:t xml:space="preserve"> la </w:t>
            </w:r>
            <w:proofErr w:type="spellStart"/>
            <w:r>
              <w:t>Facoltà</w:t>
            </w:r>
            <w:proofErr w:type="spellEnd"/>
            <w:r>
              <w:t xml:space="preserve"> di </w:t>
            </w:r>
            <w:proofErr w:type="spellStart"/>
            <w:r>
              <w:t>Agraria-Reggia</w:t>
            </w:r>
            <w:proofErr w:type="spellEnd"/>
            <w:r>
              <w:t xml:space="preserve"> di Portici. </w:t>
            </w:r>
            <w:proofErr w:type="spellStart"/>
            <w:r w:rsidR="006E75F8">
              <w:t>Autore</w:t>
            </w:r>
            <w:proofErr w:type="spellEnd"/>
            <w:r w:rsidR="006E75F8">
              <w:t>: G.A. Vivaldi</w:t>
            </w:r>
            <w:r w:rsidR="006E75F8">
              <w:t xml:space="preserve">. </w:t>
            </w:r>
            <w:r>
              <w:t xml:space="preserve">Poster: </w:t>
            </w:r>
            <w:proofErr w:type="spellStart"/>
            <w:r>
              <w:t>Valutazione</w:t>
            </w:r>
            <w:proofErr w:type="spellEnd"/>
            <w:r>
              <w:t xml:space="preserve"> </w:t>
            </w:r>
            <w:proofErr w:type="spellStart"/>
            <w:r>
              <w:t>chimica</w:t>
            </w:r>
            <w:proofErr w:type="spellEnd"/>
            <w:r>
              <w:t xml:space="preserve"> e </w:t>
            </w:r>
            <w:proofErr w:type="spellStart"/>
            <w:r>
              <w:t>sensoriale</w:t>
            </w:r>
            <w:proofErr w:type="spellEnd"/>
            <w:r>
              <w:t xml:space="preserve"> </w:t>
            </w:r>
            <w:proofErr w:type="spellStart"/>
            <w:r>
              <w:t>degli</w:t>
            </w:r>
            <w:proofErr w:type="spellEnd"/>
            <w:r>
              <w:t xml:space="preserve"> </w:t>
            </w:r>
            <w:proofErr w:type="spellStart"/>
            <w:r>
              <w:t>oli</w:t>
            </w:r>
            <w:proofErr w:type="spellEnd"/>
            <w:r>
              <w:t xml:space="preserve"> di cultivar di </w:t>
            </w:r>
            <w:proofErr w:type="spellStart"/>
            <w:r>
              <w:t>olivo</w:t>
            </w:r>
            <w:proofErr w:type="spellEnd"/>
            <w:r>
              <w:t xml:space="preserve"> </w:t>
            </w:r>
            <w:proofErr w:type="spellStart"/>
            <w:r>
              <w:t>allevate</w:t>
            </w:r>
            <w:proofErr w:type="spellEnd"/>
            <w:r>
              <w:t xml:space="preserve"> in Puglia con </w:t>
            </w:r>
            <w:proofErr w:type="spellStart"/>
            <w:r>
              <w:t>il</w:t>
            </w:r>
            <w:proofErr w:type="spellEnd"/>
            <w:r>
              <w:t xml:space="preserve"> </w:t>
            </w:r>
            <w:proofErr w:type="spellStart"/>
            <w:r>
              <w:t>modello</w:t>
            </w:r>
            <w:proofErr w:type="spellEnd"/>
            <w:r>
              <w:t xml:space="preserve"> </w:t>
            </w:r>
            <w:proofErr w:type="spellStart"/>
            <w:r>
              <w:t>superintensivo</w:t>
            </w:r>
            <w:proofErr w:type="spellEnd"/>
            <w:r>
              <w:t xml:space="preserve">. </w:t>
            </w:r>
          </w:p>
          <w:p w14:paraId="0BAEBD63" w14:textId="38F57906" w:rsidR="006E75F8" w:rsidRPr="006E75F8" w:rsidRDefault="006E75F8" w:rsidP="006E75F8">
            <w:pPr>
              <w:pStyle w:val="Eaoaeaa"/>
              <w:widowControl/>
              <w:spacing w:before="20" w:after="20"/>
            </w:pPr>
          </w:p>
        </w:tc>
      </w:tr>
      <w:tr w:rsidR="006E75F8" w:rsidRPr="001244F7" w14:paraId="6018552B" w14:textId="77777777" w:rsidTr="006E75F8">
        <w:tc>
          <w:tcPr>
            <w:tcW w:w="813" w:type="dxa"/>
          </w:tcPr>
          <w:p w14:paraId="64137CE1" w14:textId="77777777" w:rsidR="000D03EE" w:rsidRPr="001244F7" w:rsidRDefault="000D03EE" w:rsidP="004D40AB">
            <w:pPr>
              <w:pStyle w:val="Eaoaeaa"/>
              <w:widowControl/>
              <w:spacing w:before="20" w:after="20"/>
              <w:rPr>
                <w:i/>
                <w:color w:val="000000"/>
                <w:lang w:val="it-IT"/>
              </w:rPr>
            </w:pPr>
            <w:r w:rsidRPr="001244F7">
              <w:rPr>
                <w:i/>
                <w:color w:val="000000"/>
                <w:lang w:val="it-IT"/>
              </w:rPr>
              <w:t xml:space="preserve">• </w:t>
            </w:r>
            <w:r>
              <w:rPr>
                <w:i/>
                <w:color w:val="000000"/>
                <w:lang w:val="it-IT"/>
              </w:rPr>
              <w:t>Data</w:t>
            </w:r>
          </w:p>
        </w:tc>
        <w:tc>
          <w:tcPr>
            <w:tcW w:w="9076" w:type="dxa"/>
          </w:tcPr>
          <w:p w14:paraId="5AAAA8BE" w14:textId="5DBC43C6" w:rsidR="000D03EE" w:rsidRPr="008E4FBA" w:rsidRDefault="00A34F66" w:rsidP="004D40AB">
            <w:pPr>
              <w:pStyle w:val="Eaoaeaa"/>
              <w:widowControl/>
              <w:spacing w:before="20" w:after="20"/>
              <w:rPr>
                <w:b/>
                <w:color w:val="000000"/>
                <w:lang w:val="it-IT"/>
              </w:rPr>
            </w:pPr>
            <w:r>
              <w:rPr>
                <w:b/>
                <w:color w:val="000000"/>
                <w:lang w:val="it-IT"/>
              </w:rPr>
              <w:t>2010</w:t>
            </w:r>
          </w:p>
        </w:tc>
      </w:tr>
      <w:tr w:rsidR="006E75F8" w:rsidRPr="001244F7" w14:paraId="6B257814" w14:textId="77777777" w:rsidTr="006E75F8">
        <w:trPr>
          <w:trHeight w:val="774"/>
        </w:trPr>
        <w:tc>
          <w:tcPr>
            <w:tcW w:w="813" w:type="dxa"/>
          </w:tcPr>
          <w:p w14:paraId="20882BCA" w14:textId="77777777" w:rsidR="000D03EE" w:rsidRPr="001244F7" w:rsidRDefault="000D03EE" w:rsidP="004D40AB">
            <w:pPr>
              <w:pStyle w:val="Eaoaeaa"/>
              <w:widowControl/>
              <w:spacing w:before="20" w:after="20"/>
              <w:rPr>
                <w:i/>
                <w:color w:val="000000"/>
                <w:lang w:val="it-IT"/>
              </w:rPr>
            </w:pPr>
            <w:r>
              <w:rPr>
                <w:i/>
                <w:color w:val="000000"/>
                <w:lang w:val="it-IT"/>
              </w:rPr>
              <w:t>Tipo</w:t>
            </w:r>
          </w:p>
        </w:tc>
        <w:tc>
          <w:tcPr>
            <w:tcW w:w="9076" w:type="dxa"/>
          </w:tcPr>
          <w:p w14:paraId="307876B3" w14:textId="77777777" w:rsidR="000D03EE" w:rsidRDefault="00A34F66" w:rsidP="006E75F8">
            <w:pPr>
              <w:pStyle w:val="Eaoaeaa"/>
              <w:widowControl/>
              <w:spacing w:before="20" w:after="20"/>
              <w:ind w:right="317"/>
              <w:jc w:val="both"/>
              <w:rPr>
                <w:color w:val="000000" w:themeColor="text1"/>
              </w:rPr>
            </w:pPr>
            <w:proofErr w:type="spellStart"/>
            <w:r w:rsidRPr="0007258D">
              <w:rPr>
                <w:color w:val="000000" w:themeColor="text1"/>
              </w:rPr>
              <w:t>Partecipazione</w:t>
            </w:r>
            <w:proofErr w:type="spellEnd"/>
            <w:r w:rsidRPr="0007258D">
              <w:rPr>
                <w:color w:val="000000" w:themeColor="text1"/>
              </w:rPr>
              <w:t xml:space="preserve"> come </w:t>
            </w:r>
            <w:proofErr w:type="spellStart"/>
            <w:r w:rsidRPr="0007258D">
              <w:rPr>
                <w:color w:val="000000" w:themeColor="text1"/>
              </w:rPr>
              <w:t>relatore</w:t>
            </w:r>
            <w:proofErr w:type="spellEnd"/>
            <w:r w:rsidRPr="0007258D">
              <w:rPr>
                <w:color w:val="000000" w:themeColor="text1"/>
              </w:rPr>
              <w:t xml:space="preserve"> </w:t>
            </w:r>
            <w:proofErr w:type="spellStart"/>
            <w:r w:rsidRPr="0007258D">
              <w:rPr>
                <w:color w:val="000000" w:themeColor="text1"/>
              </w:rPr>
              <w:t>alle</w:t>
            </w:r>
            <w:proofErr w:type="spellEnd"/>
            <w:r w:rsidRPr="0007258D">
              <w:rPr>
                <w:color w:val="000000" w:themeColor="text1"/>
              </w:rPr>
              <w:t xml:space="preserve"> IX </w:t>
            </w:r>
            <w:proofErr w:type="spellStart"/>
            <w:r w:rsidRPr="0007258D">
              <w:rPr>
                <w:color w:val="000000" w:themeColor="text1"/>
              </w:rPr>
              <w:t>Giornate</w:t>
            </w:r>
            <w:proofErr w:type="spellEnd"/>
            <w:r w:rsidRPr="0007258D">
              <w:rPr>
                <w:color w:val="000000" w:themeColor="text1"/>
              </w:rPr>
              <w:t xml:space="preserve"> </w:t>
            </w:r>
            <w:proofErr w:type="spellStart"/>
            <w:r w:rsidRPr="0007258D">
              <w:rPr>
                <w:color w:val="000000" w:themeColor="text1"/>
              </w:rPr>
              <w:t>Scientifiche</w:t>
            </w:r>
            <w:proofErr w:type="spellEnd"/>
            <w:r w:rsidRPr="0007258D">
              <w:rPr>
                <w:color w:val="000000" w:themeColor="text1"/>
              </w:rPr>
              <w:t xml:space="preserve"> SOI </w:t>
            </w:r>
            <w:proofErr w:type="spellStart"/>
            <w:r w:rsidRPr="0007258D">
              <w:rPr>
                <w:color w:val="000000" w:themeColor="text1"/>
              </w:rPr>
              <w:t>tenutesi</w:t>
            </w:r>
            <w:proofErr w:type="spellEnd"/>
            <w:r w:rsidRPr="0007258D">
              <w:rPr>
                <w:color w:val="000000" w:themeColor="text1"/>
              </w:rPr>
              <w:t xml:space="preserve"> a Firenze. </w:t>
            </w:r>
            <w:proofErr w:type="spellStart"/>
            <w:r w:rsidR="006E75F8" w:rsidRPr="0007258D">
              <w:rPr>
                <w:color w:val="000000" w:themeColor="text1"/>
              </w:rPr>
              <w:t>Autori</w:t>
            </w:r>
            <w:proofErr w:type="spellEnd"/>
            <w:r w:rsidR="006E75F8" w:rsidRPr="0007258D">
              <w:rPr>
                <w:color w:val="000000" w:themeColor="text1"/>
              </w:rPr>
              <w:t xml:space="preserve">: Vivaldi G.A., </w:t>
            </w:r>
            <w:proofErr w:type="spellStart"/>
            <w:r w:rsidR="006E75F8" w:rsidRPr="0007258D">
              <w:rPr>
                <w:color w:val="000000" w:themeColor="text1"/>
              </w:rPr>
              <w:t>Camposeo</w:t>
            </w:r>
            <w:proofErr w:type="spellEnd"/>
            <w:r w:rsidR="006E75F8" w:rsidRPr="0007258D">
              <w:rPr>
                <w:color w:val="000000" w:themeColor="text1"/>
              </w:rPr>
              <w:t xml:space="preserve"> S., </w:t>
            </w:r>
            <w:proofErr w:type="spellStart"/>
            <w:r w:rsidR="006E75F8" w:rsidRPr="0007258D">
              <w:rPr>
                <w:color w:val="000000" w:themeColor="text1"/>
              </w:rPr>
              <w:t>Godini</w:t>
            </w:r>
            <w:proofErr w:type="spellEnd"/>
            <w:r w:rsidR="006E75F8" w:rsidRPr="0007258D">
              <w:rPr>
                <w:color w:val="000000" w:themeColor="text1"/>
              </w:rPr>
              <w:t xml:space="preserve"> </w:t>
            </w:r>
            <w:proofErr w:type="gramStart"/>
            <w:r w:rsidR="006E75F8" w:rsidRPr="0007258D">
              <w:rPr>
                <w:color w:val="000000" w:themeColor="text1"/>
              </w:rPr>
              <w:t>A.</w:t>
            </w:r>
            <w:r w:rsidR="006E75F8">
              <w:rPr>
                <w:color w:val="000000" w:themeColor="text1"/>
              </w:rPr>
              <w:t>.</w:t>
            </w:r>
            <w:proofErr w:type="gramEnd"/>
            <w:r w:rsidR="006E75F8">
              <w:rPr>
                <w:color w:val="000000" w:themeColor="text1"/>
              </w:rPr>
              <w:t xml:space="preserve"> </w:t>
            </w:r>
            <w:proofErr w:type="spellStart"/>
            <w:r w:rsidRPr="0007258D">
              <w:rPr>
                <w:color w:val="000000" w:themeColor="text1"/>
              </w:rPr>
              <w:t>Titolo</w:t>
            </w:r>
            <w:proofErr w:type="spellEnd"/>
            <w:r w:rsidRPr="0007258D">
              <w:rPr>
                <w:color w:val="000000" w:themeColor="text1"/>
              </w:rPr>
              <w:t xml:space="preserve"> </w:t>
            </w:r>
            <w:proofErr w:type="spellStart"/>
            <w:r w:rsidRPr="0007258D">
              <w:rPr>
                <w:color w:val="000000" w:themeColor="text1"/>
              </w:rPr>
              <w:t>presentazione</w:t>
            </w:r>
            <w:proofErr w:type="spellEnd"/>
            <w:r w:rsidRPr="0007258D">
              <w:rPr>
                <w:color w:val="000000" w:themeColor="text1"/>
              </w:rPr>
              <w:t xml:space="preserve">: “Un </w:t>
            </w:r>
            <w:proofErr w:type="spellStart"/>
            <w:r w:rsidRPr="0007258D">
              <w:rPr>
                <w:color w:val="000000" w:themeColor="text1"/>
              </w:rPr>
              <w:t>biennio</w:t>
            </w:r>
            <w:proofErr w:type="spellEnd"/>
            <w:r w:rsidRPr="0007258D">
              <w:rPr>
                <w:color w:val="000000" w:themeColor="text1"/>
              </w:rPr>
              <w:t xml:space="preserve"> di </w:t>
            </w:r>
            <w:proofErr w:type="spellStart"/>
            <w:r w:rsidRPr="0007258D">
              <w:rPr>
                <w:color w:val="000000" w:themeColor="text1"/>
              </w:rPr>
              <w:t>gestione</w:t>
            </w:r>
            <w:proofErr w:type="spellEnd"/>
            <w:r w:rsidRPr="0007258D">
              <w:rPr>
                <w:color w:val="000000" w:themeColor="text1"/>
              </w:rPr>
              <w:t xml:space="preserve"> del </w:t>
            </w:r>
            <w:proofErr w:type="spellStart"/>
            <w:r w:rsidRPr="0007258D">
              <w:rPr>
                <w:color w:val="000000" w:themeColor="text1"/>
              </w:rPr>
              <w:t>suolo</w:t>
            </w:r>
            <w:proofErr w:type="spellEnd"/>
            <w:r w:rsidRPr="0007258D">
              <w:rPr>
                <w:color w:val="000000" w:themeColor="text1"/>
              </w:rPr>
              <w:t xml:space="preserve"> in </w:t>
            </w:r>
            <w:proofErr w:type="spellStart"/>
            <w:r w:rsidRPr="0007258D">
              <w:rPr>
                <w:color w:val="000000" w:themeColor="text1"/>
              </w:rPr>
              <w:t>impianti</w:t>
            </w:r>
            <w:proofErr w:type="spellEnd"/>
            <w:r w:rsidRPr="0007258D">
              <w:rPr>
                <w:color w:val="000000" w:themeColor="text1"/>
              </w:rPr>
              <w:t xml:space="preserve"> </w:t>
            </w:r>
            <w:proofErr w:type="spellStart"/>
            <w:r w:rsidRPr="0007258D">
              <w:rPr>
                <w:color w:val="000000" w:themeColor="text1"/>
              </w:rPr>
              <w:t>superintensivi</w:t>
            </w:r>
            <w:proofErr w:type="spellEnd"/>
            <w:r w:rsidRPr="0007258D">
              <w:rPr>
                <w:color w:val="000000" w:themeColor="text1"/>
              </w:rPr>
              <w:t xml:space="preserve"> di </w:t>
            </w:r>
            <w:proofErr w:type="spellStart"/>
            <w:r w:rsidRPr="0007258D">
              <w:rPr>
                <w:color w:val="000000" w:themeColor="text1"/>
              </w:rPr>
              <w:t>olivo</w:t>
            </w:r>
            <w:proofErr w:type="spellEnd"/>
            <w:r w:rsidRPr="0007258D">
              <w:rPr>
                <w:color w:val="000000" w:themeColor="text1"/>
              </w:rPr>
              <w:t xml:space="preserve">”. </w:t>
            </w:r>
          </w:p>
          <w:p w14:paraId="0322DA83" w14:textId="30A550C9" w:rsidR="006E75F8" w:rsidRPr="0007258D" w:rsidRDefault="006E75F8" w:rsidP="006E75F8">
            <w:pPr>
              <w:pStyle w:val="Eaoaeaa"/>
              <w:widowControl/>
              <w:spacing w:before="20" w:after="20"/>
              <w:ind w:right="317"/>
              <w:jc w:val="both"/>
              <w:rPr>
                <w:color w:val="000000" w:themeColor="text1"/>
              </w:rPr>
            </w:pPr>
          </w:p>
        </w:tc>
      </w:tr>
      <w:tr w:rsidR="006E75F8" w:rsidRPr="001244F7" w14:paraId="4E47D68C" w14:textId="77777777" w:rsidTr="006E75F8">
        <w:tc>
          <w:tcPr>
            <w:tcW w:w="813" w:type="dxa"/>
          </w:tcPr>
          <w:p w14:paraId="177C82B8" w14:textId="77777777" w:rsidR="000D03EE" w:rsidRPr="001244F7" w:rsidRDefault="000D03EE" w:rsidP="004D40AB">
            <w:pPr>
              <w:pStyle w:val="Eaoaeaa"/>
              <w:widowControl/>
              <w:spacing w:before="20" w:after="20"/>
              <w:rPr>
                <w:i/>
                <w:color w:val="000000"/>
                <w:lang w:val="it-IT"/>
              </w:rPr>
            </w:pPr>
            <w:r w:rsidRPr="001244F7">
              <w:rPr>
                <w:i/>
                <w:color w:val="000000"/>
                <w:lang w:val="it-IT"/>
              </w:rPr>
              <w:t xml:space="preserve">• </w:t>
            </w:r>
            <w:r>
              <w:rPr>
                <w:i/>
                <w:color w:val="000000"/>
                <w:lang w:val="it-IT"/>
              </w:rPr>
              <w:t>Data</w:t>
            </w:r>
          </w:p>
        </w:tc>
        <w:tc>
          <w:tcPr>
            <w:tcW w:w="9076" w:type="dxa"/>
          </w:tcPr>
          <w:p w14:paraId="1EAF832B" w14:textId="294BF083" w:rsidR="000D03EE" w:rsidRPr="0007258D" w:rsidRDefault="000D03EE" w:rsidP="004D40AB">
            <w:pPr>
              <w:tabs>
                <w:tab w:val="left" w:pos="0"/>
              </w:tabs>
              <w:autoSpaceDE w:val="0"/>
              <w:autoSpaceDN w:val="0"/>
              <w:adjustRightInd w:val="0"/>
              <w:ind w:right="1029"/>
              <w:contextualSpacing/>
              <w:jc w:val="both"/>
              <w:rPr>
                <w:b/>
                <w:color w:val="000000" w:themeColor="text1"/>
              </w:rPr>
            </w:pPr>
            <w:r w:rsidRPr="0007258D">
              <w:rPr>
                <w:b/>
                <w:color w:val="000000" w:themeColor="text1"/>
              </w:rPr>
              <w:t>201</w:t>
            </w:r>
            <w:r w:rsidR="00A34F66" w:rsidRPr="0007258D">
              <w:rPr>
                <w:b/>
                <w:color w:val="000000" w:themeColor="text1"/>
              </w:rPr>
              <w:t>1</w:t>
            </w:r>
          </w:p>
        </w:tc>
      </w:tr>
      <w:tr w:rsidR="006E75F8" w:rsidRPr="001244F7" w14:paraId="70FBE75C" w14:textId="77777777" w:rsidTr="006E75F8">
        <w:tc>
          <w:tcPr>
            <w:tcW w:w="813" w:type="dxa"/>
          </w:tcPr>
          <w:p w14:paraId="34FE8F1A" w14:textId="77777777" w:rsidR="000D03EE" w:rsidRPr="001244F7" w:rsidRDefault="000D03EE" w:rsidP="004D40AB">
            <w:pPr>
              <w:pStyle w:val="Eaoaeaa"/>
              <w:widowControl/>
              <w:spacing w:before="20" w:after="20"/>
              <w:rPr>
                <w:i/>
                <w:color w:val="000000"/>
                <w:lang w:val="it-IT"/>
              </w:rPr>
            </w:pPr>
            <w:r>
              <w:rPr>
                <w:i/>
                <w:color w:val="000000"/>
                <w:lang w:val="it-IT"/>
              </w:rPr>
              <w:t>Tipo</w:t>
            </w:r>
          </w:p>
        </w:tc>
        <w:tc>
          <w:tcPr>
            <w:tcW w:w="9076" w:type="dxa"/>
          </w:tcPr>
          <w:p w14:paraId="38218B76" w14:textId="77777777" w:rsidR="000D03EE" w:rsidRDefault="00A34F66" w:rsidP="006E75F8">
            <w:pPr>
              <w:tabs>
                <w:tab w:val="left" w:pos="0"/>
              </w:tabs>
              <w:autoSpaceDE w:val="0"/>
              <w:autoSpaceDN w:val="0"/>
              <w:adjustRightInd w:val="0"/>
              <w:ind w:right="320"/>
              <w:contextualSpacing/>
              <w:jc w:val="both"/>
              <w:rPr>
                <w:color w:val="000000" w:themeColor="text1"/>
              </w:rPr>
            </w:pPr>
            <w:r w:rsidRPr="0007258D">
              <w:rPr>
                <w:color w:val="000000" w:themeColor="text1"/>
              </w:rPr>
              <w:t xml:space="preserve">Partecipazione come relatore al II Convegno Nazionale dell'Olivo e dell'Olio tenutosi a Perugia, presso la Facoltà di Agraria. </w:t>
            </w:r>
            <w:r w:rsidR="006E75F8" w:rsidRPr="0007258D">
              <w:rPr>
                <w:color w:val="000000" w:themeColor="text1"/>
              </w:rPr>
              <w:t xml:space="preserve">Autori: Vivaldi G.A., </w:t>
            </w:r>
            <w:proofErr w:type="spellStart"/>
            <w:r w:rsidR="006E75F8" w:rsidRPr="0007258D">
              <w:rPr>
                <w:color w:val="000000" w:themeColor="text1"/>
              </w:rPr>
              <w:t>Camposeo</w:t>
            </w:r>
            <w:proofErr w:type="spellEnd"/>
            <w:r w:rsidR="006E75F8" w:rsidRPr="0007258D">
              <w:rPr>
                <w:color w:val="000000" w:themeColor="text1"/>
              </w:rPr>
              <w:t xml:space="preserve"> S.</w:t>
            </w:r>
            <w:r w:rsidR="006E75F8">
              <w:rPr>
                <w:color w:val="000000" w:themeColor="text1"/>
              </w:rPr>
              <w:t xml:space="preserve"> </w:t>
            </w:r>
            <w:r w:rsidRPr="0007258D">
              <w:rPr>
                <w:color w:val="000000" w:themeColor="text1"/>
              </w:rPr>
              <w:t xml:space="preserve">Titolo presentazione: Risposta </w:t>
            </w:r>
            <w:proofErr w:type="spellStart"/>
            <w:r w:rsidRPr="0007258D">
              <w:rPr>
                <w:color w:val="000000" w:themeColor="text1"/>
              </w:rPr>
              <w:t>ecofisiologica</w:t>
            </w:r>
            <w:proofErr w:type="spellEnd"/>
            <w:r w:rsidRPr="0007258D">
              <w:rPr>
                <w:color w:val="000000" w:themeColor="text1"/>
              </w:rPr>
              <w:t xml:space="preserve"> all’irrigazione di due cultivar di olivo allevate in un giovane impianto </w:t>
            </w:r>
            <w:proofErr w:type="spellStart"/>
            <w:r w:rsidRPr="0007258D">
              <w:rPr>
                <w:color w:val="000000" w:themeColor="text1"/>
              </w:rPr>
              <w:t>superintensivo</w:t>
            </w:r>
            <w:proofErr w:type="spellEnd"/>
            <w:r w:rsidRPr="0007258D">
              <w:rPr>
                <w:color w:val="000000" w:themeColor="text1"/>
              </w:rPr>
              <w:t xml:space="preserve">. </w:t>
            </w:r>
          </w:p>
          <w:p w14:paraId="295D07AB" w14:textId="11D50E4F" w:rsidR="006E75F8" w:rsidRPr="0007258D" w:rsidRDefault="006E75F8" w:rsidP="006E75F8">
            <w:pPr>
              <w:tabs>
                <w:tab w:val="left" w:pos="0"/>
              </w:tabs>
              <w:autoSpaceDE w:val="0"/>
              <w:autoSpaceDN w:val="0"/>
              <w:adjustRightInd w:val="0"/>
              <w:ind w:right="320"/>
              <w:contextualSpacing/>
              <w:jc w:val="both"/>
              <w:rPr>
                <w:color w:val="000000" w:themeColor="text1"/>
              </w:rPr>
            </w:pPr>
          </w:p>
        </w:tc>
      </w:tr>
      <w:tr w:rsidR="006E75F8" w:rsidRPr="001244F7" w14:paraId="5523B8BF" w14:textId="77777777" w:rsidTr="006E75F8">
        <w:tc>
          <w:tcPr>
            <w:tcW w:w="813" w:type="dxa"/>
          </w:tcPr>
          <w:p w14:paraId="0A02DC12" w14:textId="77777777" w:rsidR="00A34F66" w:rsidRPr="001244F7" w:rsidRDefault="00A34F66" w:rsidP="004D40AB">
            <w:pPr>
              <w:pStyle w:val="Eaoaeaa"/>
              <w:widowControl/>
              <w:spacing w:before="20" w:after="20"/>
              <w:rPr>
                <w:i/>
                <w:color w:val="000000"/>
                <w:lang w:val="it-IT"/>
              </w:rPr>
            </w:pPr>
            <w:r w:rsidRPr="001244F7">
              <w:rPr>
                <w:i/>
                <w:color w:val="000000"/>
                <w:lang w:val="it-IT"/>
              </w:rPr>
              <w:t xml:space="preserve">• </w:t>
            </w:r>
            <w:r>
              <w:rPr>
                <w:i/>
                <w:color w:val="000000"/>
                <w:lang w:val="it-IT"/>
              </w:rPr>
              <w:t>Data</w:t>
            </w:r>
          </w:p>
        </w:tc>
        <w:tc>
          <w:tcPr>
            <w:tcW w:w="9076" w:type="dxa"/>
          </w:tcPr>
          <w:p w14:paraId="2AC14FEB" w14:textId="6433F3EC" w:rsidR="006E75F8" w:rsidRPr="0007258D" w:rsidRDefault="00A34F66" w:rsidP="004D40AB">
            <w:pPr>
              <w:tabs>
                <w:tab w:val="left" w:pos="0"/>
              </w:tabs>
              <w:autoSpaceDE w:val="0"/>
              <w:autoSpaceDN w:val="0"/>
              <w:adjustRightInd w:val="0"/>
              <w:ind w:right="1029"/>
              <w:contextualSpacing/>
              <w:jc w:val="both"/>
              <w:rPr>
                <w:b/>
                <w:color w:val="000000" w:themeColor="text1"/>
              </w:rPr>
            </w:pPr>
            <w:r w:rsidRPr="0007258D">
              <w:rPr>
                <w:b/>
                <w:color w:val="000000" w:themeColor="text1"/>
              </w:rPr>
              <w:t>2013</w:t>
            </w:r>
          </w:p>
        </w:tc>
      </w:tr>
      <w:tr w:rsidR="006E75F8" w:rsidRPr="001244F7" w14:paraId="42188154" w14:textId="77777777" w:rsidTr="006E75F8">
        <w:tc>
          <w:tcPr>
            <w:tcW w:w="813" w:type="dxa"/>
          </w:tcPr>
          <w:p w14:paraId="56735113" w14:textId="77777777" w:rsidR="00A34F66" w:rsidRPr="001244F7" w:rsidRDefault="00A34F66" w:rsidP="004D40AB">
            <w:pPr>
              <w:pStyle w:val="Eaoaeaa"/>
              <w:widowControl/>
              <w:spacing w:before="20" w:after="20"/>
              <w:rPr>
                <w:i/>
                <w:color w:val="000000"/>
                <w:lang w:val="it-IT"/>
              </w:rPr>
            </w:pPr>
            <w:r>
              <w:rPr>
                <w:i/>
                <w:color w:val="000000"/>
                <w:lang w:val="it-IT"/>
              </w:rPr>
              <w:t>Tipo</w:t>
            </w:r>
          </w:p>
        </w:tc>
        <w:tc>
          <w:tcPr>
            <w:tcW w:w="9076" w:type="dxa"/>
          </w:tcPr>
          <w:p w14:paraId="79F008D4" w14:textId="77777777" w:rsidR="00A34F66" w:rsidRDefault="00A34F66" w:rsidP="006E75F8">
            <w:pPr>
              <w:tabs>
                <w:tab w:val="left" w:pos="0"/>
              </w:tabs>
              <w:autoSpaceDE w:val="0"/>
              <w:autoSpaceDN w:val="0"/>
              <w:adjustRightInd w:val="0"/>
              <w:ind w:right="320"/>
              <w:contextualSpacing/>
              <w:jc w:val="both"/>
              <w:rPr>
                <w:color w:val="000000" w:themeColor="text1"/>
              </w:rPr>
            </w:pPr>
            <w:r w:rsidRPr="0007258D">
              <w:rPr>
                <w:color w:val="000000" w:themeColor="text1"/>
              </w:rPr>
              <w:t xml:space="preserve">Partecipazione come relatore all'VIII International </w:t>
            </w:r>
            <w:proofErr w:type="spellStart"/>
            <w:r w:rsidRPr="0007258D">
              <w:rPr>
                <w:color w:val="000000" w:themeColor="text1"/>
              </w:rPr>
              <w:t>Peach</w:t>
            </w:r>
            <w:proofErr w:type="spellEnd"/>
            <w:r w:rsidRPr="0007258D">
              <w:rPr>
                <w:color w:val="000000" w:themeColor="text1"/>
              </w:rPr>
              <w:t xml:space="preserve"> Symposium, tenutosi a Matera (ITALY). </w:t>
            </w:r>
            <w:r w:rsidR="006E75F8" w:rsidRPr="0007258D">
              <w:rPr>
                <w:color w:val="000000" w:themeColor="text1"/>
              </w:rPr>
              <w:t xml:space="preserve">Autori: Vivaldi G.A., </w:t>
            </w:r>
            <w:proofErr w:type="spellStart"/>
            <w:r w:rsidR="006E75F8" w:rsidRPr="0007258D">
              <w:rPr>
                <w:color w:val="000000" w:themeColor="text1"/>
              </w:rPr>
              <w:t>Camposeo</w:t>
            </w:r>
            <w:proofErr w:type="spellEnd"/>
            <w:r w:rsidR="006E75F8" w:rsidRPr="0007258D">
              <w:rPr>
                <w:color w:val="000000" w:themeColor="text1"/>
              </w:rPr>
              <w:t xml:space="preserve"> S., Mastro M.A., </w:t>
            </w:r>
            <w:proofErr w:type="spellStart"/>
            <w:r w:rsidR="006E75F8" w:rsidRPr="0007258D">
              <w:rPr>
                <w:color w:val="000000" w:themeColor="text1"/>
              </w:rPr>
              <w:t>Lacolla</w:t>
            </w:r>
            <w:proofErr w:type="spellEnd"/>
            <w:r w:rsidR="006E75F8" w:rsidRPr="0007258D">
              <w:rPr>
                <w:color w:val="000000" w:themeColor="text1"/>
              </w:rPr>
              <w:t xml:space="preserve"> G., </w:t>
            </w:r>
            <w:proofErr w:type="spellStart"/>
            <w:r w:rsidR="006E75F8" w:rsidRPr="0007258D">
              <w:rPr>
                <w:color w:val="000000" w:themeColor="text1"/>
              </w:rPr>
              <w:t>Lonigro</w:t>
            </w:r>
            <w:proofErr w:type="spellEnd"/>
            <w:r w:rsidR="006E75F8" w:rsidRPr="0007258D">
              <w:rPr>
                <w:color w:val="000000" w:themeColor="text1"/>
              </w:rPr>
              <w:t xml:space="preserve"> A., Rubino P., </w:t>
            </w:r>
            <w:r w:rsidRPr="0007258D">
              <w:rPr>
                <w:color w:val="000000" w:themeColor="text1"/>
              </w:rPr>
              <w:t>Titolo presentazione: “</w:t>
            </w:r>
            <w:proofErr w:type="spellStart"/>
            <w:r w:rsidRPr="0007258D">
              <w:rPr>
                <w:color w:val="000000" w:themeColor="text1"/>
              </w:rPr>
              <w:t>Effect</w:t>
            </w:r>
            <w:proofErr w:type="spellEnd"/>
            <w:r w:rsidRPr="0007258D">
              <w:rPr>
                <w:color w:val="000000" w:themeColor="text1"/>
              </w:rPr>
              <w:t xml:space="preserve"> of </w:t>
            </w:r>
            <w:proofErr w:type="spellStart"/>
            <w:r w:rsidRPr="0007258D">
              <w:rPr>
                <w:color w:val="000000" w:themeColor="text1"/>
              </w:rPr>
              <w:t>irrigation</w:t>
            </w:r>
            <w:proofErr w:type="spellEnd"/>
            <w:r w:rsidRPr="0007258D">
              <w:rPr>
                <w:color w:val="000000" w:themeColor="text1"/>
              </w:rPr>
              <w:t xml:space="preserve"> with </w:t>
            </w:r>
            <w:proofErr w:type="spellStart"/>
            <w:r w:rsidRPr="0007258D">
              <w:rPr>
                <w:color w:val="000000" w:themeColor="text1"/>
              </w:rPr>
              <w:t>different</w:t>
            </w:r>
            <w:proofErr w:type="spellEnd"/>
            <w:r w:rsidRPr="0007258D">
              <w:rPr>
                <w:color w:val="000000" w:themeColor="text1"/>
              </w:rPr>
              <w:t xml:space="preserve"> </w:t>
            </w:r>
            <w:proofErr w:type="spellStart"/>
            <w:r w:rsidRPr="0007258D">
              <w:rPr>
                <w:color w:val="000000" w:themeColor="text1"/>
              </w:rPr>
              <w:t>municipal</w:t>
            </w:r>
            <w:proofErr w:type="spellEnd"/>
            <w:r w:rsidRPr="0007258D">
              <w:rPr>
                <w:color w:val="000000" w:themeColor="text1"/>
              </w:rPr>
              <w:t xml:space="preserve"> </w:t>
            </w:r>
            <w:proofErr w:type="spellStart"/>
            <w:r w:rsidRPr="0007258D">
              <w:rPr>
                <w:color w:val="000000" w:themeColor="text1"/>
              </w:rPr>
              <w:t>wastewaters</w:t>
            </w:r>
            <w:proofErr w:type="spellEnd"/>
            <w:r w:rsidRPr="0007258D">
              <w:rPr>
                <w:color w:val="000000" w:themeColor="text1"/>
              </w:rPr>
              <w:t xml:space="preserve"> on </w:t>
            </w:r>
            <w:proofErr w:type="spellStart"/>
            <w:r w:rsidRPr="0007258D">
              <w:rPr>
                <w:color w:val="000000" w:themeColor="text1"/>
              </w:rPr>
              <w:t>ripening</w:t>
            </w:r>
            <w:proofErr w:type="spellEnd"/>
            <w:r w:rsidRPr="0007258D">
              <w:rPr>
                <w:color w:val="000000" w:themeColor="text1"/>
              </w:rPr>
              <w:t xml:space="preserve"> </w:t>
            </w:r>
            <w:proofErr w:type="spellStart"/>
            <w:r w:rsidRPr="0007258D">
              <w:rPr>
                <w:color w:val="000000" w:themeColor="text1"/>
              </w:rPr>
              <w:t>indexes</w:t>
            </w:r>
            <w:proofErr w:type="spellEnd"/>
            <w:r w:rsidRPr="0007258D">
              <w:rPr>
                <w:color w:val="000000" w:themeColor="text1"/>
              </w:rPr>
              <w:t xml:space="preserve"> and </w:t>
            </w:r>
            <w:proofErr w:type="spellStart"/>
            <w:r w:rsidRPr="0007258D">
              <w:rPr>
                <w:color w:val="000000" w:themeColor="text1"/>
              </w:rPr>
              <w:t>chemical</w:t>
            </w:r>
            <w:proofErr w:type="spellEnd"/>
            <w:r w:rsidRPr="0007258D">
              <w:rPr>
                <w:color w:val="000000" w:themeColor="text1"/>
              </w:rPr>
              <w:t xml:space="preserve"> </w:t>
            </w:r>
            <w:proofErr w:type="spellStart"/>
            <w:r w:rsidRPr="0007258D">
              <w:rPr>
                <w:color w:val="000000" w:themeColor="text1"/>
              </w:rPr>
              <w:t>components</w:t>
            </w:r>
            <w:proofErr w:type="spellEnd"/>
            <w:r w:rsidRPr="0007258D">
              <w:rPr>
                <w:color w:val="000000" w:themeColor="text1"/>
              </w:rPr>
              <w:t xml:space="preserve"> </w:t>
            </w:r>
            <w:r w:rsidRPr="0007258D">
              <w:rPr>
                <w:color w:val="000000" w:themeColor="text1"/>
              </w:rPr>
              <w:lastRenderedPageBreak/>
              <w:t xml:space="preserve">of </w:t>
            </w:r>
            <w:proofErr w:type="spellStart"/>
            <w:r w:rsidRPr="0007258D">
              <w:rPr>
                <w:color w:val="000000" w:themeColor="text1"/>
              </w:rPr>
              <w:t>nectarine</w:t>
            </w:r>
            <w:proofErr w:type="spellEnd"/>
            <w:r w:rsidRPr="0007258D">
              <w:rPr>
                <w:color w:val="000000" w:themeColor="text1"/>
              </w:rPr>
              <w:t xml:space="preserve"> </w:t>
            </w:r>
            <w:proofErr w:type="spellStart"/>
            <w:r w:rsidRPr="0007258D">
              <w:rPr>
                <w:color w:val="000000" w:themeColor="text1"/>
              </w:rPr>
              <w:t>fruits</w:t>
            </w:r>
            <w:proofErr w:type="spellEnd"/>
            <w:r w:rsidRPr="0007258D">
              <w:rPr>
                <w:color w:val="000000" w:themeColor="text1"/>
              </w:rPr>
              <w:t xml:space="preserve">”. </w:t>
            </w:r>
          </w:p>
          <w:p w14:paraId="391051A2" w14:textId="46BEF6C9" w:rsidR="006E75F8" w:rsidRPr="0007258D" w:rsidRDefault="006E75F8" w:rsidP="006E75F8">
            <w:pPr>
              <w:tabs>
                <w:tab w:val="left" w:pos="0"/>
              </w:tabs>
              <w:autoSpaceDE w:val="0"/>
              <w:autoSpaceDN w:val="0"/>
              <w:adjustRightInd w:val="0"/>
              <w:ind w:right="320"/>
              <w:contextualSpacing/>
              <w:jc w:val="both"/>
              <w:rPr>
                <w:color w:val="000000" w:themeColor="text1"/>
              </w:rPr>
            </w:pPr>
          </w:p>
        </w:tc>
      </w:tr>
      <w:tr w:rsidR="006E75F8" w:rsidRPr="001244F7" w14:paraId="357557FC" w14:textId="77777777" w:rsidTr="006E75F8">
        <w:tc>
          <w:tcPr>
            <w:tcW w:w="813" w:type="dxa"/>
          </w:tcPr>
          <w:p w14:paraId="4D07938B" w14:textId="412106A3" w:rsidR="0007258D" w:rsidRPr="001244F7" w:rsidRDefault="0007258D" w:rsidP="004D40AB">
            <w:pPr>
              <w:pStyle w:val="Eaoaeaa"/>
              <w:widowControl/>
              <w:spacing w:before="20" w:after="20"/>
              <w:rPr>
                <w:i/>
                <w:color w:val="000000"/>
                <w:lang w:val="it-IT"/>
              </w:rPr>
            </w:pPr>
            <w:r w:rsidRPr="001244F7">
              <w:rPr>
                <w:i/>
                <w:color w:val="000000"/>
                <w:lang w:val="it-IT"/>
              </w:rPr>
              <w:lastRenderedPageBreak/>
              <w:t xml:space="preserve">• </w:t>
            </w:r>
            <w:r>
              <w:rPr>
                <w:i/>
                <w:color w:val="000000"/>
                <w:lang w:val="it-IT"/>
              </w:rPr>
              <w:t>Data</w:t>
            </w:r>
          </w:p>
        </w:tc>
        <w:tc>
          <w:tcPr>
            <w:tcW w:w="9076" w:type="dxa"/>
          </w:tcPr>
          <w:p w14:paraId="36B41423" w14:textId="2B0874E8" w:rsidR="0007258D" w:rsidRPr="0007258D" w:rsidRDefault="0007258D" w:rsidP="004D40AB">
            <w:pPr>
              <w:tabs>
                <w:tab w:val="left" w:pos="0"/>
              </w:tabs>
              <w:autoSpaceDE w:val="0"/>
              <w:autoSpaceDN w:val="0"/>
              <w:adjustRightInd w:val="0"/>
              <w:ind w:right="1029"/>
              <w:contextualSpacing/>
              <w:jc w:val="both"/>
              <w:rPr>
                <w:b/>
                <w:color w:val="000000" w:themeColor="text1"/>
              </w:rPr>
            </w:pPr>
            <w:r w:rsidRPr="0007258D">
              <w:rPr>
                <w:b/>
                <w:color w:val="000000" w:themeColor="text1"/>
              </w:rPr>
              <w:t>2015</w:t>
            </w:r>
          </w:p>
        </w:tc>
      </w:tr>
      <w:tr w:rsidR="006E75F8" w:rsidRPr="001244F7" w14:paraId="666DE737" w14:textId="77777777" w:rsidTr="006E75F8">
        <w:tc>
          <w:tcPr>
            <w:tcW w:w="813" w:type="dxa"/>
          </w:tcPr>
          <w:p w14:paraId="70E0E55A" w14:textId="7E79AC03" w:rsidR="0007258D" w:rsidRPr="001244F7" w:rsidRDefault="0007258D" w:rsidP="004D40AB">
            <w:pPr>
              <w:pStyle w:val="Eaoaeaa"/>
              <w:widowControl/>
              <w:spacing w:before="20" w:after="20"/>
              <w:rPr>
                <w:i/>
                <w:color w:val="000000"/>
                <w:lang w:val="it-IT"/>
              </w:rPr>
            </w:pPr>
            <w:r>
              <w:rPr>
                <w:i/>
                <w:color w:val="000000"/>
                <w:lang w:val="it-IT"/>
              </w:rPr>
              <w:t>Tipo</w:t>
            </w:r>
          </w:p>
        </w:tc>
        <w:tc>
          <w:tcPr>
            <w:tcW w:w="9076" w:type="dxa"/>
          </w:tcPr>
          <w:p w14:paraId="458D5D0C" w14:textId="77777777" w:rsidR="0007258D" w:rsidRDefault="0007258D" w:rsidP="006E75F8">
            <w:pPr>
              <w:tabs>
                <w:tab w:val="left" w:pos="0"/>
              </w:tabs>
              <w:autoSpaceDE w:val="0"/>
              <w:autoSpaceDN w:val="0"/>
              <w:adjustRightInd w:val="0"/>
              <w:ind w:right="178"/>
              <w:contextualSpacing/>
              <w:jc w:val="both"/>
              <w:rPr>
                <w:color w:val="000000" w:themeColor="text1"/>
              </w:rPr>
            </w:pPr>
            <w:r w:rsidRPr="0007258D">
              <w:rPr>
                <w:color w:val="000000" w:themeColor="text1"/>
              </w:rPr>
              <w:t xml:space="preserve">Partecipazione al V International Symposium on </w:t>
            </w:r>
            <w:proofErr w:type="spellStart"/>
            <w:r w:rsidRPr="0007258D">
              <w:rPr>
                <w:color w:val="000000" w:themeColor="text1"/>
              </w:rPr>
              <w:t>Fig</w:t>
            </w:r>
            <w:proofErr w:type="spellEnd"/>
            <w:r w:rsidRPr="0007258D">
              <w:rPr>
                <w:color w:val="000000" w:themeColor="text1"/>
              </w:rPr>
              <w:t xml:space="preserve"> tenutosi a Napoli. </w:t>
            </w:r>
            <w:r w:rsidR="006E75F8" w:rsidRPr="0007258D">
              <w:rPr>
                <w:color w:val="000000" w:themeColor="text1"/>
              </w:rPr>
              <w:t>Autore: G.A. Vivaldi</w:t>
            </w:r>
            <w:r w:rsidR="006E75F8">
              <w:rPr>
                <w:color w:val="000000" w:themeColor="text1"/>
              </w:rPr>
              <w:t>.</w:t>
            </w:r>
            <w:r w:rsidR="006E75F8" w:rsidRPr="0007258D">
              <w:rPr>
                <w:color w:val="000000" w:themeColor="text1"/>
              </w:rPr>
              <w:t xml:space="preserve"> </w:t>
            </w:r>
            <w:r w:rsidRPr="0007258D">
              <w:rPr>
                <w:color w:val="000000" w:themeColor="text1"/>
              </w:rPr>
              <w:t xml:space="preserve">Poster: </w:t>
            </w:r>
            <w:proofErr w:type="spellStart"/>
            <w:r w:rsidRPr="0007258D">
              <w:rPr>
                <w:color w:val="000000" w:themeColor="text1"/>
              </w:rPr>
              <w:t>Genetic</w:t>
            </w:r>
            <w:proofErr w:type="spellEnd"/>
            <w:r w:rsidRPr="0007258D">
              <w:rPr>
                <w:color w:val="000000" w:themeColor="text1"/>
              </w:rPr>
              <w:t xml:space="preserve"> </w:t>
            </w:r>
            <w:proofErr w:type="spellStart"/>
            <w:r w:rsidRPr="0007258D">
              <w:rPr>
                <w:color w:val="000000" w:themeColor="text1"/>
              </w:rPr>
              <w:t>diversity</w:t>
            </w:r>
            <w:proofErr w:type="spellEnd"/>
            <w:r w:rsidRPr="0007258D">
              <w:rPr>
                <w:color w:val="000000" w:themeColor="text1"/>
              </w:rPr>
              <w:t xml:space="preserve"> of </w:t>
            </w:r>
            <w:proofErr w:type="spellStart"/>
            <w:r w:rsidRPr="0007258D">
              <w:rPr>
                <w:color w:val="000000" w:themeColor="text1"/>
              </w:rPr>
              <w:t>early</w:t>
            </w:r>
            <w:proofErr w:type="spellEnd"/>
            <w:r w:rsidRPr="0007258D">
              <w:rPr>
                <w:color w:val="000000" w:themeColor="text1"/>
              </w:rPr>
              <w:t xml:space="preserve"> </w:t>
            </w:r>
            <w:proofErr w:type="spellStart"/>
            <w:r w:rsidRPr="0007258D">
              <w:rPr>
                <w:color w:val="000000" w:themeColor="text1"/>
              </w:rPr>
              <w:t>ripening</w:t>
            </w:r>
            <w:proofErr w:type="spellEnd"/>
            <w:r w:rsidRPr="0007258D">
              <w:rPr>
                <w:color w:val="000000" w:themeColor="text1"/>
              </w:rPr>
              <w:t xml:space="preserve"> </w:t>
            </w:r>
            <w:proofErr w:type="spellStart"/>
            <w:r w:rsidRPr="0007258D">
              <w:rPr>
                <w:color w:val="000000" w:themeColor="text1"/>
              </w:rPr>
              <w:t>Fig</w:t>
            </w:r>
            <w:proofErr w:type="spellEnd"/>
            <w:r w:rsidRPr="0007258D">
              <w:rPr>
                <w:color w:val="000000" w:themeColor="text1"/>
              </w:rPr>
              <w:t xml:space="preserve"> (</w:t>
            </w:r>
            <w:r w:rsidRPr="0007258D">
              <w:rPr>
                <w:i/>
                <w:color w:val="000000" w:themeColor="text1"/>
              </w:rPr>
              <w:t>Ficus carica</w:t>
            </w:r>
            <w:r w:rsidRPr="0007258D">
              <w:rPr>
                <w:color w:val="000000" w:themeColor="text1"/>
              </w:rPr>
              <w:t xml:space="preserve"> L.) </w:t>
            </w:r>
            <w:proofErr w:type="spellStart"/>
            <w:r w:rsidRPr="0007258D">
              <w:rPr>
                <w:color w:val="000000" w:themeColor="text1"/>
              </w:rPr>
              <w:t>found</w:t>
            </w:r>
            <w:proofErr w:type="spellEnd"/>
            <w:r w:rsidRPr="0007258D">
              <w:rPr>
                <w:color w:val="000000" w:themeColor="text1"/>
              </w:rPr>
              <w:t xml:space="preserve"> in “Pomona” </w:t>
            </w:r>
            <w:proofErr w:type="spellStart"/>
            <w:r w:rsidRPr="0007258D">
              <w:rPr>
                <w:color w:val="000000" w:themeColor="text1"/>
              </w:rPr>
              <w:t>Apulian</w:t>
            </w:r>
            <w:proofErr w:type="spellEnd"/>
            <w:r w:rsidRPr="0007258D">
              <w:rPr>
                <w:color w:val="000000" w:themeColor="text1"/>
              </w:rPr>
              <w:t xml:space="preserve"> </w:t>
            </w:r>
            <w:proofErr w:type="spellStart"/>
            <w:r w:rsidRPr="0007258D">
              <w:rPr>
                <w:color w:val="000000" w:themeColor="text1"/>
              </w:rPr>
              <w:t>collection</w:t>
            </w:r>
            <w:proofErr w:type="spellEnd"/>
            <w:r w:rsidRPr="0007258D">
              <w:rPr>
                <w:color w:val="000000" w:themeColor="text1"/>
              </w:rPr>
              <w:t>.</w:t>
            </w:r>
          </w:p>
          <w:p w14:paraId="7ECBAB0C" w14:textId="08266F6D" w:rsidR="006E75F8" w:rsidRPr="0007258D" w:rsidRDefault="006E75F8" w:rsidP="006E75F8">
            <w:pPr>
              <w:tabs>
                <w:tab w:val="left" w:pos="0"/>
              </w:tabs>
              <w:autoSpaceDE w:val="0"/>
              <w:autoSpaceDN w:val="0"/>
              <w:adjustRightInd w:val="0"/>
              <w:ind w:right="178"/>
              <w:contextualSpacing/>
              <w:jc w:val="both"/>
              <w:rPr>
                <w:b/>
                <w:color w:val="000000" w:themeColor="text1"/>
              </w:rPr>
            </w:pPr>
          </w:p>
        </w:tc>
      </w:tr>
      <w:tr w:rsidR="006E75F8" w:rsidRPr="001244F7" w14:paraId="440D969A" w14:textId="77777777" w:rsidTr="006E75F8">
        <w:tc>
          <w:tcPr>
            <w:tcW w:w="813" w:type="dxa"/>
          </w:tcPr>
          <w:p w14:paraId="41264650" w14:textId="77777777" w:rsidR="00A34F66" w:rsidRPr="001244F7" w:rsidRDefault="00A34F66" w:rsidP="004D40AB">
            <w:pPr>
              <w:pStyle w:val="Eaoaeaa"/>
              <w:widowControl/>
              <w:spacing w:before="20" w:after="20"/>
              <w:rPr>
                <w:i/>
                <w:color w:val="000000"/>
                <w:lang w:val="it-IT"/>
              </w:rPr>
            </w:pPr>
            <w:r w:rsidRPr="001244F7">
              <w:rPr>
                <w:i/>
                <w:color w:val="000000"/>
                <w:lang w:val="it-IT"/>
              </w:rPr>
              <w:t xml:space="preserve">• </w:t>
            </w:r>
            <w:r>
              <w:rPr>
                <w:i/>
                <w:color w:val="000000"/>
                <w:lang w:val="it-IT"/>
              </w:rPr>
              <w:t>Data</w:t>
            </w:r>
          </w:p>
        </w:tc>
        <w:tc>
          <w:tcPr>
            <w:tcW w:w="9076" w:type="dxa"/>
          </w:tcPr>
          <w:p w14:paraId="746439E2" w14:textId="1349C30A" w:rsidR="00A34F66" w:rsidRPr="0007258D" w:rsidRDefault="00A34F66" w:rsidP="004D40AB">
            <w:pPr>
              <w:tabs>
                <w:tab w:val="left" w:pos="0"/>
              </w:tabs>
              <w:autoSpaceDE w:val="0"/>
              <w:autoSpaceDN w:val="0"/>
              <w:adjustRightInd w:val="0"/>
              <w:ind w:right="1029"/>
              <w:contextualSpacing/>
              <w:jc w:val="both"/>
              <w:rPr>
                <w:b/>
                <w:color w:val="000000" w:themeColor="text1"/>
              </w:rPr>
            </w:pPr>
            <w:r w:rsidRPr="0007258D">
              <w:rPr>
                <w:b/>
                <w:color w:val="000000" w:themeColor="text1"/>
              </w:rPr>
              <w:t>2015</w:t>
            </w:r>
          </w:p>
        </w:tc>
      </w:tr>
      <w:tr w:rsidR="006E75F8" w:rsidRPr="001244F7" w14:paraId="2D5F47D1" w14:textId="77777777" w:rsidTr="006E75F8">
        <w:tc>
          <w:tcPr>
            <w:tcW w:w="813" w:type="dxa"/>
          </w:tcPr>
          <w:p w14:paraId="58576364" w14:textId="77777777" w:rsidR="00A34F66" w:rsidRPr="001244F7" w:rsidRDefault="00A34F66" w:rsidP="004D40AB">
            <w:pPr>
              <w:pStyle w:val="Eaoaeaa"/>
              <w:widowControl/>
              <w:spacing w:before="20" w:after="20"/>
              <w:rPr>
                <w:i/>
                <w:color w:val="000000"/>
                <w:lang w:val="it-IT"/>
              </w:rPr>
            </w:pPr>
            <w:r>
              <w:rPr>
                <w:i/>
                <w:color w:val="000000"/>
                <w:lang w:val="it-IT"/>
              </w:rPr>
              <w:t>Tipo</w:t>
            </w:r>
          </w:p>
        </w:tc>
        <w:tc>
          <w:tcPr>
            <w:tcW w:w="9076" w:type="dxa"/>
          </w:tcPr>
          <w:p w14:paraId="25F66C40" w14:textId="77777777" w:rsidR="00A34F66" w:rsidRDefault="00A34F66" w:rsidP="006E75F8">
            <w:pPr>
              <w:tabs>
                <w:tab w:val="left" w:pos="0"/>
              </w:tabs>
              <w:autoSpaceDE w:val="0"/>
              <w:autoSpaceDN w:val="0"/>
              <w:adjustRightInd w:val="0"/>
              <w:ind w:right="320"/>
              <w:contextualSpacing/>
              <w:jc w:val="both"/>
              <w:rPr>
                <w:color w:val="000000" w:themeColor="text1"/>
              </w:rPr>
            </w:pPr>
            <w:r w:rsidRPr="0007258D">
              <w:rPr>
                <w:color w:val="000000" w:themeColor="text1"/>
              </w:rPr>
              <w:t>Partecipazione come relatore all'International conference "</w:t>
            </w:r>
            <w:proofErr w:type="spellStart"/>
            <w:r w:rsidRPr="0007258D">
              <w:rPr>
                <w:color w:val="000000" w:themeColor="text1"/>
              </w:rPr>
              <w:t>Modern</w:t>
            </w:r>
            <w:proofErr w:type="spellEnd"/>
            <w:r w:rsidRPr="0007258D">
              <w:rPr>
                <w:color w:val="000000" w:themeColor="text1"/>
              </w:rPr>
              <w:t xml:space="preserve"> </w:t>
            </w:r>
            <w:proofErr w:type="spellStart"/>
            <w:r w:rsidRPr="0007258D">
              <w:rPr>
                <w:color w:val="000000" w:themeColor="text1"/>
              </w:rPr>
              <w:t>technologies</w:t>
            </w:r>
            <w:proofErr w:type="spellEnd"/>
            <w:r w:rsidRPr="0007258D">
              <w:rPr>
                <w:color w:val="000000" w:themeColor="text1"/>
              </w:rPr>
              <w:t xml:space="preserve">, </w:t>
            </w:r>
            <w:proofErr w:type="spellStart"/>
            <w:r w:rsidRPr="0007258D">
              <w:rPr>
                <w:color w:val="000000" w:themeColor="text1"/>
              </w:rPr>
              <w:t>strategies</w:t>
            </w:r>
            <w:proofErr w:type="spellEnd"/>
            <w:r w:rsidRPr="0007258D">
              <w:rPr>
                <w:color w:val="000000" w:themeColor="text1"/>
              </w:rPr>
              <w:t xml:space="preserve"> and </w:t>
            </w:r>
            <w:proofErr w:type="spellStart"/>
            <w:r w:rsidRPr="0007258D">
              <w:rPr>
                <w:color w:val="000000" w:themeColor="text1"/>
              </w:rPr>
              <w:t>tools</w:t>
            </w:r>
            <w:proofErr w:type="spellEnd"/>
            <w:r w:rsidRPr="0007258D">
              <w:rPr>
                <w:color w:val="000000" w:themeColor="text1"/>
              </w:rPr>
              <w:t xml:space="preserve"> for </w:t>
            </w:r>
            <w:proofErr w:type="spellStart"/>
            <w:r w:rsidRPr="0007258D">
              <w:rPr>
                <w:color w:val="000000" w:themeColor="text1"/>
              </w:rPr>
              <w:t>sustainable</w:t>
            </w:r>
            <w:proofErr w:type="spellEnd"/>
            <w:r w:rsidRPr="0007258D">
              <w:rPr>
                <w:color w:val="000000" w:themeColor="text1"/>
              </w:rPr>
              <w:t xml:space="preserve"> </w:t>
            </w:r>
            <w:proofErr w:type="spellStart"/>
            <w:r w:rsidRPr="0007258D">
              <w:rPr>
                <w:color w:val="000000" w:themeColor="text1"/>
              </w:rPr>
              <w:t>irrigation</w:t>
            </w:r>
            <w:proofErr w:type="spellEnd"/>
            <w:r w:rsidRPr="0007258D">
              <w:rPr>
                <w:color w:val="000000" w:themeColor="text1"/>
              </w:rPr>
              <w:t xml:space="preserve"> management and </w:t>
            </w:r>
            <w:proofErr w:type="spellStart"/>
            <w:r w:rsidRPr="0007258D">
              <w:rPr>
                <w:color w:val="000000" w:themeColor="text1"/>
              </w:rPr>
              <w:t>governance</w:t>
            </w:r>
            <w:proofErr w:type="spellEnd"/>
            <w:r w:rsidRPr="0007258D">
              <w:rPr>
                <w:color w:val="000000" w:themeColor="text1"/>
              </w:rPr>
              <w:t xml:space="preserve"> in </w:t>
            </w:r>
            <w:proofErr w:type="spellStart"/>
            <w:r w:rsidRPr="0007258D">
              <w:rPr>
                <w:color w:val="000000" w:themeColor="text1"/>
              </w:rPr>
              <w:t>Mediterranean</w:t>
            </w:r>
            <w:proofErr w:type="spellEnd"/>
            <w:r w:rsidRPr="0007258D">
              <w:rPr>
                <w:color w:val="000000" w:themeColor="text1"/>
              </w:rPr>
              <w:t xml:space="preserve"> </w:t>
            </w:r>
            <w:proofErr w:type="spellStart"/>
            <w:r w:rsidRPr="0007258D">
              <w:rPr>
                <w:color w:val="000000" w:themeColor="text1"/>
              </w:rPr>
              <w:t>agriculture</w:t>
            </w:r>
            <w:proofErr w:type="spellEnd"/>
            <w:r w:rsidRPr="0007258D">
              <w:rPr>
                <w:color w:val="000000" w:themeColor="text1"/>
              </w:rPr>
              <w:t xml:space="preserve">" IRRIMED 2015 organizzato dal CNR-ISPA, CIHEAM BARI e Regione PUGLIA. </w:t>
            </w:r>
            <w:r w:rsidR="006E75F8" w:rsidRPr="0007258D">
              <w:rPr>
                <w:color w:val="000000" w:themeColor="text1"/>
              </w:rPr>
              <w:t xml:space="preserve">Autori: G.A. Vivaldi, A.M. </w:t>
            </w:r>
            <w:proofErr w:type="spellStart"/>
            <w:r w:rsidR="006E75F8" w:rsidRPr="0007258D">
              <w:rPr>
                <w:color w:val="000000" w:themeColor="text1"/>
              </w:rPr>
              <w:t>Stellacci</w:t>
            </w:r>
            <w:proofErr w:type="spellEnd"/>
            <w:r w:rsidR="006E75F8" w:rsidRPr="0007258D">
              <w:rPr>
                <w:color w:val="000000" w:themeColor="text1"/>
              </w:rPr>
              <w:t xml:space="preserve">, C. Vitti, S. </w:t>
            </w:r>
            <w:proofErr w:type="spellStart"/>
            <w:r w:rsidR="006E75F8" w:rsidRPr="0007258D">
              <w:rPr>
                <w:color w:val="000000" w:themeColor="text1"/>
              </w:rPr>
              <w:t>Ca</w:t>
            </w:r>
            <w:r w:rsidR="006E75F8">
              <w:rPr>
                <w:color w:val="000000" w:themeColor="text1"/>
              </w:rPr>
              <w:t>mposeo</w:t>
            </w:r>
            <w:proofErr w:type="spellEnd"/>
            <w:r w:rsidR="006E75F8">
              <w:rPr>
                <w:color w:val="000000" w:themeColor="text1"/>
              </w:rPr>
              <w:t xml:space="preserve">. </w:t>
            </w:r>
            <w:r w:rsidRPr="0007258D">
              <w:rPr>
                <w:color w:val="000000" w:themeColor="text1"/>
              </w:rPr>
              <w:t xml:space="preserve">Titolo presentazione: </w:t>
            </w:r>
            <w:proofErr w:type="spellStart"/>
            <w:r w:rsidRPr="0007258D">
              <w:rPr>
                <w:color w:val="000000" w:themeColor="text1"/>
              </w:rPr>
              <w:t>Irrigation</w:t>
            </w:r>
            <w:proofErr w:type="spellEnd"/>
            <w:r w:rsidRPr="0007258D">
              <w:rPr>
                <w:color w:val="000000" w:themeColor="text1"/>
              </w:rPr>
              <w:t xml:space="preserve"> with </w:t>
            </w:r>
            <w:proofErr w:type="spellStart"/>
            <w:r w:rsidRPr="0007258D">
              <w:rPr>
                <w:color w:val="000000" w:themeColor="text1"/>
              </w:rPr>
              <w:t>municipal</w:t>
            </w:r>
            <w:proofErr w:type="spellEnd"/>
            <w:r w:rsidRPr="0007258D">
              <w:rPr>
                <w:color w:val="000000" w:themeColor="text1"/>
              </w:rPr>
              <w:t xml:space="preserve"> </w:t>
            </w:r>
            <w:proofErr w:type="spellStart"/>
            <w:r w:rsidRPr="0007258D">
              <w:rPr>
                <w:color w:val="000000" w:themeColor="text1"/>
              </w:rPr>
              <w:t>wastewater</w:t>
            </w:r>
            <w:proofErr w:type="spellEnd"/>
            <w:r w:rsidRPr="0007258D">
              <w:rPr>
                <w:color w:val="000000" w:themeColor="text1"/>
              </w:rPr>
              <w:t xml:space="preserve"> </w:t>
            </w:r>
            <w:proofErr w:type="spellStart"/>
            <w:r w:rsidRPr="0007258D">
              <w:rPr>
                <w:color w:val="000000" w:themeColor="text1"/>
              </w:rPr>
              <w:t>affects</w:t>
            </w:r>
            <w:proofErr w:type="spellEnd"/>
            <w:r w:rsidRPr="0007258D">
              <w:rPr>
                <w:color w:val="000000" w:themeColor="text1"/>
              </w:rPr>
              <w:t xml:space="preserve"> </w:t>
            </w:r>
            <w:proofErr w:type="spellStart"/>
            <w:r w:rsidRPr="0007258D">
              <w:rPr>
                <w:color w:val="000000" w:themeColor="text1"/>
              </w:rPr>
              <w:t>soil</w:t>
            </w:r>
            <w:proofErr w:type="spellEnd"/>
            <w:r w:rsidRPr="0007258D">
              <w:rPr>
                <w:color w:val="000000" w:themeColor="text1"/>
              </w:rPr>
              <w:t xml:space="preserve"> </w:t>
            </w:r>
            <w:proofErr w:type="spellStart"/>
            <w:r w:rsidRPr="0007258D">
              <w:rPr>
                <w:color w:val="000000" w:themeColor="text1"/>
              </w:rPr>
              <w:t>chemical</w:t>
            </w:r>
            <w:proofErr w:type="spellEnd"/>
            <w:r w:rsidRPr="0007258D">
              <w:rPr>
                <w:color w:val="000000" w:themeColor="text1"/>
              </w:rPr>
              <w:t xml:space="preserve"> </w:t>
            </w:r>
            <w:proofErr w:type="spellStart"/>
            <w:r w:rsidRPr="0007258D">
              <w:rPr>
                <w:color w:val="000000" w:themeColor="text1"/>
              </w:rPr>
              <w:t>characteristics</w:t>
            </w:r>
            <w:proofErr w:type="spellEnd"/>
            <w:r w:rsidRPr="0007258D">
              <w:rPr>
                <w:color w:val="000000" w:themeColor="text1"/>
              </w:rPr>
              <w:t xml:space="preserve"> and </w:t>
            </w:r>
            <w:proofErr w:type="spellStart"/>
            <w:r w:rsidRPr="0007258D">
              <w:rPr>
                <w:color w:val="000000" w:themeColor="text1"/>
              </w:rPr>
              <w:t>nutrient</w:t>
            </w:r>
            <w:proofErr w:type="spellEnd"/>
            <w:r w:rsidRPr="0007258D">
              <w:rPr>
                <w:color w:val="000000" w:themeColor="text1"/>
              </w:rPr>
              <w:t xml:space="preserve"> </w:t>
            </w:r>
            <w:proofErr w:type="spellStart"/>
            <w:r w:rsidRPr="0007258D">
              <w:rPr>
                <w:color w:val="000000" w:themeColor="text1"/>
              </w:rPr>
              <w:t>uptake</w:t>
            </w:r>
            <w:proofErr w:type="spellEnd"/>
            <w:r w:rsidRPr="0007258D">
              <w:rPr>
                <w:color w:val="000000" w:themeColor="text1"/>
              </w:rPr>
              <w:t xml:space="preserve"> in a </w:t>
            </w:r>
            <w:proofErr w:type="spellStart"/>
            <w:r w:rsidRPr="0007258D">
              <w:rPr>
                <w:color w:val="000000" w:themeColor="text1"/>
              </w:rPr>
              <w:t>nectarine</w:t>
            </w:r>
            <w:proofErr w:type="spellEnd"/>
            <w:r w:rsidRPr="0007258D">
              <w:rPr>
                <w:color w:val="000000" w:themeColor="text1"/>
              </w:rPr>
              <w:t xml:space="preserve"> </w:t>
            </w:r>
            <w:proofErr w:type="spellStart"/>
            <w:r w:rsidRPr="0007258D">
              <w:rPr>
                <w:color w:val="000000" w:themeColor="text1"/>
              </w:rPr>
              <w:t>orchard</w:t>
            </w:r>
            <w:proofErr w:type="spellEnd"/>
            <w:r w:rsidRPr="0007258D">
              <w:rPr>
                <w:color w:val="000000" w:themeColor="text1"/>
              </w:rPr>
              <w:t xml:space="preserve">. </w:t>
            </w:r>
          </w:p>
          <w:p w14:paraId="56343EEF" w14:textId="69F3CDC6" w:rsidR="006E75F8" w:rsidRPr="0007258D" w:rsidRDefault="006E75F8" w:rsidP="006E75F8">
            <w:pPr>
              <w:tabs>
                <w:tab w:val="left" w:pos="0"/>
              </w:tabs>
              <w:autoSpaceDE w:val="0"/>
              <w:autoSpaceDN w:val="0"/>
              <w:adjustRightInd w:val="0"/>
              <w:ind w:right="320"/>
              <w:contextualSpacing/>
              <w:jc w:val="both"/>
              <w:rPr>
                <w:color w:val="000000" w:themeColor="text1"/>
              </w:rPr>
            </w:pPr>
          </w:p>
        </w:tc>
      </w:tr>
      <w:tr w:rsidR="006E75F8" w:rsidRPr="001244F7" w14:paraId="2648CD94" w14:textId="77777777" w:rsidTr="006E75F8">
        <w:tc>
          <w:tcPr>
            <w:tcW w:w="813" w:type="dxa"/>
          </w:tcPr>
          <w:p w14:paraId="3B52F378" w14:textId="77777777" w:rsidR="00A34F66" w:rsidRPr="001244F7" w:rsidRDefault="00A34F66" w:rsidP="004D40AB">
            <w:pPr>
              <w:pStyle w:val="Eaoaeaa"/>
              <w:widowControl/>
              <w:spacing w:before="20" w:after="20"/>
              <w:rPr>
                <w:i/>
                <w:color w:val="000000"/>
                <w:lang w:val="it-IT"/>
              </w:rPr>
            </w:pPr>
            <w:r w:rsidRPr="001244F7">
              <w:rPr>
                <w:i/>
                <w:color w:val="000000"/>
                <w:lang w:val="it-IT"/>
              </w:rPr>
              <w:t xml:space="preserve">• </w:t>
            </w:r>
            <w:r>
              <w:rPr>
                <w:i/>
                <w:color w:val="000000"/>
                <w:lang w:val="it-IT"/>
              </w:rPr>
              <w:t>Data</w:t>
            </w:r>
          </w:p>
        </w:tc>
        <w:tc>
          <w:tcPr>
            <w:tcW w:w="9076" w:type="dxa"/>
          </w:tcPr>
          <w:p w14:paraId="78531490" w14:textId="3836E05C" w:rsidR="00A34F66" w:rsidRPr="0007258D" w:rsidRDefault="00A34F66" w:rsidP="004D40AB">
            <w:pPr>
              <w:tabs>
                <w:tab w:val="left" w:pos="0"/>
              </w:tabs>
              <w:autoSpaceDE w:val="0"/>
              <w:autoSpaceDN w:val="0"/>
              <w:adjustRightInd w:val="0"/>
              <w:ind w:right="1029"/>
              <w:contextualSpacing/>
              <w:jc w:val="both"/>
              <w:rPr>
                <w:b/>
                <w:color w:val="000000" w:themeColor="text1"/>
              </w:rPr>
            </w:pPr>
            <w:r w:rsidRPr="0007258D">
              <w:rPr>
                <w:b/>
                <w:color w:val="000000" w:themeColor="text1"/>
              </w:rPr>
              <w:t>2016</w:t>
            </w:r>
          </w:p>
        </w:tc>
      </w:tr>
      <w:tr w:rsidR="006E75F8" w:rsidRPr="001244F7" w14:paraId="1EFBAACC" w14:textId="77777777" w:rsidTr="006E75F8">
        <w:trPr>
          <w:trHeight w:val="1399"/>
        </w:trPr>
        <w:tc>
          <w:tcPr>
            <w:tcW w:w="813" w:type="dxa"/>
          </w:tcPr>
          <w:p w14:paraId="52036495" w14:textId="77777777" w:rsidR="00A34F66" w:rsidRPr="001244F7" w:rsidRDefault="00A34F66" w:rsidP="004D40AB">
            <w:pPr>
              <w:pStyle w:val="Eaoaeaa"/>
              <w:widowControl/>
              <w:spacing w:before="20" w:after="20"/>
              <w:rPr>
                <w:i/>
                <w:color w:val="000000"/>
                <w:lang w:val="it-IT"/>
              </w:rPr>
            </w:pPr>
            <w:r>
              <w:rPr>
                <w:i/>
                <w:color w:val="000000"/>
                <w:lang w:val="it-IT"/>
              </w:rPr>
              <w:t>Tipo</w:t>
            </w:r>
          </w:p>
        </w:tc>
        <w:tc>
          <w:tcPr>
            <w:tcW w:w="9076" w:type="dxa"/>
          </w:tcPr>
          <w:p w14:paraId="304D4277" w14:textId="053F235B" w:rsidR="00A34F66" w:rsidRPr="0007258D" w:rsidRDefault="00A34F66" w:rsidP="00A34F66">
            <w:pPr>
              <w:tabs>
                <w:tab w:val="left" w:pos="0"/>
              </w:tabs>
              <w:autoSpaceDE w:val="0"/>
              <w:autoSpaceDN w:val="0"/>
              <w:adjustRightInd w:val="0"/>
              <w:ind w:right="320"/>
              <w:contextualSpacing/>
              <w:jc w:val="both"/>
              <w:rPr>
                <w:color w:val="000000" w:themeColor="text1"/>
              </w:rPr>
            </w:pPr>
            <w:r w:rsidRPr="0007258D">
              <w:rPr>
                <w:color w:val="000000" w:themeColor="text1"/>
              </w:rPr>
              <w:t xml:space="preserve">Partecipazione come relatore "XI GIORNATE SCIENTIFICHE SOI" “Efficienza, Qualità e Multifunzionalità in Ortoflorofrutticoltura” tenutesi presso la Libera Università di Bolzano – Bozen. </w:t>
            </w:r>
            <w:r w:rsidR="006E75F8" w:rsidRPr="0007258D">
              <w:rPr>
                <w:color w:val="000000" w:themeColor="text1"/>
              </w:rPr>
              <w:t xml:space="preserve">Autori: Gaetano Alessandro Vivaldi, A.M. </w:t>
            </w:r>
            <w:proofErr w:type="spellStart"/>
            <w:r w:rsidR="006E75F8" w:rsidRPr="0007258D">
              <w:rPr>
                <w:color w:val="000000" w:themeColor="text1"/>
              </w:rPr>
              <w:t>Stellacci</w:t>
            </w:r>
            <w:proofErr w:type="spellEnd"/>
            <w:r w:rsidR="006E75F8" w:rsidRPr="0007258D">
              <w:rPr>
                <w:color w:val="000000" w:themeColor="text1"/>
              </w:rPr>
              <w:t xml:space="preserve">, M.A. Mastro, G. </w:t>
            </w:r>
            <w:proofErr w:type="spellStart"/>
            <w:r w:rsidR="006E75F8" w:rsidRPr="0007258D">
              <w:rPr>
                <w:color w:val="000000" w:themeColor="text1"/>
              </w:rPr>
              <w:t>Lacolla</w:t>
            </w:r>
            <w:proofErr w:type="spellEnd"/>
            <w:r w:rsidR="006E75F8" w:rsidRPr="0007258D">
              <w:rPr>
                <w:color w:val="000000" w:themeColor="text1"/>
              </w:rPr>
              <w:t xml:space="preserve">, C. Vitti, S. </w:t>
            </w:r>
            <w:proofErr w:type="spellStart"/>
            <w:r w:rsidR="006E75F8" w:rsidRPr="0007258D">
              <w:rPr>
                <w:color w:val="000000" w:themeColor="text1"/>
              </w:rPr>
              <w:t>Camposeo</w:t>
            </w:r>
            <w:proofErr w:type="spellEnd"/>
            <w:r w:rsidR="006E75F8" w:rsidRPr="0007258D">
              <w:rPr>
                <w:color w:val="000000" w:themeColor="text1"/>
              </w:rPr>
              <w:t>, P. Rubino</w:t>
            </w:r>
            <w:r w:rsidR="006E75F8">
              <w:rPr>
                <w:color w:val="000000" w:themeColor="text1"/>
              </w:rPr>
              <w:t>.</w:t>
            </w:r>
            <w:r w:rsidR="006E75F8" w:rsidRPr="0007258D">
              <w:rPr>
                <w:color w:val="000000" w:themeColor="text1"/>
              </w:rPr>
              <w:t xml:space="preserve"> </w:t>
            </w:r>
            <w:r w:rsidRPr="0007258D">
              <w:rPr>
                <w:color w:val="000000" w:themeColor="text1"/>
              </w:rPr>
              <w:t>Titolo presentazione: Riutilizzo di acque reflue urbane affinate su nettarine: effetti sulle produzioni e su alcu</w:t>
            </w:r>
            <w:r w:rsidR="006E75F8">
              <w:rPr>
                <w:color w:val="000000" w:themeColor="text1"/>
              </w:rPr>
              <w:t>ni parametri chimici del suolo.</w:t>
            </w:r>
          </w:p>
        </w:tc>
      </w:tr>
      <w:tr w:rsidR="006E75F8" w:rsidRPr="001244F7" w14:paraId="0ADECD9E" w14:textId="77777777" w:rsidTr="006E75F8">
        <w:trPr>
          <w:trHeight w:val="309"/>
        </w:trPr>
        <w:tc>
          <w:tcPr>
            <w:tcW w:w="813" w:type="dxa"/>
          </w:tcPr>
          <w:p w14:paraId="37D4063D" w14:textId="77777777" w:rsidR="00A34F66" w:rsidRPr="001244F7" w:rsidRDefault="00A34F66" w:rsidP="004D40AB">
            <w:pPr>
              <w:pStyle w:val="Eaoaeaa"/>
              <w:widowControl/>
              <w:spacing w:before="20" w:after="20"/>
              <w:rPr>
                <w:i/>
                <w:color w:val="000000"/>
                <w:lang w:val="it-IT"/>
              </w:rPr>
            </w:pPr>
            <w:r w:rsidRPr="001244F7">
              <w:rPr>
                <w:i/>
                <w:color w:val="000000"/>
                <w:lang w:val="it-IT"/>
              </w:rPr>
              <w:t xml:space="preserve">• </w:t>
            </w:r>
            <w:r>
              <w:rPr>
                <w:i/>
                <w:color w:val="000000"/>
                <w:lang w:val="it-IT"/>
              </w:rPr>
              <w:t>Data</w:t>
            </w:r>
          </w:p>
        </w:tc>
        <w:tc>
          <w:tcPr>
            <w:tcW w:w="9076" w:type="dxa"/>
          </w:tcPr>
          <w:p w14:paraId="5C00197E" w14:textId="5146DA4E" w:rsidR="00A34F66" w:rsidRPr="0007258D" w:rsidRDefault="00A34F66" w:rsidP="004D40AB">
            <w:pPr>
              <w:tabs>
                <w:tab w:val="left" w:pos="0"/>
              </w:tabs>
              <w:autoSpaceDE w:val="0"/>
              <w:autoSpaceDN w:val="0"/>
              <w:adjustRightInd w:val="0"/>
              <w:ind w:right="1029"/>
              <w:contextualSpacing/>
              <w:jc w:val="both"/>
              <w:rPr>
                <w:b/>
                <w:color w:val="000000" w:themeColor="text1"/>
              </w:rPr>
            </w:pPr>
            <w:r w:rsidRPr="0007258D">
              <w:rPr>
                <w:b/>
                <w:color w:val="000000" w:themeColor="text1"/>
              </w:rPr>
              <w:t>2016</w:t>
            </w:r>
          </w:p>
        </w:tc>
      </w:tr>
      <w:tr w:rsidR="006E75F8" w:rsidRPr="001244F7" w14:paraId="372A231D" w14:textId="77777777" w:rsidTr="006E75F8">
        <w:tc>
          <w:tcPr>
            <w:tcW w:w="813" w:type="dxa"/>
          </w:tcPr>
          <w:p w14:paraId="2082EDE2" w14:textId="77777777" w:rsidR="00A34F66" w:rsidRPr="001244F7" w:rsidRDefault="00A34F66" w:rsidP="004D40AB">
            <w:pPr>
              <w:pStyle w:val="Eaoaeaa"/>
              <w:widowControl/>
              <w:spacing w:before="20" w:after="20"/>
              <w:rPr>
                <w:i/>
                <w:color w:val="000000"/>
                <w:lang w:val="it-IT"/>
              </w:rPr>
            </w:pPr>
            <w:r>
              <w:rPr>
                <w:i/>
                <w:color w:val="000000"/>
                <w:lang w:val="it-IT"/>
              </w:rPr>
              <w:t>Tipo</w:t>
            </w:r>
          </w:p>
        </w:tc>
        <w:tc>
          <w:tcPr>
            <w:tcW w:w="9076" w:type="dxa"/>
          </w:tcPr>
          <w:p w14:paraId="79A3A1FF" w14:textId="77777777" w:rsidR="00A34F66" w:rsidRDefault="00A34F66" w:rsidP="00A34F66">
            <w:pPr>
              <w:tabs>
                <w:tab w:val="left" w:pos="0"/>
              </w:tabs>
              <w:autoSpaceDE w:val="0"/>
              <w:autoSpaceDN w:val="0"/>
              <w:adjustRightInd w:val="0"/>
              <w:ind w:right="320"/>
              <w:contextualSpacing/>
              <w:jc w:val="both"/>
              <w:rPr>
                <w:color w:val="000000" w:themeColor="text1"/>
              </w:rPr>
            </w:pPr>
            <w:r w:rsidRPr="0007258D">
              <w:rPr>
                <w:color w:val="000000" w:themeColor="text1"/>
              </w:rPr>
              <w:t xml:space="preserve">Organizzazione del "Second Meeting of </w:t>
            </w:r>
            <w:proofErr w:type="spellStart"/>
            <w:r w:rsidRPr="0007258D">
              <w:rPr>
                <w:color w:val="000000" w:themeColor="text1"/>
              </w:rPr>
              <w:t>European</w:t>
            </w:r>
            <w:proofErr w:type="spellEnd"/>
            <w:r w:rsidRPr="0007258D">
              <w:rPr>
                <w:color w:val="000000" w:themeColor="text1"/>
              </w:rPr>
              <w:t xml:space="preserve"> </w:t>
            </w:r>
            <w:proofErr w:type="spellStart"/>
            <w:r w:rsidRPr="0007258D">
              <w:rPr>
                <w:color w:val="000000" w:themeColor="text1"/>
              </w:rPr>
              <w:t>Orientation</w:t>
            </w:r>
            <w:proofErr w:type="spellEnd"/>
            <w:r w:rsidRPr="0007258D">
              <w:rPr>
                <w:color w:val="000000" w:themeColor="text1"/>
              </w:rPr>
              <w:t xml:space="preserve"> Group" nell'ambito del progetto LIFE+ "</w:t>
            </w:r>
            <w:proofErr w:type="spellStart"/>
            <w:r w:rsidRPr="0007258D">
              <w:rPr>
                <w:color w:val="000000" w:themeColor="text1"/>
              </w:rPr>
              <w:t>ReQpro</w:t>
            </w:r>
            <w:proofErr w:type="spellEnd"/>
            <w:r w:rsidRPr="0007258D">
              <w:rPr>
                <w:color w:val="000000" w:themeColor="text1"/>
              </w:rPr>
              <w:t>" Project (LIFE11 ENV/IT/000156) in collaborazione con il "</w:t>
            </w:r>
            <w:proofErr w:type="spellStart"/>
            <w:r w:rsidRPr="0007258D">
              <w:rPr>
                <w:color w:val="000000" w:themeColor="text1"/>
              </w:rPr>
              <w:t>Research</w:t>
            </w:r>
            <w:proofErr w:type="spellEnd"/>
            <w:r w:rsidRPr="0007258D">
              <w:rPr>
                <w:color w:val="000000" w:themeColor="text1"/>
              </w:rPr>
              <w:t xml:space="preserve"> Centre on </w:t>
            </w:r>
            <w:proofErr w:type="spellStart"/>
            <w:r w:rsidRPr="0007258D">
              <w:rPr>
                <w:color w:val="000000" w:themeColor="text1"/>
              </w:rPr>
              <w:t>Animal</w:t>
            </w:r>
            <w:proofErr w:type="spellEnd"/>
            <w:r w:rsidRPr="0007258D">
              <w:rPr>
                <w:color w:val="000000" w:themeColor="text1"/>
              </w:rPr>
              <w:t xml:space="preserve"> Production of Reggio Emilia (</w:t>
            </w:r>
            <w:proofErr w:type="spellStart"/>
            <w:r w:rsidRPr="0007258D">
              <w:rPr>
                <w:color w:val="000000" w:themeColor="text1"/>
              </w:rPr>
              <w:t>Italy</w:t>
            </w:r>
            <w:proofErr w:type="spellEnd"/>
            <w:r w:rsidRPr="0007258D">
              <w:rPr>
                <w:color w:val="000000" w:themeColor="text1"/>
              </w:rPr>
              <w:t xml:space="preserve">) e il CEBAS-CSIC of Murcia, </w:t>
            </w:r>
            <w:proofErr w:type="spellStart"/>
            <w:r w:rsidRPr="0007258D">
              <w:rPr>
                <w:color w:val="000000" w:themeColor="text1"/>
              </w:rPr>
              <w:t>Spain</w:t>
            </w:r>
            <w:proofErr w:type="spellEnd"/>
            <w:r w:rsidRPr="0007258D">
              <w:rPr>
                <w:color w:val="000000" w:themeColor="text1"/>
              </w:rPr>
              <w:t>"</w:t>
            </w:r>
            <w:r w:rsidR="006E75F8">
              <w:rPr>
                <w:color w:val="000000" w:themeColor="text1"/>
              </w:rPr>
              <w:t>.</w:t>
            </w:r>
          </w:p>
          <w:p w14:paraId="68FC6E8E" w14:textId="623BFBD9" w:rsidR="006E75F8" w:rsidRPr="0007258D" w:rsidRDefault="006E75F8" w:rsidP="00A34F66">
            <w:pPr>
              <w:tabs>
                <w:tab w:val="left" w:pos="0"/>
              </w:tabs>
              <w:autoSpaceDE w:val="0"/>
              <w:autoSpaceDN w:val="0"/>
              <w:adjustRightInd w:val="0"/>
              <w:ind w:right="320"/>
              <w:contextualSpacing/>
              <w:jc w:val="both"/>
              <w:rPr>
                <w:color w:val="000000" w:themeColor="text1"/>
              </w:rPr>
            </w:pPr>
          </w:p>
        </w:tc>
      </w:tr>
      <w:tr w:rsidR="006E75F8" w:rsidRPr="001244F7" w14:paraId="39A4B85C" w14:textId="77777777" w:rsidTr="006E75F8">
        <w:trPr>
          <w:trHeight w:val="294"/>
        </w:trPr>
        <w:tc>
          <w:tcPr>
            <w:tcW w:w="813" w:type="dxa"/>
          </w:tcPr>
          <w:p w14:paraId="6691EE18" w14:textId="77777777" w:rsidR="00A34F66" w:rsidRPr="001244F7" w:rsidRDefault="00A34F66" w:rsidP="004D40AB">
            <w:pPr>
              <w:pStyle w:val="Eaoaeaa"/>
              <w:widowControl/>
              <w:spacing w:before="20" w:after="20"/>
              <w:rPr>
                <w:i/>
                <w:color w:val="000000"/>
                <w:lang w:val="it-IT"/>
              </w:rPr>
            </w:pPr>
            <w:r w:rsidRPr="001244F7">
              <w:rPr>
                <w:i/>
                <w:color w:val="000000"/>
                <w:lang w:val="it-IT"/>
              </w:rPr>
              <w:t xml:space="preserve">• </w:t>
            </w:r>
            <w:r>
              <w:rPr>
                <w:i/>
                <w:color w:val="000000"/>
                <w:lang w:val="it-IT"/>
              </w:rPr>
              <w:t>Data</w:t>
            </w:r>
          </w:p>
        </w:tc>
        <w:tc>
          <w:tcPr>
            <w:tcW w:w="9076" w:type="dxa"/>
          </w:tcPr>
          <w:p w14:paraId="0767F167" w14:textId="36764586" w:rsidR="00A34F66" w:rsidRPr="0007258D" w:rsidRDefault="00A34F66" w:rsidP="004D40AB">
            <w:pPr>
              <w:tabs>
                <w:tab w:val="left" w:pos="0"/>
              </w:tabs>
              <w:autoSpaceDE w:val="0"/>
              <w:autoSpaceDN w:val="0"/>
              <w:adjustRightInd w:val="0"/>
              <w:ind w:right="1029"/>
              <w:contextualSpacing/>
              <w:jc w:val="both"/>
              <w:rPr>
                <w:b/>
                <w:color w:val="000000" w:themeColor="text1"/>
              </w:rPr>
            </w:pPr>
            <w:r w:rsidRPr="0007258D">
              <w:rPr>
                <w:b/>
                <w:color w:val="000000" w:themeColor="text1"/>
              </w:rPr>
              <w:t>2017</w:t>
            </w:r>
          </w:p>
        </w:tc>
      </w:tr>
      <w:tr w:rsidR="006E75F8" w:rsidRPr="001244F7" w14:paraId="46B1DC18" w14:textId="77777777" w:rsidTr="006E75F8">
        <w:tc>
          <w:tcPr>
            <w:tcW w:w="813" w:type="dxa"/>
          </w:tcPr>
          <w:p w14:paraId="7F41873F" w14:textId="77777777" w:rsidR="00A34F66" w:rsidRPr="001244F7" w:rsidRDefault="00A34F66" w:rsidP="004D40AB">
            <w:pPr>
              <w:pStyle w:val="Eaoaeaa"/>
              <w:widowControl/>
              <w:spacing w:before="20" w:after="20"/>
              <w:rPr>
                <w:i/>
                <w:color w:val="000000"/>
                <w:lang w:val="it-IT"/>
              </w:rPr>
            </w:pPr>
            <w:r>
              <w:rPr>
                <w:i/>
                <w:color w:val="000000"/>
                <w:lang w:val="it-IT"/>
              </w:rPr>
              <w:t>Tipo</w:t>
            </w:r>
          </w:p>
        </w:tc>
        <w:tc>
          <w:tcPr>
            <w:tcW w:w="9076" w:type="dxa"/>
          </w:tcPr>
          <w:p w14:paraId="158AB02C" w14:textId="77777777" w:rsidR="00A34F66" w:rsidRDefault="00A34F66" w:rsidP="006E75F8">
            <w:pPr>
              <w:tabs>
                <w:tab w:val="left" w:pos="0"/>
              </w:tabs>
              <w:autoSpaceDE w:val="0"/>
              <w:autoSpaceDN w:val="0"/>
              <w:adjustRightInd w:val="0"/>
              <w:ind w:right="320"/>
              <w:contextualSpacing/>
              <w:jc w:val="both"/>
              <w:rPr>
                <w:color w:val="000000" w:themeColor="text1"/>
              </w:rPr>
            </w:pPr>
            <w:r w:rsidRPr="0007258D">
              <w:rPr>
                <w:color w:val="000000" w:themeColor="text1"/>
              </w:rPr>
              <w:t xml:space="preserve">Partecipazione come relatore al IV Convegno Nazionale dell'Olivo e dell'Olio tenutosi a Pisa, presso la Facoltà di Agraria. </w:t>
            </w:r>
            <w:r w:rsidR="006E75F8" w:rsidRPr="0007258D">
              <w:rPr>
                <w:color w:val="000000" w:themeColor="text1"/>
              </w:rPr>
              <w:t>Autori: G.A. Vivaldi, F.P. Sa</w:t>
            </w:r>
            <w:r w:rsidR="006E75F8">
              <w:rPr>
                <w:color w:val="000000" w:themeColor="text1"/>
              </w:rPr>
              <w:t xml:space="preserve">lcedo, M.A. Mastro, S. </w:t>
            </w:r>
            <w:proofErr w:type="spellStart"/>
            <w:r w:rsidR="006E75F8">
              <w:rPr>
                <w:color w:val="000000" w:themeColor="text1"/>
              </w:rPr>
              <w:t>Camposeo</w:t>
            </w:r>
            <w:proofErr w:type="spellEnd"/>
            <w:r w:rsidR="006E75F8">
              <w:rPr>
                <w:color w:val="000000" w:themeColor="text1"/>
              </w:rPr>
              <w:t>.</w:t>
            </w:r>
            <w:r w:rsidR="006E75F8" w:rsidRPr="0007258D">
              <w:rPr>
                <w:color w:val="000000" w:themeColor="text1"/>
              </w:rPr>
              <w:t xml:space="preserve"> </w:t>
            </w:r>
            <w:r w:rsidRPr="0007258D">
              <w:rPr>
                <w:color w:val="000000" w:themeColor="text1"/>
              </w:rPr>
              <w:t xml:space="preserve">Titolo presentazione: Innovativo sistema di supporto alle decisioni per il riuso sostenibile di acque reflue urbane in olivicoltura. </w:t>
            </w:r>
          </w:p>
          <w:p w14:paraId="4A3DFA23" w14:textId="4BBB862C" w:rsidR="006E75F8" w:rsidRPr="0007258D" w:rsidRDefault="006E75F8" w:rsidP="006E75F8">
            <w:pPr>
              <w:tabs>
                <w:tab w:val="left" w:pos="0"/>
              </w:tabs>
              <w:autoSpaceDE w:val="0"/>
              <w:autoSpaceDN w:val="0"/>
              <w:adjustRightInd w:val="0"/>
              <w:ind w:right="320"/>
              <w:contextualSpacing/>
              <w:jc w:val="both"/>
              <w:rPr>
                <w:color w:val="000000" w:themeColor="text1"/>
              </w:rPr>
            </w:pPr>
          </w:p>
        </w:tc>
      </w:tr>
      <w:tr w:rsidR="006E75F8" w:rsidRPr="001244F7" w14:paraId="3567493E" w14:textId="77777777" w:rsidTr="006E75F8">
        <w:tc>
          <w:tcPr>
            <w:tcW w:w="813" w:type="dxa"/>
          </w:tcPr>
          <w:p w14:paraId="30555438" w14:textId="77777777" w:rsidR="00A34F66" w:rsidRPr="001244F7" w:rsidRDefault="00A34F66" w:rsidP="004D40AB">
            <w:pPr>
              <w:pStyle w:val="Eaoaeaa"/>
              <w:widowControl/>
              <w:spacing w:before="20" w:after="20"/>
              <w:rPr>
                <w:i/>
                <w:color w:val="000000"/>
                <w:lang w:val="it-IT"/>
              </w:rPr>
            </w:pPr>
            <w:r w:rsidRPr="001244F7">
              <w:rPr>
                <w:i/>
                <w:color w:val="000000"/>
                <w:lang w:val="it-IT"/>
              </w:rPr>
              <w:t xml:space="preserve">• </w:t>
            </w:r>
            <w:r>
              <w:rPr>
                <w:i/>
                <w:color w:val="000000"/>
                <w:lang w:val="it-IT"/>
              </w:rPr>
              <w:t>Data</w:t>
            </w:r>
          </w:p>
        </w:tc>
        <w:tc>
          <w:tcPr>
            <w:tcW w:w="9076" w:type="dxa"/>
          </w:tcPr>
          <w:p w14:paraId="548CB778" w14:textId="77777777" w:rsidR="00A34F66" w:rsidRPr="0007258D" w:rsidRDefault="00A34F66" w:rsidP="004D40AB">
            <w:pPr>
              <w:tabs>
                <w:tab w:val="left" w:pos="0"/>
              </w:tabs>
              <w:autoSpaceDE w:val="0"/>
              <w:autoSpaceDN w:val="0"/>
              <w:adjustRightInd w:val="0"/>
              <w:ind w:right="1029"/>
              <w:contextualSpacing/>
              <w:jc w:val="both"/>
              <w:rPr>
                <w:b/>
                <w:color w:val="000000" w:themeColor="text1"/>
              </w:rPr>
            </w:pPr>
            <w:r w:rsidRPr="0007258D">
              <w:rPr>
                <w:b/>
                <w:color w:val="000000" w:themeColor="text1"/>
              </w:rPr>
              <w:t>2018</w:t>
            </w:r>
          </w:p>
        </w:tc>
      </w:tr>
      <w:tr w:rsidR="006E75F8" w:rsidRPr="001244F7" w14:paraId="7C18DEE4" w14:textId="77777777" w:rsidTr="006E75F8">
        <w:tc>
          <w:tcPr>
            <w:tcW w:w="813" w:type="dxa"/>
          </w:tcPr>
          <w:p w14:paraId="56719069" w14:textId="77777777" w:rsidR="00A34F66" w:rsidRPr="001244F7" w:rsidRDefault="00A34F66" w:rsidP="004D40AB">
            <w:pPr>
              <w:pStyle w:val="Eaoaeaa"/>
              <w:widowControl/>
              <w:spacing w:before="20" w:after="20"/>
              <w:rPr>
                <w:i/>
                <w:color w:val="000000"/>
                <w:lang w:val="it-IT"/>
              </w:rPr>
            </w:pPr>
            <w:r>
              <w:rPr>
                <w:i/>
                <w:color w:val="000000"/>
                <w:lang w:val="it-IT"/>
              </w:rPr>
              <w:t>Tipo</w:t>
            </w:r>
          </w:p>
        </w:tc>
        <w:tc>
          <w:tcPr>
            <w:tcW w:w="9076" w:type="dxa"/>
          </w:tcPr>
          <w:p w14:paraId="04953745" w14:textId="77777777" w:rsidR="00A34F66" w:rsidRDefault="00A34F66" w:rsidP="00A34F66">
            <w:pPr>
              <w:tabs>
                <w:tab w:val="left" w:pos="0"/>
              </w:tabs>
              <w:autoSpaceDE w:val="0"/>
              <w:autoSpaceDN w:val="0"/>
              <w:adjustRightInd w:val="0"/>
              <w:ind w:right="320"/>
              <w:contextualSpacing/>
              <w:jc w:val="both"/>
              <w:rPr>
                <w:color w:val="000000" w:themeColor="text1"/>
              </w:rPr>
            </w:pPr>
            <w:r w:rsidRPr="0007258D">
              <w:rPr>
                <w:color w:val="000000" w:themeColor="text1"/>
              </w:rPr>
              <w:t>Partecipazione come componente del comitato scientifico della IWA (</w:t>
            </w:r>
            <w:proofErr w:type="spellStart"/>
            <w:r w:rsidRPr="0007258D">
              <w:rPr>
                <w:color w:val="000000" w:themeColor="text1"/>
              </w:rPr>
              <w:t>Regional</w:t>
            </w:r>
            <w:proofErr w:type="spellEnd"/>
            <w:r w:rsidRPr="0007258D">
              <w:rPr>
                <w:color w:val="000000" w:themeColor="text1"/>
              </w:rPr>
              <w:t xml:space="preserve"> Water </w:t>
            </w:r>
            <w:proofErr w:type="spellStart"/>
            <w:r w:rsidRPr="0007258D">
              <w:rPr>
                <w:color w:val="000000" w:themeColor="text1"/>
              </w:rPr>
              <w:t>Association</w:t>
            </w:r>
            <w:proofErr w:type="spellEnd"/>
            <w:r w:rsidRPr="0007258D">
              <w:rPr>
                <w:color w:val="000000" w:themeColor="text1"/>
              </w:rPr>
              <w:t xml:space="preserve">) </w:t>
            </w:r>
            <w:proofErr w:type="spellStart"/>
            <w:r w:rsidRPr="0007258D">
              <w:rPr>
                <w:color w:val="000000" w:themeColor="text1"/>
              </w:rPr>
              <w:t>Regional</w:t>
            </w:r>
            <w:proofErr w:type="spellEnd"/>
            <w:r w:rsidRPr="0007258D">
              <w:rPr>
                <w:color w:val="000000" w:themeColor="text1"/>
              </w:rPr>
              <w:t xml:space="preserve"> Conference on Water </w:t>
            </w:r>
            <w:proofErr w:type="spellStart"/>
            <w:r w:rsidRPr="0007258D">
              <w:rPr>
                <w:color w:val="000000" w:themeColor="text1"/>
              </w:rPr>
              <w:t>Reuse</w:t>
            </w:r>
            <w:proofErr w:type="spellEnd"/>
            <w:r w:rsidRPr="0007258D">
              <w:rPr>
                <w:color w:val="000000" w:themeColor="text1"/>
              </w:rPr>
              <w:t xml:space="preserve"> and </w:t>
            </w:r>
            <w:proofErr w:type="spellStart"/>
            <w:r w:rsidRPr="0007258D">
              <w:rPr>
                <w:color w:val="000000" w:themeColor="text1"/>
              </w:rPr>
              <w:t>Salinity</w:t>
            </w:r>
            <w:proofErr w:type="spellEnd"/>
            <w:r w:rsidRPr="0007258D">
              <w:rPr>
                <w:color w:val="000000" w:themeColor="text1"/>
              </w:rPr>
              <w:t xml:space="preserve"> Management. Murcia, Spagna, 11-15 </w:t>
            </w:r>
            <w:proofErr w:type="gramStart"/>
            <w:r w:rsidRPr="0007258D">
              <w:rPr>
                <w:color w:val="000000" w:themeColor="text1"/>
              </w:rPr>
              <w:t>Giugno</w:t>
            </w:r>
            <w:proofErr w:type="gramEnd"/>
            <w:r w:rsidRPr="0007258D">
              <w:rPr>
                <w:color w:val="000000" w:themeColor="text1"/>
              </w:rPr>
              <w:t xml:space="preserve"> 2018</w:t>
            </w:r>
            <w:r w:rsidR="006E75F8">
              <w:rPr>
                <w:color w:val="000000" w:themeColor="text1"/>
              </w:rPr>
              <w:t>.</w:t>
            </w:r>
          </w:p>
          <w:p w14:paraId="5AE7724D" w14:textId="741726CA" w:rsidR="006E75F8" w:rsidRPr="0007258D" w:rsidRDefault="006E75F8" w:rsidP="00A34F66">
            <w:pPr>
              <w:tabs>
                <w:tab w:val="left" w:pos="0"/>
              </w:tabs>
              <w:autoSpaceDE w:val="0"/>
              <w:autoSpaceDN w:val="0"/>
              <w:adjustRightInd w:val="0"/>
              <w:ind w:right="320"/>
              <w:contextualSpacing/>
              <w:jc w:val="both"/>
              <w:rPr>
                <w:color w:val="000000" w:themeColor="text1"/>
              </w:rPr>
            </w:pPr>
          </w:p>
        </w:tc>
      </w:tr>
      <w:tr w:rsidR="006E75F8" w:rsidRPr="001244F7" w14:paraId="75E0EEA2" w14:textId="77777777" w:rsidTr="006E75F8">
        <w:tc>
          <w:tcPr>
            <w:tcW w:w="813" w:type="dxa"/>
          </w:tcPr>
          <w:p w14:paraId="612BD8BF" w14:textId="77777777" w:rsidR="00A34F66" w:rsidRPr="001244F7" w:rsidRDefault="00A34F66" w:rsidP="004D40AB">
            <w:pPr>
              <w:pStyle w:val="Eaoaeaa"/>
              <w:widowControl/>
              <w:spacing w:before="20" w:after="20"/>
              <w:rPr>
                <w:i/>
                <w:color w:val="000000"/>
                <w:lang w:val="it-IT"/>
              </w:rPr>
            </w:pPr>
            <w:r w:rsidRPr="001244F7">
              <w:rPr>
                <w:i/>
                <w:color w:val="000000"/>
                <w:lang w:val="it-IT"/>
              </w:rPr>
              <w:t xml:space="preserve">• </w:t>
            </w:r>
            <w:r>
              <w:rPr>
                <w:i/>
                <w:color w:val="000000"/>
                <w:lang w:val="it-IT"/>
              </w:rPr>
              <w:t>Data</w:t>
            </w:r>
          </w:p>
        </w:tc>
        <w:tc>
          <w:tcPr>
            <w:tcW w:w="9076" w:type="dxa"/>
          </w:tcPr>
          <w:p w14:paraId="6A270468" w14:textId="77777777" w:rsidR="00A34F66" w:rsidRPr="0007258D" w:rsidRDefault="00A34F66" w:rsidP="004D40AB">
            <w:pPr>
              <w:tabs>
                <w:tab w:val="left" w:pos="0"/>
              </w:tabs>
              <w:autoSpaceDE w:val="0"/>
              <w:autoSpaceDN w:val="0"/>
              <w:adjustRightInd w:val="0"/>
              <w:ind w:right="1029"/>
              <w:contextualSpacing/>
              <w:jc w:val="both"/>
              <w:rPr>
                <w:b/>
                <w:color w:val="000000" w:themeColor="text1"/>
              </w:rPr>
            </w:pPr>
            <w:r w:rsidRPr="0007258D">
              <w:rPr>
                <w:b/>
                <w:color w:val="000000" w:themeColor="text1"/>
              </w:rPr>
              <w:t>2018</w:t>
            </w:r>
          </w:p>
        </w:tc>
      </w:tr>
      <w:tr w:rsidR="006E75F8" w:rsidRPr="001244F7" w14:paraId="408531A4" w14:textId="77777777" w:rsidTr="006E75F8">
        <w:tc>
          <w:tcPr>
            <w:tcW w:w="813" w:type="dxa"/>
          </w:tcPr>
          <w:p w14:paraId="512FA96C" w14:textId="77777777" w:rsidR="00A34F66" w:rsidRPr="001244F7" w:rsidRDefault="00A34F66" w:rsidP="004D40AB">
            <w:pPr>
              <w:pStyle w:val="Eaoaeaa"/>
              <w:widowControl/>
              <w:spacing w:before="20" w:after="20"/>
              <w:rPr>
                <w:i/>
                <w:color w:val="000000"/>
                <w:lang w:val="it-IT"/>
              </w:rPr>
            </w:pPr>
            <w:r>
              <w:rPr>
                <w:i/>
                <w:color w:val="000000"/>
                <w:lang w:val="it-IT"/>
              </w:rPr>
              <w:t>Tipo</w:t>
            </w:r>
          </w:p>
        </w:tc>
        <w:tc>
          <w:tcPr>
            <w:tcW w:w="9076" w:type="dxa"/>
          </w:tcPr>
          <w:p w14:paraId="4A47D362" w14:textId="1249ED3D" w:rsidR="00A34F66" w:rsidRPr="0007258D" w:rsidRDefault="00A34F66" w:rsidP="006E75F8">
            <w:pPr>
              <w:tabs>
                <w:tab w:val="left" w:pos="0"/>
              </w:tabs>
              <w:autoSpaceDE w:val="0"/>
              <w:autoSpaceDN w:val="0"/>
              <w:adjustRightInd w:val="0"/>
              <w:ind w:right="320"/>
              <w:contextualSpacing/>
              <w:jc w:val="both"/>
              <w:rPr>
                <w:color w:val="000000" w:themeColor="text1"/>
              </w:rPr>
            </w:pPr>
            <w:r w:rsidRPr="0007258D">
              <w:rPr>
                <w:color w:val="000000" w:themeColor="text1"/>
              </w:rPr>
              <w:t xml:space="preserve">Partecipazione come relatore all’IWA </w:t>
            </w:r>
            <w:proofErr w:type="spellStart"/>
            <w:r w:rsidRPr="0007258D">
              <w:rPr>
                <w:color w:val="000000" w:themeColor="text1"/>
              </w:rPr>
              <w:t>Regional</w:t>
            </w:r>
            <w:proofErr w:type="spellEnd"/>
            <w:r w:rsidRPr="0007258D">
              <w:rPr>
                <w:color w:val="000000" w:themeColor="text1"/>
              </w:rPr>
              <w:t xml:space="preserve"> Conference on Water </w:t>
            </w:r>
            <w:proofErr w:type="spellStart"/>
            <w:r w:rsidRPr="0007258D">
              <w:rPr>
                <w:color w:val="000000" w:themeColor="text1"/>
              </w:rPr>
              <w:t>Reuse</w:t>
            </w:r>
            <w:proofErr w:type="spellEnd"/>
            <w:r w:rsidRPr="0007258D">
              <w:rPr>
                <w:color w:val="000000" w:themeColor="text1"/>
              </w:rPr>
              <w:t xml:space="preserve"> &amp; </w:t>
            </w:r>
            <w:proofErr w:type="spellStart"/>
            <w:r w:rsidRPr="0007258D">
              <w:rPr>
                <w:color w:val="000000" w:themeColor="text1"/>
              </w:rPr>
              <w:t>Salinity</w:t>
            </w:r>
            <w:proofErr w:type="spellEnd"/>
            <w:r w:rsidRPr="0007258D">
              <w:rPr>
                <w:color w:val="000000" w:themeColor="text1"/>
              </w:rPr>
              <w:t xml:space="preserve"> Management tenutosi a Murcia (Spagna). </w:t>
            </w:r>
            <w:r w:rsidR="006E75F8">
              <w:rPr>
                <w:color w:val="000000" w:themeColor="text1"/>
              </w:rPr>
              <w:t xml:space="preserve">Autore: G.A. </w:t>
            </w:r>
            <w:r w:rsidRPr="0007258D">
              <w:rPr>
                <w:color w:val="000000" w:themeColor="text1"/>
              </w:rPr>
              <w:t xml:space="preserve">Titolo presentazione: Using </w:t>
            </w:r>
            <w:proofErr w:type="spellStart"/>
            <w:r w:rsidRPr="0007258D">
              <w:rPr>
                <w:color w:val="000000" w:themeColor="text1"/>
              </w:rPr>
              <w:t>salty</w:t>
            </w:r>
            <w:proofErr w:type="spellEnd"/>
            <w:r w:rsidRPr="0007258D">
              <w:rPr>
                <w:color w:val="000000" w:themeColor="text1"/>
              </w:rPr>
              <w:t xml:space="preserve"> </w:t>
            </w:r>
            <w:proofErr w:type="spellStart"/>
            <w:r w:rsidRPr="0007258D">
              <w:rPr>
                <w:color w:val="000000" w:themeColor="text1"/>
              </w:rPr>
              <w:t>reclaimed</w:t>
            </w:r>
            <w:proofErr w:type="spellEnd"/>
            <w:r w:rsidRPr="0007258D">
              <w:rPr>
                <w:color w:val="000000" w:themeColor="text1"/>
              </w:rPr>
              <w:t xml:space="preserve"> water on </w:t>
            </w:r>
            <w:proofErr w:type="spellStart"/>
            <w:r w:rsidRPr="0007258D">
              <w:rPr>
                <w:color w:val="000000" w:themeColor="text1"/>
              </w:rPr>
              <w:t>almond</w:t>
            </w:r>
            <w:proofErr w:type="spellEnd"/>
            <w:r w:rsidRPr="0007258D">
              <w:rPr>
                <w:color w:val="000000" w:themeColor="text1"/>
              </w:rPr>
              <w:t xml:space="preserve"> </w:t>
            </w:r>
            <w:proofErr w:type="spellStart"/>
            <w:r w:rsidRPr="0007258D">
              <w:rPr>
                <w:color w:val="000000" w:themeColor="text1"/>
              </w:rPr>
              <w:t>grown</w:t>
            </w:r>
            <w:proofErr w:type="spellEnd"/>
            <w:r w:rsidRPr="0007258D">
              <w:rPr>
                <w:color w:val="000000" w:themeColor="text1"/>
              </w:rPr>
              <w:t xml:space="preserve"> in </w:t>
            </w:r>
            <w:proofErr w:type="spellStart"/>
            <w:r w:rsidRPr="0007258D">
              <w:rPr>
                <w:color w:val="000000" w:themeColor="text1"/>
              </w:rPr>
              <w:t>Mediterranean</w:t>
            </w:r>
            <w:proofErr w:type="spellEnd"/>
            <w:r w:rsidRPr="0007258D">
              <w:rPr>
                <w:color w:val="000000" w:themeColor="text1"/>
              </w:rPr>
              <w:t xml:space="preserve"> </w:t>
            </w:r>
            <w:proofErr w:type="spellStart"/>
            <w:r w:rsidRPr="0007258D">
              <w:rPr>
                <w:color w:val="000000" w:themeColor="text1"/>
              </w:rPr>
              <w:t>conditions</w:t>
            </w:r>
            <w:proofErr w:type="spellEnd"/>
            <w:r w:rsidRPr="0007258D">
              <w:rPr>
                <w:color w:val="000000" w:themeColor="text1"/>
              </w:rPr>
              <w:t xml:space="preserve">: deficit </w:t>
            </w:r>
            <w:proofErr w:type="spellStart"/>
            <w:r w:rsidRPr="0007258D">
              <w:rPr>
                <w:color w:val="000000" w:themeColor="text1"/>
              </w:rPr>
              <w:t>irrigation</w:t>
            </w:r>
            <w:proofErr w:type="spellEnd"/>
            <w:r w:rsidRPr="0007258D">
              <w:rPr>
                <w:color w:val="000000" w:themeColor="text1"/>
              </w:rPr>
              <w:t xml:space="preserve"> </w:t>
            </w:r>
            <w:proofErr w:type="spellStart"/>
            <w:r w:rsidRPr="0007258D">
              <w:rPr>
                <w:color w:val="000000" w:themeColor="text1"/>
              </w:rPr>
              <w:t>strategies</w:t>
            </w:r>
            <w:proofErr w:type="spellEnd"/>
            <w:r w:rsidRPr="0007258D">
              <w:rPr>
                <w:color w:val="000000" w:themeColor="text1"/>
              </w:rPr>
              <w:t xml:space="preserve"> and </w:t>
            </w:r>
            <w:proofErr w:type="spellStart"/>
            <w:r w:rsidRPr="0007258D">
              <w:rPr>
                <w:color w:val="000000" w:themeColor="text1"/>
              </w:rPr>
              <w:t>salinity</w:t>
            </w:r>
            <w:proofErr w:type="spellEnd"/>
            <w:r w:rsidRPr="0007258D">
              <w:rPr>
                <w:color w:val="000000" w:themeColor="text1"/>
              </w:rPr>
              <w:t xml:space="preserve"> </w:t>
            </w:r>
            <w:proofErr w:type="spellStart"/>
            <w:r w:rsidRPr="0007258D">
              <w:rPr>
                <w:color w:val="000000" w:themeColor="text1"/>
              </w:rPr>
              <w:t>effects</w:t>
            </w:r>
            <w:proofErr w:type="spellEnd"/>
            <w:r w:rsidRPr="0007258D">
              <w:rPr>
                <w:color w:val="000000" w:themeColor="text1"/>
              </w:rPr>
              <w:t xml:space="preserve">.  </w:t>
            </w:r>
          </w:p>
        </w:tc>
      </w:tr>
    </w:tbl>
    <w:p w14:paraId="539EC85E" w14:textId="77777777" w:rsidR="000D03EE" w:rsidRDefault="000D03EE" w:rsidP="008F49E8">
      <w:pPr>
        <w:pStyle w:val="Aeeaoaeaa1"/>
        <w:widowControl/>
        <w:jc w:val="left"/>
        <w:rPr>
          <w:smallCaps/>
          <w:color w:val="000000"/>
          <w:sz w:val="24"/>
          <w:lang w:val="it-IT"/>
        </w:rPr>
      </w:pPr>
    </w:p>
    <w:p w14:paraId="30FDADB9" w14:textId="77777777" w:rsidR="0007258D" w:rsidRDefault="0007258D" w:rsidP="008F49E8">
      <w:pPr>
        <w:pStyle w:val="Aeeaoaeaa1"/>
        <w:widowControl/>
        <w:jc w:val="left"/>
        <w:rPr>
          <w:smallCaps/>
          <w:color w:val="000000"/>
          <w:sz w:val="24"/>
          <w:lang w:val="it-IT"/>
        </w:rPr>
      </w:pPr>
    </w:p>
    <w:p w14:paraId="30A156B7" w14:textId="5DFAFFF0" w:rsidR="00907E8E" w:rsidRDefault="00907E8E" w:rsidP="008F49E8">
      <w:pPr>
        <w:pStyle w:val="Aeeaoaeaa1"/>
        <w:widowControl/>
        <w:jc w:val="left"/>
        <w:rPr>
          <w:smallCaps/>
          <w:color w:val="000000"/>
          <w:sz w:val="24"/>
          <w:lang w:val="it-IT"/>
        </w:rPr>
      </w:pPr>
      <w:r>
        <w:rPr>
          <w:smallCaps/>
          <w:color w:val="000000"/>
          <w:sz w:val="24"/>
          <w:lang w:val="it-IT"/>
        </w:rPr>
        <w:t>BREVETTI</w:t>
      </w:r>
    </w:p>
    <w:tbl>
      <w:tblPr>
        <w:tblW w:w="9460" w:type="dxa"/>
        <w:tblLayout w:type="fixed"/>
        <w:tblLook w:val="0000" w:firstRow="0" w:lastRow="0" w:firstColumn="0" w:lastColumn="0" w:noHBand="0" w:noVBand="0"/>
      </w:tblPr>
      <w:tblGrid>
        <w:gridCol w:w="955"/>
        <w:gridCol w:w="8505"/>
      </w:tblGrid>
      <w:tr w:rsidR="007A7733" w:rsidRPr="001244F7" w14:paraId="0BE69142" w14:textId="77777777" w:rsidTr="007A7733">
        <w:tc>
          <w:tcPr>
            <w:tcW w:w="955" w:type="dxa"/>
          </w:tcPr>
          <w:p w14:paraId="4A029A39" w14:textId="77777777" w:rsidR="00907E8E" w:rsidRPr="001244F7" w:rsidRDefault="00907E8E" w:rsidP="004D40AB">
            <w:pPr>
              <w:pStyle w:val="Eaoaeaa"/>
              <w:widowControl/>
              <w:spacing w:before="20" w:after="20"/>
              <w:rPr>
                <w:i/>
                <w:color w:val="000000"/>
                <w:lang w:val="it-IT"/>
              </w:rPr>
            </w:pPr>
            <w:r w:rsidRPr="001244F7">
              <w:rPr>
                <w:i/>
                <w:color w:val="000000"/>
                <w:lang w:val="it-IT"/>
              </w:rPr>
              <w:t xml:space="preserve">• </w:t>
            </w:r>
            <w:r>
              <w:rPr>
                <w:i/>
                <w:color w:val="000000"/>
                <w:lang w:val="it-IT"/>
              </w:rPr>
              <w:t>Data</w:t>
            </w:r>
          </w:p>
        </w:tc>
        <w:tc>
          <w:tcPr>
            <w:tcW w:w="8505" w:type="dxa"/>
          </w:tcPr>
          <w:p w14:paraId="60E352A6" w14:textId="77777777" w:rsidR="00907E8E" w:rsidRPr="008E4FBA" w:rsidRDefault="00907E8E" w:rsidP="004D40AB">
            <w:pPr>
              <w:pStyle w:val="Eaoaeaa"/>
              <w:widowControl/>
              <w:spacing w:before="20" w:after="20"/>
              <w:rPr>
                <w:b/>
                <w:color w:val="000000"/>
                <w:lang w:val="it-IT"/>
              </w:rPr>
            </w:pPr>
            <w:r w:rsidRPr="008E4FBA">
              <w:rPr>
                <w:b/>
                <w:color w:val="000000"/>
                <w:lang w:val="it-IT"/>
              </w:rPr>
              <w:t>2017</w:t>
            </w:r>
          </w:p>
        </w:tc>
      </w:tr>
      <w:tr w:rsidR="007A7733" w:rsidRPr="001244F7" w14:paraId="2DC44D7B" w14:textId="77777777" w:rsidTr="007A7733">
        <w:tc>
          <w:tcPr>
            <w:tcW w:w="955" w:type="dxa"/>
          </w:tcPr>
          <w:p w14:paraId="275F5A7C" w14:textId="77777777" w:rsidR="00907E8E" w:rsidRPr="001244F7" w:rsidRDefault="00907E8E" w:rsidP="004D40AB">
            <w:pPr>
              <w:pStyle w:val="Eaoaeaa"/>
              <w:widowControl/>
              <w:spacing w:before="20" w:after="20"/>
              <w:rPr>
                <w:i/>
                <w:color w:val="000000"/>
                <w:lang w:val="it-IT"/>
              </w:rPr>
            </w:pPr>
            <w:r>
              <w:rPr>
                <w:i/>
                <w:color w:val="000000"/>
                <w:lang w:val="it-IT"/>
              </w:rPr>
              <w:t>Tipo</w:t>
            </w:r>
          </w:p>
        </w:tc>
        <w:tc>
          <w:tcPr>
            <w:tcW w:w="8505" w:type="dxa"/>
          </w:tcPr>
          <w:p w14:paraId="45D7A4FC" w14:textId="278930A6" w:rsidR="00907E8E" w:rsidRPr="00907E8E" w:rsidRDefault="00907E8E" w:rsidP="007A7733">
            <w:pPr>
              <w:tabs>
                <w:tab w:val="left" w:pos="0"/>
              </w:tabs>
              <w:autoSpaceDE w:val="0"/>
              <w:autoSpaceDN w:val="0"/>
              <w:adjustRightInd w:val="0"/>
              <w:ind w:right="-108"/>
              <w:contextualSpacing/>
              <w:jc w:val="both"/>
              <w:rPr>
                <w:color w:val="000000" w:themeColor="text1"/>
              </w:rPr>
            </w:pPr>
            <w:proofErr w:type="spellStart"/>
            <w:r w:rsidRPr="00907E8E">
              <w:rPr>
                <w:color w:val="000000" w:themeColor="text1"/>
              </w:rPr>
              <w:t>Breeder</w:t>
            </w:r>
            <w:proofErr w:type="spellEnd"/>
            <w:r w:rsidRPr="00907E8E">
              <w:rPr>
                <w:color w:val="000000" w:themeColor="text1"/>
              </w:rPr>
              <w:t xml:space="preserve"> nello sviluppo del brevetto Lecciana®, prima cultivar di olivo con parentale italiano adatta agli impianti ad alta ed altissima densità e </w:t>
            </w:r>
            <w:proofErr w:type="spellStart"/>
            <w:r w:rsidRPr="00907E8E">
              <w:rPr>
                <w:color w:val="000000" w:themeColor="text1"/>
              </w:rPr>
              <w:t>cotitolare</w:t>
            </w:r>
            <w:proofErr w:type="spellEnd"/>
            <w:r w:rsidRPr="00907E8E">
              <w:rPr>
                <w:color w:val="000000" w:themeColor="text1"/>
              </w:rPr>
              <w:t xml:space="preserve">, insieme al Prof. Salvatore </w:t>
            </w:r>
            <w:proofErr w:type="spellStart"/>
            <w:r w:rsidRPr="00907E8E">
              <w:rPr>
                <w:color w:val="000000" w:themeColor="text1"/>
              </w:rPr>
              <w:t>Camposeo</w:t>
            </w:r>
            <w:proofErr w:type="spellEnd"/>
            <w:r w:rsidRPr="00907E8E">
              <w:rPr>
                <w:color w:val="000000" w:themeColor="text1"/>
              </w:rPr>
              <w:t xml:space="preserve"> dell'Uni</w:t>
            </w:r>
            <w:r w:rsidR="006E75F8">
              <w:rPr>
                <w:color w:val="000000" w:themeColor="text1"/>
              </w:rPr>
              <w:t>versità di Bari e alla dott.ssa</w:t>
            </w:r>
            <w:r w:rsidRPr="00907E8E">
              <w:rPr>
                <w:color w:val="000000" w:themeColor="text1"/>
              </w:rPr>
              <w:t xml:space="preserve"> Marisa </w:t>
            </w:r>
            <w:proofErr w:type="spellStart"/>
            <w:r w:rsidRPr="00907E8E">
              <w:rPr>
                <w:color w:val="000000" w:themeColor="text1"/>
              </w:rPr>
              <w:t>Cunill</w:t>
            </w:r>
            <w:proofErr w:type="spellEnd"/>
            <w:r w:rsidRPr="00907E8E">
              <w:rPr>
                <w:color w:val="000000" w:themeColor="text1"/>
              </w:rPr>
              <w:t xml:space="preserve"> Canal di </w:t>
            </w:r>
            <w:proofErr w:type="spellStart"/>
            <w:r w:rsidRPr="00907E8E">
              <w:rPr>
                <w:color w:val="000000" w:themeColor="text1"/>
              </w:rPr>
              <w:t>Agromillora</w:t>
            </w:r>
            <w:proofErr w:type="spellEnd"/>
            <w:r w:rsidRPr="00907E8E">
              <w:rPr>
                <w:color w:val="000000" w:themeColor="text1"/>
              </w:rPr>
              <w:t xml:space="preserve"> </w:t>
            </w:r>
            <w:proofErr w:type="spellStart"/>
            <w:r w:rsidRPr="00907E8E">
              <w:rPr>
                <w:color w:val="000000" w:themeColor="text1"/>
              </w:rPr>
              <w:t>Iberia</w:t>
            </w:r>
            <w:proofErr w:type="spellEnd"/>
            <w:r w:rsidRPr="00907E8E">
              <w:rPr>
                <w:color w:val="000000" w:themeColor="text1"/>
              </w:rPr>
              <w:t xml:space="preserve">, nella costituzione della relativa privativa vegetale (OA10 - A201702935 CPVO). La cultivar ha avuto origine da incroci controllati effettuati in Catalogna (Spagna) nel 1998. La valutazione agronomica </w:t>
            </w:r>
            <w:proofErr w:type="spellStart"/>
            <w:r w:rsidRPr="00907E8E">
              <w:rPr>
                <w:color w:val="000000" w:themeColor="text1"/>
              </w:rPr>
              <w:t>pre</w:t>
            </w:r>
            <w:proofErr w:type="spellEnd"/>
            <w:r w:rsidRPr="00907E8E">
              <w:rPr>
                <w:color w:val="000000" w:themeColor="text1"/>
              </w:rPr>
              <w:t>-commerciale è stata effettuata in Puglia (Italia) a partire dal 2013 su oliveti adulti in aziende convenzionate. Il deposito del brevetto è potuto avvenire a settembre 2017, dopo anni di osservazioni di campo.</w:t>
            </w:r>
          </w:p>
          <w:p w14:paraId="10948BCF" w14:textId="671C5AE3" w:rsidR="00907E8E" w:rsidRPr="00A16D9A" w:rsidRDefault="00907E8E" w:rsidP="00907E8E">
            <w:pPr>
              <w:pStyle w:val="Eaoaeaa"/>
              <w:widowControl/>
              <w:spacing w:before="20" w:after="20"/>
              <w:ind w:right="317"/>
              <w:jc w:val="both"/>
              <w:rPr>
                <w:color w:val="000000"/>
                <w:lang w:val="it-IT"/>
              </w:rPr>
            </w:pPr>
          </w:p>
        </w:tc>
      </w:tr>
      <w:tr w:rsidR="007A7733" w:rsidRPr="001244F7" w14:paraId="466FECF8" w14:textId="77777777" w:rsidTr="007A7733">
        <w:tc>
          <w:tcPr>
            <w:tcW w:w="955" w:type="dxa"/>
          </w:tcPr>
          <w:p w14:paraId="2467FC89" w14:textId="77777777" w:rsidR="00907E8E" w:rsidRPr="001244F7" w:rsidRDefault="00907E8E" w:rsidP="004D40AB">
            <w:pPr>
              <w:pStyle w:val="Eaoaeaa"/>
              <w:widowControl/>
              <w:spacing w:before="20" w:after="20"/>
              <w:rPr>
                <w:i/>
                <w:color w:val="000000"/>
                <w:lang w:val="it-IT"/>
              </w:rPr>
            </w:pPr>
            <w:r w:rsidRPr="001244F7">
              <w:rPr>
                <w:i/>
                <w:color w:val="000000"/>
                <w:lang w:val="it-IT"/>
              </w:rPr>
              <w:t xml:space="preserve">• </w:t>
            </w:r>
            <w:r>
              <w:rPr>
                <w:i/>
                <w:color w:val="000000"/>
                <w:lang w:val="it-IT"/>
              </w:rPr>
              <w:t>Data</w:t>
            </w:r>
          </w:p>
        </w:tc>
        <w:tc>
          <w:tcPr>
            <w:tcW w:w="8505" w:type="dxa"/>
          </w:tcPr>
          <w:p w14:paraId="444FDA21" w14:textId="1FBC6B79" w:rsidR="00907E8E" w:rsidRPr="007A7733" w:rsidRDefault="00907E8E" w:rsidP="00907E8E">
            <w:pPr>
              <w:tabs>
                <w:tab w:val="left" w:pos="0"/>
              </w:tabs>
              <w:autoSpaceDE w:val="0"/>
              <w:autoSpaceDN w:val="0"/>
              <w:adjustRightInd w:val="0"/>
              <w:ind w:right="1029"/>
              <w:contextualSpacing/>
              <w:jc w:val="both"/>
              <w:rPr>
                <w:b/>
                <w:color w:val="000000" w:themeColor="text1"/>
              </w:rPr>
            </w:pPr>
            <w:r w:rsidRPr="007A7733">
              <w:rPr>
                <w:b/>
                <w:color w:val="000000" w:themeColor="text1"/>
              </w:rPr>
              <w:t>2018</w:t>
            </w:r>
          </w:p>
        </w:tc>
      </w:tr>
      <w:tr w:rsidR="007A7733" w:rsidRPr="001244F7" w14:paraId="62058AD3" w14:textId="77777777" w:rsidTr="007A7733">
        <w:tc>
          <w:tcPr>
            <w:tcW w:w="955" w:type="dxa"/>
          </w:tcPr>
          <w:p w14:paraId="4EE2BCC9" w14:textId="77777777" w:rsidR="00907E8E" w:rsidRPr="001244F7" w:rsidRDefault="00907E8E" w:rsidP="004D40AB">
            <w:pPr>
              <w:pStyle w:val="Eaoaeaa"/>
              <w:widowControl/>
              <w:spacing w:before="20" w:after="20"/>
              <w:rPr>
                <w:i/>
                <w:color w:val="000000"/>
                <w:lang w:val="it-IT"/>
              </w:rPr>
            </w:pPr>
            <w:r>
              <w:rPr>
                <w:i/>
                <w:color w:val="000000"/>
                <w:lang w:val="it-IT"/>
              </w:rPr>
              <w:t>Tipo</w:t>
            </w:r>
          </w:p>
        </w:tc>
        <w:tc>
          <w:tcPr>
            <w:tcW w:w="8505" w:type="dxa"/>
          </w:tcPr>
          <w:p w14:paraId="6B714AED" w14:textId="1DBC14A1" w:rsidR="00907E8E" w:rsidRPr="007A7733" w:rsidRDefault="007A7733" w:rsidP="007A7733">
            <w:pPr>
              <w:tabs>
                <w:tab w:val="left" w:pos="0"/>
              </w:tabs>
              <w:autoSpaceDE w:val="0"/>
              <w:autoSpaceDN w:val="0"/>
              <w:adjustRightInd w:val="0"/>
              <w:ind w:right="-108"/>
              <w:contextualSpacing/>
              <w:jc w:val="both"/>
              <w:rPr>
                <w:color w:val="000000" w:themeColor="text1"/>
              </w:rPr>
            </w:pPr>
            <w:proofErr w:type="spellStart"/>
            <w:r w:rsidRPr="007A7733">
              <w:rPr>
                <w:color w:val="000000" w:themeColor="text1"/>
              </w:rPr>
              <w:t>Coinventore</w:t>
            </w:r>
            <w:proofErr w:type="spellEnd"/>
            <w:r w:rsidRPr="007A7733">
              <w:rPr>
                <w:color w:val="000000" w:themeColor="text1"/>
              </w:rPr>
              <w:t xml:space="preserve"> della </w:t>
            </w:r>
            <w:proofErr w:type="spellStart"/>
            <w:r w:rsidRPr="007A7733">
              <w:rPr>
                <w:color w:val="000000" w:themeColor="text1"/>
              </w:rPr>
              <w:t>Smallatrice</w:t>
            </w:r>
            <w:proofErr w:type="spellEnd"/>
            <w:r w:rsidRPr="007A7733">
              <w:rPr>
                <w:color w:val="000000" w:themeColor="text1"/>
              </w:rPr>
              <w:t xml:space="preserve"> in continuo per mandorleti </w:t>
            </w:r>
            <w:proofErr w:type="spellStart"/>
            <w:r w:rsidRPr="007A7733">
              <w:rPr>
                <w:color w:val="000000" w:themeColor="text1"/>
              </w:rPr>
              <w:t>superintensivi</w:t>
            </w:r>
            <w:proofErr w:type="spellEnd"/>
            <w:r w:rsidRPr="007A7733">
              <w:rPr>
                <w:color w:val="000000" w:themeColor="text1"/>
              </w:rPr>
              <w:t xml:space="preserve"> con il Prof. Salvatore </w:t>
            </w:r>
            <w:proofErr w:type="spellStart"/>
            <w:r w:rsidRPr="007A7733">
              <w:rPr>
                <w:color w:val="000000" w:themeColor="text1"/>
              </w:rPr>
              <w:t>Camposeo</w:t>
            </w:r>
            <w:proofErr w:type="spellEnd"/>
            <w:r w:rsidRPr="007A7733">
              <w:rPr>
                <w:color w:val="000000" w:themeColor="text1"/>
              </w:rPr>
              <w:t xml:space="preserve"> e il Prof. Simone Pascuzzi. Domanda depositata il 16 </w:t>
            </w:r>
            <w:proofErr w:type="gramStart"/>
            <w:r w:rsidRPr="007A7733">
              <w:rPr>
                <w:color w:val="000000" w:themeColor="text1"/>
              </w:rPr>
              <w:t>Aprile</w:t>
            </w:r>
            <w:proofErr w:type="gramEnd"/>
            <w:r w:rsidRPr="007A7733">
              <w:rPr>
                <w:color w:val="000000" w:themeColor="text1"/>
              </w:rPr>
              <w:t xml:space="preserve"> 2018. </w:t>
            </w:r>
          </w:p>
          <w:p w14:paraId="7454531E" w14:textId="77777777" w:rsidR="00907E8E" w:rsidRPr="000D03EE" w:rsidRDefault="00907E8E" w:rsidP="00907E8E">
            <w:pPr>
              <w:tabs>
                <w:tab w:val="left" w:pos="0"/>
              </w:tabs>
              <w:autoSpaceDE w:val="0"/>
              <w:autoSpaceDN w:val="0"/>
              <w:adjustRightInd w:val="0"/>
              <w:ind w:right="1029"/>
              <w:contextualSpacing/>
              <w:rPr>
                <w:color w:val="FF0000"/>
              </w:rPr>
            </w:pPr>
          </w:p>
        </w:tc>
      </w:tr>
    </w:tbl>
    <w:p w14:paraId="38887BA1" w14:textId="77777777" w:rsidR="00907E8E" w:rsidRDefault="00907E8E" w:rsidP="008F49E8">
      <w:pPr>
        <w:pStyle w:val="Aeeaoaeaa1"/>
        <w:widowControl/>
        <w:jc w:val="left"/>
        <w:rPr>
          <w:smallCaps/>
          <w:color w:val="000000"/>
          <w:sz w:val="24"/>
          <w:lang w:val="it-IT"/>
        </w:rPr>
      </w:pPr>
    </w:p>
    <w:p w14:paraId="66FB9E76" w14:textId="77777777" w:rsidR="00907E8E" w:rsidRDefault="00907E8E" w:rsidP="008F49E8">
      <w:pPr>
        <w:pStyle w:val="Aeeaoaeaa1"/>
        <w:widowControl/>
        <w:jc w:val="left"/>
        <w:rPr>
          <w:smallCaps/>
          <w:color w:val="000000"/>
          <w:sz w:val="24"/>
          <w:lang w:val="it-IT"/>
        </w:rPr>
      </w:pPr>
    </w:p>
    <w:p w14:paraId="6124C0A9" w14:textId="77777777" w:rsidR="007A7733" w:rsidRDefault="007A7733" w:rsidP="007A7733">
      <w:pPr>
        <w:pStyle w:val="Aaoeeu"/>
        <w:rPr>
          <w:lang w:val="it-IT"/>
        </w:rPr>
      </w:pPr>
    </w:p>
    <w:p w14:paraId="59FFF7B9" w14:textId="77777777" w:rsidR="007A7733" w:rsidRDefault="007A7733" w:rsidP="007A7733">
      <w:pPr>
        <w:pStyle w:val="Aaoeeu"/>
        <w:rPr>
          <w:lang w:val="it-IT"/>
        </w:rPr>
      </w:pPr>
    </w:p>
    <w:p w14:paraId="544A4E23" w14:textId="77777777" w:rsidR="007A7733" w:rsidRDefault="007A7733" w:rsidP="007A7733">
      <w:pPr>
        <w:pStyle w:val="Aaoeeu"/>
        <w:rPr>
          <w:lang w:val="it-IT"/>
        </w:rPr>
      </w:pPr>
    </w:p>
    <w:p w14:paraId="4BCF565D" w14:textId="77777777" w:rsidR="007A7733" w:rsidRPr="007A7733" w:rsidRDefault="007A7733" w:rsidP="007A7733">
      <w:pPr>
        <w:pStyle w:val="Aaoeeu"/>
        <w:rPr>
          <w:lang w:val="it-IT"/>
        </w:rPr>
      </w:pPr>
    </w:p>
    <w:p w14:paraId="31518B1C" w14:textId="275B1538" w:rsidR="008F49E8" w:rsidRDefault="00263357" w:rsidP="008F49E8">
      <w:pPr>
        <w:pStyle w:val="Aeeaoaeaa1"/>
        <w:widowControl/>
        <w:jc w:val="left"/>
        <w:rPr>
          <w:smallCaps/>
          <w:color w:val="000000"/>
          <w:sz w:val="24"/>
          <w:lang w:val="it-IT"/>
        </w:rPr>
      </w:pPr>
      <w:r>
        <w:rPr>
          <w:smallCaps/>
          <w:color w:val="000000"/>
          <w:sz w:val="24"/>
          <w:lang w:val="it-IT"/>
        </w:rPr>
        <w:lastRenderedPageBreak/>
        <w:t>RICONOSCIMENTI E PREMI</w:t>
      </w:r>
    </w:p>
    <w:p w14:paraId="025CFD38" w14:textId="77777777" w:rsidR="00CC764F" w:rsidRDefault="00CC764F" w:rsidP="00CC764F">
      <w:pPr>
        <w:pStyle w:val="Aaoeeu"/>
        <w:rPr>
          <w:lang w:val="it-IT"/>
        </w:rPr>
      </w:pPr>
    </w:p>
    <w:tbl>
      <w:tblPr>
        <w:tblW w:w="10456" w:type="dxa"/>
        <w:tblLayout w:type="fixed"/>
        <w:tblLook w:val="0000" w:firstRow="0" w:lastRow="0" w:firstColumn="0" w:lastColumn="0" w:noHBand="0" w:noVBand="0"/>
      </w:tblPr>
      <w:tblGrid>
        <w:gridCol w:w="2943"/>
        <w:gridCol w:w="7513"/>
      </w:tblGrid>
      <w:tr w:rsidR="00CC764F" w:rsidRPr="001244F7" w14:paraId="63993F0C" w14:textId="77777777" w:rsidTr="00CC764F">
        <w:tc>
          <w:tcPr>
            <w:tcW w:w="2943" w:type="dxa"/>
          </w:tcPr>
          <w:p w14:paraId="6A4B835D" w14:textId="77777777" w:rsidR="00CC764F" w:rsidRPr="001244F7" w:rsidRDefault="00CC764F" w:rsidP="00CC764F">
            <w:pPr>
              <w:pStyle w:val="Eaoaeaa"/>
              <w:widowControl/>
              <w:spacing w:before="20" w:after="20"/>
              <w:rPr>
                <w:i/>
                <w:color w:val="000000"/>
                <w:lang w:val="it-IT"/>
              </w:rPr>
            </w:pPr>
            <w:r w:rsidRPr="001244F7">
              <w:rPr>
                <w:i/>
                <w:color w:val="000000"/>
                <w:lang w:val="it-IT"/>
              </w:rPr>
              <w:t xml:space="preserve">• </w:t>
            </w:r>
            <w:r>
              <w:rPr>
                <w:i/>
                <w:color w:val="000000"/>
                <w:lang w:val="it-IT"/>
              </w:rPr>
              <w:t>Data</w:t>
            </w:r>
          </w:p>
        </w:tc>
        <w:tc>
          <w:tcPr>
            <w:tcW w:w="7513" w:type="dxa"/>
          </w:tcPr>
          <w:p w14:paraId="6DFB7A8C" w14:textId="35100D2F" w:rsidR="00CC764F" w:rsidRPr="008E4FBA" w:rsidRDefault="00CC764F" w:rsidP="00CC764F">
            <w:pPr>
              <w:pStyle w:val="Eaoaeaa"/>
              <w:widowControl/>
              <w:spacing w:before="20" w:after="20"/>
              <w:rPr>
                <w:b/>
                <w:color w:val="000000"/>
                <w:lang w:val="it-IT"/>
              </w:rPr>
            </w:pPr>
            <w:r w:rsidRPr="008E4FBA">
              <w:rPr>
                <w:b/>
                <w:color w:val="000000"/>
                <w:lang w:val="it-IT"/>
              </w:rPr>
              <w:t>2017</w:t>
            </w:r>
          </w:p>
        </w:tc>
      </w:tr>
      <w:tr w:rsidR="00CC764F" w:rsidRPr="001244F7" w14:paraId="67D1A6FE" w14:textId="77777777" w:rsidTr="00CC764F">
        <w:tc>
          <w:tcPr>
            <w:tcW w:w="2943" w:type="dxa"/>
          </w:tcPr>
          <w:p w14:paraId="0914A8AC" w14:textId="77777777" w:rsidR="00CC764F" w:rsidRPr="001244F7" w:rsidRDefault="00CC764F" w:rsidP="00CC764F">
            <w:pPr>
              <w:pStyle w:val="Eaoaeaa"/>
              <w:widowControl/>
              <w:spacing w:before="20" w:after="20"/>
              <w:rPr>
                <w:i/>
                <w:color w:val="000000"/>
                <w:lang w:val="it-IT"/>
              </w:rPr>
            </w:pPr>
            <w:r>
              <w:rPr>
                <w:i/>
                <w:color w:val="000000"/>
                <w:lang w:val="it-IT"/>
              </w:rPr>
              <w:t>Tipo</w:t>
            </w:r>
          </w:p>
        </w:tc>
        <w:tc>
          <w:tcPr>
            <w:tcW w:w="7513" w:type="dxa"/>
          </w:tcPr>
          <w:p w14:paraId="789784E1" w14:textId="2FB39A29" w:rsidR="00CC764F" w:rsidRPr="007A7733" w:rsidRDefault="00D61B24" w:rsidP="007A7733">
            <w:pPr>
              <w:autoSpaceDE w:val="0"/>
              <w:autoSpaceDN w:val="0"/>
              <w:adjustRightInd w:val="0"/>
              <w:ind w:right="31"/>
              <w:jc w:val="both"/>
              <w:rPr>
                <w:lang w:eastAsia="it-IT"/>
              </w:rPr>
            </w:pPr>
            <w:r>
              <w:rPr>
                <w:lang w:eastAsia="it-IT"/>
              </w:rPr>
              <w:t>Accademico Corrispondente dell'Accademia Nazionale dell'Olivo e dell'Olio</w:t>
            </w:r>
            <w:r w:rsidR="007A7733">
              <w:rPr>
                <w:lang w:eastAsia="it-IT"/>
              </w:rPr>
              <w:t xml:space="preserve"> </w:t>
            </w:r>
            <w:r>
              <w:rPr>
                <w:lang w:eastAsia="it-IT"/>
              </w:rPr>
              <w:t>dal 20-03-2017.</w:t>
            </w:r>
          </w:p>
        </w:tc>
      </w:tr>
    </w:tbl>
    <w:p w14:paraId="20527117" w14:textId="77777777" w:rsidR="008F49E8" w:rsidRDefault="008F49E8" w:rsidP="008F49E8">
      <w:pPr>
        <w:pStyle w:val="Aaoeeu"/>
      </w:pPr>
    </w:p>
    <w:tbl>
      <w:tblPr>
        <w:tblW w:w="10456" w:type="dxa"/>
        <w:tblLayout w:type="fixed"/>
        <w:tblLook w:val="0000" w:firstRow="0" w:lastRow="0" w:firstColumn="0" w:lastColumn="0" w:noHBand="0" w:noVBand="0"/>
      </w:tblPr>
      <w:tblGrid>
        <w:gridCol w:w="2943"/>
        <w:gridCol w:w="7513"/>
      </w:tblGrid>
      <w:tr w:rsidR="008F49E8" w:rsidRPr="001244F7" w14:paraId="36B8E481" w14:textId="77777777" w:rsidTr="00CC7763">
        <w:tc>
          <w:tcPr>
            <w:tcW w:w="2943" w:type="dxa"/>
          </w:tcPr>
          <w:p w14:paraId="15C93083" w14:textId="0EB54D7D" w:rsidR="008F49E8" w:rsidRPr="001244F7" w:rsidRDefault="008F49E8" w:rsidP="008F49E8">
            <w:pPr>
              <w:pStyle w:val="Eaoaeaa"/>
              <w:widowControl/>
              <w:spacing w:before="20" w:after="20"/>
              <w:rPr>
                <w:i/>
                <w:color w:val="000000"/>
                <w:lang w:val="it-IT"/>
              </w:rPr>
            </w:pPr>
            <w:r w:rsidRPr="001244F7">
              <w:rPr>
                <w:i/>
                <w:color w:val="000000"/>
                <w:lang w:val="it-IT"/>
              </w:rPr>
              <w:t xml:space="preserve">• </w:t>
            </w:r>
            <w:r>
              <w:rPr>
                <w:i/>
                <w:color w:val="000000"/>
                <w:lang w:val="it-IT"/>
              </w:rPr>
              <w:t>Data</w:t>
            </w:r>
          </w:p>
        </w:tc>
        <w:tc>
          <w:tcPr>
            <w:tcW w:w="7513" w:type="dxa"/>
          </w:tcPr>
          <w:p w14:paraId="6256CB0F" w14:textId="77777777" w:rsidR="008F49E8" w:rsidRPr="008E4FBA" w:rsidRDefault="008F49E8" w:rsidP="00CC7763">
            <w:pPr>
              <w:pStyle w:val="Eaoaeaa"/>
              <w:widowControl/>
              <w:spacing w:before="20" w:after="20"/>
              <w:rPr>
                <w:b/>
                <w:color w:val="000000"/>
                <w:lang w:val="it-IT"/>
              </w:rPr>
            </w:pPr>
            <w:r w:rsidRPr="008E4FBA">
              <w:rPr>
                <w:b/>
                <w:color w:val="000000"/>
                <w:lang w:val="it-IT"/>
              </w:rPr>
              <w:t>2014</w:t>
            </w:r>
          </w:p>
        </w:tc>
      </w:tr>
      <w:tr w:rsidR="008F49E8" w:rsidRPr="001244F7" w14:paraId="27585619" w14:textId="77777777" w:rsidTr="00CC7763">
        <w:tc>
          <w:tcPr>
            <w:tcW w:w="2943" w:type="dxa"/>
          </w:tcPr>
          <w:p w14:paraId="6E22EB79" w14:textId="5B70CC5B" w:rsidR="008F49E8" w:rsidRPr="001244F7" w:rsidRDefault="008F49E8" w:rsidP="007A6A74">
            <w:pPr>
              <w:pStyle w:val="Eaoaeaa"/>
              <w:widowControl/>
              <w:spacing w:before="20" w:after="20"/>
              <w:rPr>
                <w:i/>
                <w:color w:val="000000"/>
                <w:lang w:val="it-IT"/>
              </w:rPr>
            </w:pPr>
            <w:r>
              <w:rPr>
                <w:i/>
                <w:color w:val="000000"/>
                <w:lang w:val="it-IT"/>
              </w:rPr>
              <w:t>Tipo</w:t>
            </w:r>
          </w:p>
        </w:tc>
        <w:tc>
          <w:tcPr>
            <w:tcW w:w="7513" w:type="dxa"/>
          </w:tcPr>
          <w:p w14:paraId="4CB06D27" w14:textId="1A3E9A5A" w:rsidR="008F49E8" w:rsidRPr="00A16D9A" w:rsidRDefault="008F49E8" w:rsidP="007A7733">
            <w:pPr>
              <w:pStyle w:val="Eaoaeaa"/>
              <w:widowControl/>
              <w:spacing w:before="20" w:after="20"/>
              <w:ind w:right="31"/>
              <w:jc w:val="both"/>
              <w:rPr>
                <w:color w:val="000000"/>
                <w:lang w:val="it-IT"/>
              </w:rPr>
            </w:pPr>
            <w:r>
              <w:rPr>
                <w:color w:val="000000"/>
                <w:lang w:val="it-IT"/>
              </w:rPr>
              <w:t>Bando regionale</w:t>
            </w:r>
            <w:r w:rsidRPr="00A16D9A">
              <w:rPr>
                <w:color w:val="000000"/>
                <w:lang w:val="it-IT"/>
              </w:rPr>
              <w:t xml:space="preserve"> “Future in Research”. </w:t>
            </w:r>
            <w:r>
              <w:rPr>
                <w:color w:val="000000"/>
                <w:lang w:val="it-IT"/>
              </w:rPr>
              <w:t>Vincitore con il seguente progetto</w:t>
            </w:r>
            <w:r w:rsidRPr="00A16D9A">
              <w:rPr>
                <w:color w:val="000000"/>
                <w:lang w:val="it-IT"/>
              </w:rPr>
              <w:t xml:space="preserve">: </w:t>
            </w:r>
            <w:r>
              <w:rPr>
                <w:color w:val="000000"/>
                <w:lang w:val="it-IT"/>
              </w:rPr>
              <w:t>“Irrigazione con acque reflue urbane affinate su colture arboree: innovazioni tecnologiche, aspetti agronomici ed ambientali.</w:t>
            </w:r>
            <w:r>
              <w:t xml:space="preserve"> Cod. </w:t>
            </w:r>
            <w:r w:rsidRPr="00A16D9A">
              <w:rPr>
                <w:color w:val="000000"/>
                <w:lang w:val="it-IT"/>
              </w:rPr>
              <w:t>H3UUMJ5</w:t>
            </w:r>
          </w:p>
        </w:tc>
      </w:tr>
    </w:tbl>
    <w:p w14:paraId="127B7C72" w14:textId="77777777" w:rsidR="006B0BE6" w:rsidRDefault="006B0BE6" w:rsidP="00CF0E7E">
      <w:pPr>
        <w:rPr>
          <w:b/>
          <w:smallCaps/>
        </w:rPr>
      </w:pPr>
    </w:p>
    <w:p w14:paraId="2661D1E5" w14:textId="77777777" w:rsidR="00CF0E7E" w:rsidRDefault="00CF0E7E" w:rsidP="00115617">
      <w:pPr>
        <w:pStyle w:val="Aeeaoaeaa1"/>
        <w:widowControl/>
        <w:jc w:val="left"/>
        <w:rPr>
          <w:smallCaps/>
          <w:sz w:val="24"/>
          <w:lang w:val="it-IT"/>
        </w:rPr>
      </w:pPr>
      <w:r w:rsidRPr="00115617">
        <w:rPr>
          <w:smallCaps/>
          <w:sz w:val="24"/>
          <w:lang w:val="it-IT"/>
        </w:rPr>
        <w:t xml:space="preserve">ALTRE INFORMAZIONI </w:t>
      </w:r>
    </w:p>
    <w:tbl>
      <w:tblPr>
        <w:tblW w:w="10456" w:type="dxa"/>
        <w:tblLayout w:type="fixed"/>
        <w:tblLook w:val="0000" w:firstRow="0" w:lastRow="0" w:firstColumn="0" w:lastColumn="0" w:noHBand="0" w:noVBand="0"/>
      </w:tblPr>
      <w:tblGrid>
        <w:gridCol w:w="2943"/>
        <w:gridCol w:w="7513"/>
      </w:tblGrid>
      <w:tr w:rsidR="00907E8E" w:rsidRPr="001244F7" w14:paraId="2683A40E" w14:textId="77777777" w:rsidTr="00907E8E">
        <w:tc>
          <w:tcPr>
            <w:tcW w:w="2943" w:type="dxa"/>
          </w:tcPr>
          <w:p w14:paraId="394D07D3" w14:textId="77777777" w:rsidR="00907E8E" w:rsidRPr="001244F7" w:rsidRDefault="00907E8E" w:rsidP="004D40AB">
            <w:pPr>
              <w:pStyle w:val="Eaoaeaa"/>
              <w:widowControl/>
              <w:spacing w:before="20" w:after="20"/>
              <w:rPr>
                <w:i/>
                <w:color w:val="000000"/>
                <w:lang w:val="it-IT"/>
              </w:rPr>
            </w:pPr>
            <w:r w:rsidRPr="001244F7">
              <w:rPr>
                <w:i/>
                <w:color w:val="000000"/>
                <w:lang w:val="it-IT"/>
              </w:rPr>
              <w:t xml:space="preserve">• </w:t>
            </w:r>
            <w:r>
              <w:rPr>
                <w:i/>
                <w:color w:val="000000"/>
                <w:lang w:val="it-IT"/>
              </w:rPr>
              <w:t>Data</w:t>
            </w:r>
          </w:p>
        </w:tc>
        <w:tc>
          <w:tcPr>
            <w:tcW w:w="7513" w:type="dxa"/>
          </w:tcPr>
          <w:p w14:paraId="5B31F4A7" w14:textId="0D1229E6" w:rsidR="00907E8E" w:rsidRPr="00907E8E" w:rsidRDefault="00907E8E" w:rsidP="00907E8E">
            <w:pPr>
              <w:autoSpaceDE w:val="0"/>
              <w:autoSpaceDN w:val="0"/>
              <w:adjustRightInd w:val="0"/>
              <w:jc w:val="both"/>
              <w:rPr>
                <w:b/>
              </w:rPr>
            </w:pPr>
            <w:r w:rsidRPr="00907E8E">
              <w:rPr>
                <w:b/>
              </w:rPr>
              <w:t>Dal 25/10/2017 ad oggi</w:t>
            </w:r>
          </w:p>
        </w:tc>
      </w:tr>
      <w:tr w:rsidR="00907E8E" w:rsidRPr="001244F7" w14:paraId="63C5F940" w14:textId="77777777" w:rsidTr="00907E8E">
        <w:tc>
          <w:tcPr>
            <w:tcW w:w="2943" w:type="dxa"/>
          </w:tcPr>
          <w:p w14:paraId="23396A74" w14:textId="77777777" w:rsidR="00907E8E" w:rsidRPr="001244F7" w:rsidRDefault="00907E8E" w:rsidP="004D40AB">
            <w:pPr>
              <w:pStyle w:val="Eaoaeaa"/>
              <w:widowControl/>
              <w:spacing w:before="20" w:after="20"/>
              <w:rPr>
                <w:i/>
                <w:color w:val="000000"/>
                <w:lang w:val="it-IT"/>
              </w:rPr>
            </w:pPr>
            <w:r>
              <w:rPr>
                <w:i/>
                <w:color w:val="000000"/>
                <w:lang w:val="it-IT"/>
              </w:rPr>
              <w:t>Tipo</w:t>
            </w:r>
          </w:p>
        </w:tc>
        <w:tc>
          <w:tcPr>
            <w:tcW w:w="7513" w:type="dxa"/>
          </w:tcPr>
          <w:p w14:paraId="11EA4782" w14:textId="41A34BD7" w:rsidR="00907E8E" w:rsidRPr="00E64BED" w:rsidRDefault="00907E8E" w:rsidP="004D40AB">
            <w:pPr>
              <w:autoSpaceDE w:val="0"/>
              <w:autoSpaceDN w:val="0"/>
              <w:adjustRightInd w:val="0"/>
              <w:jc w:val="both"/>
            </w:pPr>
            <w:r>
              <w:t>Componente dell'</w:t>
            </w:r>
            <w:proofErr w:type="spellStart"/>
            <w:r w:rsidRPr="005B2841">
              <w:t>Editorial</w:t>
            </w:r>
            <w:proofErr w:type="spellEnd"/>
            <w:r w:rsidRPr="005B2841">
              <w:t xml:space="preserve"> Board della rivista "</w:t>
            </w:r>
            <w:proofErr w:type="spellStart"/>
            <w:r w:rsidRPr="005B2841">
              <w:t>Italian</w:t>
            </w:r>
            <w:proofErr w:type="spellEnd"/>
            <w:r w:rsidRPr="005B2841">
              <w:t xml:space="preserve"> Journal of </w:t>
            </w:r>
            <w:proofErr w:type="spellStart"/>
            <w:r w:rsidRPr="005B2841">
              <w:t>Agronomy</w:t>
            </w:r>
            <w:proofErr w:type="spellEnd"/>
            <w:r w:rsidRPr="005B2841">
              <w:t xml:space="preserve">". Open </w:t>
            </w:r>
            <w:proofErr w:type="spellStart"/>
            <w:r w:rsidRPr="005B2841">
              <w:t>access</w:t>
            </w:r>
            <w:proofErr w:type="spellEnd"/>
            <w:r w:rsidRPr="005B2841">
              <w:t xml:space="preserve"> journal</w:t>
            </w:r>
            <w:r>
              <w:t xml:space="preserve"> </w:t>
            </w:r>
            <w:r w:rsidRPr="005B2841">
              <w:t xml:space="preserve">presente nella banca dati </w:t>
            </w:r>
            <w:proofErr w:type="spellStart"/>
            <w:r w:rsidRPr="005B2841">
              <w:t>Scopus</w:t>
            </w:r>
            <w:proofErr w:type="spellEnd"/>
            <w:r w:rsidRPr="005B2841">
              <w:t xml:space="preserve">, Web of Science, CABI </w:t>
            </w:r>
            <w:proofErr w:type="spellStart"/>
            <w:r w:rsidRPr="005B2841">
              <w:t>Abstracts</w:t>
            </w:r>
            <w:proofErr w:type="spellEnd"/>
            <w:r w:rsidRPr="005B2841">
              <w:t xml:space="preserve"> e DOAJ. Impact </w:t>
            </w:r>
            <w:proofErr w:type="spellStart"/>
            <w:r w:rsidRPr="005B2841">
              <w:t>factor</w:t>
            </w:r>
            <w:proofErr w:type="spellEnd"/>
            <w:r w:rsidRPr="005B2841">
              <w:t>: 0,687</w:t>
            </w:r>
            <w:r>
              <w:t xml:space="preserve"> </w:t>
            </w:r>
          </w:p>
        </w:tc>
      </w:tr>
    </w:tbl>
    <w:p w14:paraId="7389A1B3" w14:textId="77777777" w:rsidR="00104A67" w:rsidRDefault="00104A67" w:rsidP="00104A67">
      <w:pPr>
        <w:pStyle w:val="Aaoeeu"/>
        <w:rPr>
          <w:lang w:val="it-IT"/>
        </w:rPr>
      </w:pPr>
    </w:p>
    <w:tbl>
      <w:tblPr>
        <w:tblW w:w="10456" w:type="dxa"/>
        <w:tblLayout w:type="fixed"/>
        <w:tblLook w:val="0000" w:firstRow="0" w:lastRow="0" w:firstColumn="0" w:lastColumn="0" w:noHBand="0" w:noVBand="0"/>
      </w:tblPr>
      <w:tblGrid>
        <w:gridCol w:w="2943"/>
        <w:gridCol w:w="7513"/>
      </w:tblGrid>
      <w:tr w:rsidR="00104A67" w:rsidRPr="001244F7" w14:paraId="078D9D29" w14:textId="77777777" w:rsidTr="004D40AB">
        <w:tc>
          <w:tcPr>
            <w:tcW w:w="2943" w:type="dxa"/>
          </w:tcPr>
          <w:p w14:paraId="04CABFEA" w14:textId="77777777" w:rsidR="00104A67" w:rsidRPr="001244F7" w:rsidRDefault="00104A67" w:rsidP="004D40AB">
            <w:pPr>
              <w:pStyle w:val="Eaoaeaa"/>
              <w:widowControl/>
              <w:spacing w:before="20" w:after="20"/>
              <w:rPr>
                <w:i/>
                <w:color w:val="000000"/>
                <w:lang w:val="it-IT"/>
              </w:rPr>
            </w:pPr>
            <w:r w:rsidRPr="001244F7">
              <w:rPr>
                <w:i/>
                <w:color w:val="000000"/>
                <w:lang w:val="it-IT"/>
              </w:rPr>
              <w:t xml:space="preserve">• </w:t>
            </w:r>
            <w:r>
              <w:rPr>
                <w:i/>
                <w:color w:val="000000"/>
                <w:lang w:val="it-IT"/>
              </w:rPr>
              <w:t>Data</w:t>
            </w:r>
          </w:p>
        </w:tc>
        <w:tc>
          <w:tcPr>
            <w:tcW w:w="7513" w:type="dxa"/>
          </w:tcPr>
          <w:p w14:paraId="71313365" w14:textId="77777777" w:rsidR="00104A67" w:rsidRPr="008E4FBA" w:rsidRDefault="00104A67" w:rsidP="004D40AB">
            <w:pPr>
              <w:autoSpaceDE w:val="0"/>
              <w:autoSpaceDN w:val="0"/>
              <w:adjustRightInd w:val="0"/>
              <w:rPr>
                <w:b/>
                <w:lang w:eastAsia="it-IT"/>
              </w:rPr>
            </w:pPr>
            <w:r w:rsidRPr="008E4FBA">
              <w:rPr>
                <w:b/>
                <w:lang w:eastAsia="it-IT"/>
              </w:rPr>
              <w:t>2017</w:t>
            </w:r>
          </w:p>
        </w:tc>
      </w:tr>
      <w:tr w:rsidR="00104A67" w:rsidRPr="001244F7" w14:paraId="0DF47122" w14:textId="77777777" w:rsidTr="004D40AB">
        <w:tc>
          <w:tcPr>
            <w:tcW w:w="2943" w:type="dxa"/>
          </w:tcPr>
          <w:p w14:paraId="5ED2DDEC" w14:textId="77777777" w:rsidR="00104A67" w:rsidRPr="001244F7" w:rsidRDefault="00104A67" w:rsidP="004D40AB">
            <w:pPr>
              <w:pStyle w:val="Eaoaeaa"/>
              <w:widowControl/>
              <w:spacing w:before="20" w:after="20"/>
              <w:rPr>
                <w:i/>
                <w:color w:val="000000"/>
                <w:lang w:val="it-IT"/>
              </w:rPr>
            </w:pPr>
            <w:r>
              <w:rPr>
                <w:i/>
                <w:color w:val="000000"/>
                <w:lang w:val="it-IT"/>
              </w:rPr>
              <w:t>Tipo</w:t>
            </w:r>
          </w:p>
        </w:tc>
        <w:tc>
          <w:tcPr>
            <w:tcW w:w="7513" w:type="dxa"/>
          </w:tcPr>
          <w:p w14:paraId="11990678" w14:textId="77777777" w:rsidR="00104A67" w:rsidRDefault="00263357" w:rsidP="00263357">
            <w:pPr>
              <w:autoSpaceDE w:val="0"/>
              <w:autoSpaceDN w:val="0"/>
              <w:adjustRightInd w:val="0"/>
              <w:jc w:val="both"/>
            </w:pPr>
            <w:r w:rsidRPr="003F0DED">
              <w:t>Componente del Comitato Tecnico-Scientifico per la redazione del Disciplinare di Produzione DOP "Mandorla di Toritto" dal 08-10-2017 a oggi</w:t>
            </w:r>
            <w:r>
              <w:t>.</w:t>
            </w:r>
          </w:p>
          <w:p w14:paraId="2A049C7F" w14:textId="390F0E01" w:rsidR="00263357" w:rsidRPr="00E64BED" w:rsidRDefault="00263357" w:rsidP="00263357">
            <w:pPr>
              <w:autoSpaceDE w:val="0"/>
              <w:autoSpaceDN w:val="0"/>
              <w:adjustRightInd w:val="0"/>
              <w:jc w:val="both"/>
              <w:rPr>
                <w:lang w:eastAsia="it-IT"/>
              </w:rPr>
            </w:pPr>
          </w:p>
        </w:tc>
      </w:tr>
      <w:tr w:rsidR="00104A67" w:rsidRPr="001244F7" w14:paraId="7228B36A" w14:textId="77777777" w:rsidTr="00104A67">
        <w:tc>
          <w:tcPr>
            <w:tcW w:w="2943" w:type="dxa"/>
          </w:tcPr>
          <w:p w14:paraId="75A4D348" w14:textId="77777777" w:rsidR="00104A67" w:rsidRPr="001244F7" w:rsidRDefault="00104A67" w:rsidP="004D40AB">
            <w:pPr>
              <w:pStyle w:val="Eaoaeaa"/>
              <w:widowControl/>
              <w:spacing w:before="20" w:after="20"/>
              <w:rPr>
                <w:i/>
                <w:color w:val="000000"/>
                <w:lang w:val="it-IT"/>
              </w:rPr>
            </w:pPr>
            <w:r w:rsidRPr="001244F7">
              <w:rPr>
                <w:i/>
                <w:color w:val="000000"/>
                <w:lang w:val="it-IT"/>
              </w:rPr>
              <w:t xml:space="preserve">• </w:t>
            </w:r>
            <w:r>
              <w:rPr>
                <w:i/>
                <w:color w:val="000000"/>
                <w:lang w:val="it-IT"/>
              </w:rPr>
              <w:t>Data</w:t>
            </w:r>
          </w:p>
        </w:tc>
        <w:tc>
          <w:tcPr>
            <w:tcW w:w="7513" w:type="dxa"/>
          </w:tcPr>
          <w:p w14:paraId="4F4A5842" w14:textId="77777777" w:rsidR="00104A67" w:rsidRPr="00263357" w:rsidRDefault="00104A67" w:rsidP="00104A67">
            <w:pPr>
              <w:autoSpaceDE w:val="0"/>
              <w:autoSpaceDN w:val="0"/>
              <w:adjustRightInd w:val="0"/>
              <w:jc w:val="both"/>
              <w:rPr>
                <w:b/>
                <w:lang w:eastAsia="it-IT"/>
              </w:rPr>
            </w:pPr>
            <w:r w:rsidRPr="00263357">
              <w:rPr>
                <w:b/>
                <w:lang w:eastAsia="it-IT"/>
              </w:rPr>
              <w:t>2017</w:t>
            </w:r>
          </w:p>
        </w:tc>
      </w:tr>
      <w:tr w:rsidR="00104A67" w:rsidRPr="001244F7" w14:paraId="77C9BD72" w14:textId="77777777" w:rsidTr="00104A67">
        <w:tc>
          <w:tcPr>
            <w:tcW w:w="2943" w:type="dxa"/>
          </w:tcPr>
          <w:p w14:paraId="1E77E8BD" w14:textId="77777777" w:rsidR="00104A67" w:rsidRPr="001244F7" w:rsidRDefault="00104A67" w:rsidP="004D40AB">
            <w:pPr>
              <w:pStyle w:val="Eaoaeaa"/>
              <w:widowControl/>
              <w:spacing w:before="20" w:after="20"/>
              <w:rPr>
                <w:i/>
                <w:color w:val="000000"/>
                <w:lang w:val="it-IT"/>
              </w:rPr>
            </w:pPr>
            <w:r>
              <w:rPr>
                <w:i/>
                <w:color w:val="000000"/>
                <w:lang w:val="it-IT"/>
              </w:rPr>
              <w:t>Tipo</w:t>
            </w:r>
          </w:p>
        </w:tc>
        <w:tc>
          <w:tcPr>
            <w:tcW w:w="7513" w:type="dxa"/>
          </w:tcPr>
          <w:p w14:paraId="1CC2C9F0" w14:textId="50E98F9D" w:rsidR="00104A67" w:rsidRPr="00E64BED" w:rsidRDefault="00263357" w:rsidP="00104A67">
            <w:pPr>
              <w:autoSpaceDE w:val="0"/>
              <w:autoSpaceDN w:val="0"/>
              <w:adjustRightInd w:val="0"/>
              <w:jc w:val="both"/>
              <w:rPr>
                <w:lang w:eastAsia="it-IT"/>
              </w:rPr>
            </w:pPr>
            <w:r w:rsidRPr="003F0DED">
              <w:t xml:space="preserve">Componente del Comitato Tecnico-Scientifico per la redazione del Disciplinare di Produzione DOP "Oliva Baresana - cv </w:t>
            </w:r>
            <w:proofErr w:type="spellStart"/>
            <w:r w:rsidRPr="003F0DED">
              <w:t>Térmite</w:t>
            </w:r>
            <w:proofErr w:type="spellEnd"/>
            <w:r w:rsidRPr="003F0DED">
              <w:t xml:space="preserve"> di Bitetto" dal 13-10-2017 a oggi</w:t>
            </w:r>
            <w:r>
              <w:t>.</w:t>
            </w:r>
          </w:p>
        </w:tc>
      </w:tr>
    </w:tbl>
    <w:p w14:paraId="52C904D2" w14:textId="77777777" w:rsidR="00104A67" w:rsidRPr="00104A67" w:rsidRDefault="00104A67" w:rsidP="00104A67">
      <w:pPr>
        <w:pStyle w:val="Aaoeeu"/>
        <w:rPr>
          <w:lang w:val="it-IT"/>
        </w:rPr>
      </w:pPr>
    </w:p>
    <w:tbl>
      <w:tblPr>
        <w:tblW w:w="10456" w:type="dxa"/>
        <w:tblLayout w:type="fixed"/>
        <w:tblLook w:val="0000" w:firstRow="0" w:lastRow="0" w:firstColumn="0" w:lastColumn="0" w:noHBand="0" w:noVBand="0"/>
      </w:tblPr>
      <w:tblGrid>
        <w:gridCol w:w="2943"/>
        <w:gridCol w:w="6804"/>
        <w:gridCol w:w="709"/>
      </w:tblGrid>
      <w:tr w:rsidR="008E4FBA" w:rsidRPr="001244F7" w14:paraId="3479339D" w14:textId="77777777" w:rsidTr="008E4FBA">
        <w:tc>
          <w:tcPr>
            <w:tcW w:w="2943" w:type="dxa"/>
          </w:tcPr>
          <w:p w14:paraId="08C9DE94" w14:textId="77777777" w:rsidR="008E4FBA" w:rsidRPr="001244F7" w:rsidRDefault="008E4FBA" w:rsidP="00CE6F1E">
            <w:pPr>
              <w:pStyle w:val="Eaoaeaa"/>
              <w:widowControl/>
              <w:spacing w:before="20" w:after="20"/>
              <w:rPr>
                <w:i/>
                <w:color w:val="000000"/>
                <w:lang w:val="it-IT"/>
              </w:rPr>
            </w:pPr>
            <w:r w:rsidRPr="001244F7">
              <w:rPr>
                <w:i/>
                <w:color w:val="000000"/>
                <w:lang w:val="it-IT"/>
              </w:rPr>
              <w:t xml:space="preserve">• </w:t>
            </w:r>
            <w:r>
              <w:rPr>
                <w:i/>
                <w:color w:val="000000"/>
                <w:lang w:val="it-IT"/>
              </w:rPr>
              <w:t>Data</w:t>
            </w:r>
          </w:p>
        </w:tc>
        <w:tc>
          <w:tcPr>
            <w:tcW w:w="7513" w:type="dxa"/>
            <w:gridSpan w:val="2"/>
          </w:tcPr>
          <w:p w14:paraId="436C800C" w14:textId="77777777" w:rsidR="008E4FBA" w:rsidRPr="008E4FBA" w:rsidRDefault="008E4FBA" w:rsidP="00CE6F1E">
            <w:pPr>
              <w:autoSpaceDE w:val="0"/>
              <w:autoSpaceDN w:val="0"/>
              <w:adjustRightInd w:val="0"/>
              <w:rPr>
                <w:b/>
                <w:lang w:eastAsia="it-IT"/>
              </w:rPr>
            </w:pPr>
            <w:r w:rsidRPr="008E4FBA">
              <w:rPr>
                <w:b/>
                <w:lang w:eastAsia="it-IT"/>
              </w:rPr>
              <w:t>2017</w:t>
            </w:r>
          </w:p>
        </w:tc>
      </w:tr>
      <w:tr w:rsidR="008E4FBA" w:rsidRPr="001244F7" w14:paraId="7FF19A62" w14:textId="77777777" w:rsidTr="008E4FBA">
        <w:tc>
          <w:tcPr>
            <w:tcW w:w="2943" w:type="dxa"/>
          </w:tcPr>
          <w:p w14:paraId="28BDCD0D" w14:textId="77777777" w:rsidR="008E4FBA" w:rsidRPr="001244F7" w:rsidRDefault="008E4FBA" w:rsidP="00CE6F1E">
            <w:pPr>
              <w:pStyle w:val="Eaoaeaa"/>
              <w:widowControl/>
              <w:spacing w:before="20" w:after="20"/>
              <w:rPr>
                <w:i/>
                <w:color w:val="000000"/>
                <w:lang w:val="it-IT"/>
              </w:rPr>
            </w:pPr>
            <w:r>
              <w:rPr>
                <w:i/>
                <w:color w:val="000000"/>
                <w:lang w:val="it-IT"/>
              </w:rPr>
              <w:t>Tipo</w:t>
            </w:r>
          </w:p>
        </w:tc>
        <w:tc>
          <w:tcPr>
            <w:tcW w:w="7513" w:type="dxa"/>
            <w:gridSpan w:val="2"/>
          </w:tcPr>
          <w:p w14:paraId="14703C59" w14:textId="77777777" w:rsidR="008E4FBA" w:rsidRDefault="008E4FBA" w:rsidP="00CE6F1E">
            <w:pPr>
              <w:autoSpaceDE w:val="0"/>
              <w:autoSpaceDN w:val="0"/>
              <w:adjustRightInd w:val="0"/>
              <w:jc w:val="both"/>
              <w:rPr>
                <w:lang w:eastAsia="it-IT"/>
              </w:rPr>
            </w:pPr>
            <w:r>
              <w:rPr>
                <w:lang w:eastAsia="it-IT"/>
              </w:rPr>
              <w:t>Componente della commissione tecnica per la tutela degli alberi monumentali (art.3 della L.R. n.14 del 4 giugno 2007). Delibera della Giunta Regionale n. 338 dal 14/03/2017</w:t>
            </w:r>
          </w:p>
          <w:p w14:paraId="30C7E6E5" w14:textId="77777777" w:rsidR="008E4FBA" w:rsidRPr="00E64BED" w:rsidRDefault="008E4FBA" w:rsidP="00CE6F1E">
            <w:pPr>
              <w:autoSpaceDE w:val="0"/>
              <w:autoSpaceDN w:val="0"/>
              <w:adjustRightInd w:val="0"/>
              <w:rPr>
                <w:lang w:eastAsia="it-IT"/>
              </w:rPr>
            </w:pPr>
          </w:p>
        </w:tc>
      </w:tr>
      <w:tr w:rsidR="008E4FBA" w:rsidRPr="001244F7" w14:paraId="4B22D5C5" w14:textId="77777777" w:rsidTr="008E4FBA">
        <w:tc>
          <w:tcPr>
            <w:tcW w:w="2943" w:type="dxa"/>
          </w:tcPr>
          <w:p w14:paraId="72BC8E78" w14:textId="77777777" w:rsidR="008E4FBA" w:rsidRPr="001244F7" w:rsidRDefault="008E4FBA" w:rsidP="00CE6F1E">
            <w:pPr>
              <w:pStyle w:val="Eaoaeaa"/>
              <w:widowControl/>
              <w:spacing w:before="20" w:after="20"/>
              <w:rPr>
                <w:i/>
                <w:color w:val="000000"/>
                <w:lang w:val="it-IT"/>
              </w:rPr>
            </w:pPr>
            <w:r w:rsidRPr="001244F7">
              <w:rPr>
                <w:i/>
                <w:color w:val="000000"/>
                <w:lang w:val="it-IT"/>
              </w:rPr>
              <w:t xml:space="preserve">• </w:t>
            </w:r>
            <w:r>
              <w:rPr>
                <w:i/>
                <w:color w:val="000000"/>
                <w:lang w:val="it-IT"/>
              </w:rPr>
              <w:t>Data</w:t>
            </w:r>
          </w:p>
        </w:tc>
        <w:tc>
          <w:tcPr>
            <w:tcW w:w="7513" w:type="dxa"/>
            <w:gridSpan w:val="2"/>
          </w:tcPr>
          <w:p w14:paraId="46B28EF3" w14:textId="77777777" w:rsidR="008E4FBA" w:rsidRPr="008E4FBA" w:rsidRDefault="008E4FBA" w:rsidP="00CE6F1E">
            <w:pPr>
              <w:autoSpaceDE w:val="0"/>
              <w:autoSpaceDN w:val="0"/>
              <w:adjustRightInd w:val="0"/>
              <w:rPr>
                <w:b/>
                <w:lang w:eastAsia="it-IT"/>
              </w:rPr>
            </w:pPr>
            <w:r w:rsidRPr="008E4FBA">
              <w:rPr>
                <w:b/>
                <w:lang w:eastAsia="it-IT"/>
              </w:rPr>
              <w:t>2017</w:t>
            </w:r>
          </w:p>
        </w:tc>
      </w:tr>
      <w:tr w:rsidR="008E4FBA" w:rsidRPr="001244F7" w14:paraId="1FD9A7CA" w14:textId="77777777" w:rsidTr="008E4FBA">
        <w:tc>
          <w:tcPr>
            <w:tcW w:w="2943" w:type="dxa"/>
          </w:tcPr>
          <w:p w14:paraId="126FCA13" w14:textId="77777777" w:rsidR="008E4FBA" w:rsidRPr="001244F7" w:rsidRDefault="008E4FBA" w:rsidP="00CE6F1E">
            <w:pPr>
              <w:pStyle w:val="Eaoaeaa"/>
              <w:widowControl/>
              <w:spacing w:before="20" w:after="20"/>
              <w:rPr>
                <w:i/>
                <w:color w:val="000000"/>
                <w:lang w:val="it-IT"/>
              </w:rPr>
            </w:pPr>
            <w:r>
              <w:rPr>
                <w:i/>
                <w:color w:val="000000"/>
                <w:lang w:val="it-IT"/>
              </w:rPr>
              <w:t>Tipo</w:t>
            </w:r>
          </w:p>
        </w:tc>
        <w:tc>
          <w:tcPr>
            <w:tcW w:w="7513" w:type="dxa"/>
            <w:gridSpan w:val="2"/>
          </w:tcPr>
          <w:p w14:paraId="65A7F6C5" w14:textId="77777777" w:rsidR="008E4FBA" w:rsidRDefault="008E4FBA" w:rsidP="00CE6F1E">
            <w:pPr>
              <w:autoSpaceDE w:val="0"/>
              <w:autoSpaceDN w:val="0"/>
              <w:adjustRightInd w:val="0"/>
              <w:jc w:val="both"/>
              <w:rPr>
                <w:lang w:eastAsia="it-IT"/>
              </w:rPr>
            </w:pPr>
            <w:r>
              <w:rPr>
                <w:lang w:eastAsia="it-IT"/>
              </w:rPr>
              <w:t>Co-supervisor nell'ambito di un "</w:t>
            </w:r>
            <w:proofErr w:type="spellStart"/>
            <w:r>
              <w:rPr>
                <w:lang w:eastAsia="it-IT"/>
              </w:rPr>
              <w:t>Internship</w:t>
            </w:r>
            <w:proofErr w:type="spellEnd"/>
            <w:r>
              <w:rPr>
                <w:lang w:eastAsia="it-IT"/>
              </w:rPr>
              <w:t xml:space="preserve"> </w:t>
            </w:r>
            <w:proofErr w:type="spellStart"/>
            <w:r>
              <w:rPr>
                <w:lang w:eastAsia="it-IT"/>
              </w:rPr>
              <w:t>contract</w:t>
            </w:r>
            <w:proofErr w:type="spellEnd"/>
            <w:r>
              <w:rPr>
                <w:lang w:eastAsia="it-IT"/>
              </w:rPr>
              <w:t xml:space="preserve"> and </w:t>
            </w:r>
            <w:proofErr w:type="spellStart"/>
            <w:r>
              <w:rPr>
                <w:lang w:eastAsia="it-IT"/>
              </w:rPr>
              <w:t>learning</w:t>
            </w:r>
            <w:proofErr w:type="spellEnd"/>
            <w:r>
              <w:rPr>
                <w:lang w:eastAsia="it-IT"/>
              </w:rPr>
              <w:t xml:space="preserve"> </w:t>
            </w:r>
            <w:proofErr w:type="spellStart"/>
            <w:r>
              <w:rPr>
                <w:lang w:eastAsia="it-IT"/>
              </w:rPr>
              <w:t>agreement</w:t>
            </w:r>
            <w:proofErr w:type="spellEnd"/>
            <w:r>
              <w:rPr>
                <w:lang w:eastAsia="it-IT"/>
              </w:rPr>
              <w:t xml:space="preserve">" tra </w:t>
            </w:r>
            <w:proofErr w:type="spellStart"/>
            <w:r>
              <w:rPr>
                <w:lang w:eastAsia="it-IT"/>
              </w:rPr>
              <w:t>Wageningen</w:t>
            </w:r>
            <w:proofErr w:type="spellEnd"/>
            <w:r>
              <w:rPr>
                <w:lang w:eastAsia="it-IT"/>
              </w:rPr>
              <w:t xml:space="preserve"> </w:t>
            </w:r>
            <w:proofErr w:type="spellStart"/>
            <w:r>
              <w:rPr>
                <w:lang w:eastAsia="it-IT"/>
              </w:rPr>
              <w:t>University</w:t>
            </w:r>
            <w:proofErr w:type="spellEnd"/>
            <w:r>
              <w:rPr>
                <w:lang w:eastAsia="it-IT"/>
              </w:rPr>
              <w:t xml:space="preserve"> and </w:t>
            </w:r>
            <w:proofErr w:type="spellStart"/>
            <w:r>
              <w:rPr>
                <w:lang w:eastAsia="it-IT"/>
              </w:rPr>
              <w:t>Novedades</w:t>
            </w:r>
            <w:proofErr w:type="spellEnd"/>
            <w:r>
              <w:rPr>
                <w:lang w:eastAsia="it-IT"/>
              </w:rPr>
              <w:t xml:space="preserve"> </w:t>
            </w:r>
            <w:proofErr w:type="spellStart"/>
            <w:r>
              <w:rPr>
                <w:lang w:eastAsia="it-IT"/>
              </w:rPr>
              <w:t>Agricolas</w:t>
            </w:r>
            <w:proofErr w:type="spellEnd"/>
            <w:r>
              <w:rPr>
                <w:lang w:eastAsia="it-IT"/>
              </w:rPr>
              <w:t xml:space="preserve"> SA. </w:t>
            </w:r>
            <w:proofErr w:type="spellStart"/>
            <w:r>
              <w:rPr>
                <w:lang w:eastAsia="it-IT"/>
              </w:rPr>
              <w:t>Subject</w:t>
            </w:r>
            <w:proofErr w:type="spellEnd"/>
            <w:r>
              <w:rPr>
                <w:lang w:eastAsia="it-IT"/>
              </w:rPr>
              <w:t xml:space="preserve"> e </w:t>
            </w:r>
            <w:proofErr w:type="spellStart"/>
            <w:r>
              <w:rPr>
                <w:lang w:eastAsia="it-IT"/>
              </w:rPr>
              <w:t>topic</w:t>
            </w:r>
            <w:proofErr w:type="spellEnd"/>
            <w:r>
              <w:rPr>
                <w:lang w:eastAsia="it-IT"/>
              </w:rPr>
              <w:t xml:space="preserve"> del progetto: DESERT-</w:t>
            </w:r>
            <w:proofErr w:type="spellStart"/>
            <w:r>
              <w:rPr>
                <w:lang w:eastAsia="it-IT"/>
              </w:rPr>
              <w:t>project</w:t>
            </w:r>
            <w:proofErr w:type="spellEnd"/>
            <w:r>
              <w:rPr>
                <w:lang w:eastAsia="it-IT"/>
              </w:rPr>
              <w:t xml:space="preserve"> (ERA-NET </w:t>
            </w:r>
            <w:proofErr w:type="spellStart"/>
            <w:r>
              <w:rPr>
                <w:lang w:eastAsia="it-IT"/>
              </w:rPr>
              <w:t>WaterWorks</w:t>
            </w:r>
            <w:proofErr w:type="spellEnd"/>
            <w:r>
              <w:rPr>
                <w:lang w:eastAsia="it-IT"/>
              </w:rPr>
              <w:t xml:space="preserve"> 2014) </w:t>
            </w:r>
            <w:proofErr w:type="spellStart"/>
            <w:r>
              <w:rPr>
                <w:lang w:eastAsia="it-IT"/>
              </w:rPr>
              <w:t>irrigation</w:t>
            </w:r>
            <w:proofErr w:type="spellEnd"/>
            <w:r>
              <w:rPr>
                <w:lang w:eastAsia="it-IT"/>
              </w:rPr>
              <w:t xml:space="preserve"> management of </w:t>
            </w:r>
            <w:proofErr w:type="spellStart"/>
            <w:r>
              <w:rPr>
                <w:lang w:eastAsia="it-IT"/>
              </w:rPr>
              <w:t>tree</w:t>
            </w:r>
            <w:proofErr w:type="spellEnd"/>
            <w:r>
              <w:rPr>
                <w:lang w:eastAsia="it-IT"/>
              </w:rPr>
              <w:t xml:space="preserve"> </w:t>
            </w:r>
            <w:proofErr w:type="spellStart"/>
            <w:r>
              <w:rPr>
                <w:lang w:eastAsia="it-IT"/>
              </w:rPr>
              <w:t>crops</w:t>
            </w:r>
            <w:proofErr w:type="spellEnd"/>
            <w:r>
              <w:rPr>
                <w:lang w:eastAsia="it-IT"/>
              </w:rPr>
              <w:t xml:space="preserve"> </w:t>
            </w:r>
            <w:proofErr w:type="spellStart"/>
            <w:r>
              <w:rPr>
                <w:lang w:eastAsia="it-IT"/>
              </w:rPr>
              <w:t>orchards</w:t>
            </w:r>
            <w:proofErr w:type="spellEnd"/>
            <w:r>
              <w:rPr>
                <w:lang w:eastAsia="it-IT"/>
              </w:rPr>
              <w:t>.</w:t>
            </w:r>
          </w:p>
          <w:p w14:paraId="77B2C26C" w14:textId="77777777" w:rsidR="008E4FBA" w:rsidRPr="00E64BED" w:rsidRDefault="008E4FBA" w:rsidP="00CE6F1E">
            <w:pPr>
              <w:autoSpaceDE w:val="0"/>
              <w:autoSpaceDN w:val="0"/>
              <w:adjustRightInd w:val="0"/>
              <w:rPr>
                <w:lang w:eastAsia="it-IT"/>
              </w:rPr>
            </w:pPr>
          </w:p>
        </w:tc>
      </w:tr>
      <w:tr w:rsidR="00E64BED" w:rsidRPr="001244F7" w14:paraId="07FC932B" w14:textId="77777777" w:rsidTr="008E4FBA">
        <w:tc>
          <w:tcPr>
            <w:tcW w:w="2943" w:type="dxa"/>
          </w:tcPr>
          <w:p w14:paraId="2264D552" w14:textId="77777777" w:rsidR="00E64BED" w:rsidRPr="001244F7" w:rsidRDefault="00E64BED" w:rsidP="00CE6F1E">
            <w:pPr>
              <w:pStyle w:val="Eaoaeaa"/>
              <w:widowControl/>
              <w:spacing w:before="20" w:after="20"/>
              <w:rPr>
                <w:i/>
                <w:color w:val="000000"/>
                <w:lang w:val="it-IT"/>
              </w:rPr>
            </w:pPr>
            <w:r w:rsidRPr="001244F7">
              <w:rPr>
                <w:i/>
                <w:color w:val="000000"/>
                <w:lang w:val="it-IT"/>
              </w:rPr>
              <w:t xml:space="preserve">• </w:t>
            </w:r>
            <w:r>
              <w:rPr>
                <w:i/>
                <w:color w:val="000000"/>
                <w:lang w:val="it-IT"/>
              </w:rPr>
              <w:t>Data</w:t>
            </w:r>
          </w:p>
        </w:tc>
        <w:tc>
          <w:tcPr>
            <w:tcW w:w="7513" w:type="dxa"/>
            <w:gridSpan w:val="2"/>
          </w:tcPr>
          <w:p w14:paraId="11586A8E" w14:textId="4BCA1D5B" w:rsidR="00E64BED" w:rsidRPr="008E4FBA" w:rsidRDefault="00E64BED" w:rsidP="00CE6F1E">
            <w:pPr>
              <w:pStyle w:val="Eaoaeaa"/>
              <w:widowControl/>
              <w:spacing w:before="20" w:after="20"/>
              <w:rPr>
                <w:b/>
                <w:color w:val="000000"/>
                <w:lang w:val="it-IT"/>
              </w:rPr>
            </w:pPr>
            <w:r w:rsidRPr="008E4FBA">
              <w:rPr>
                <w:b/>
                <w:color w:val="000000"/>
                <w:lang w:val="it-IT"/>
              </w:rPr>
              <w:t>2016</w:t>
            </w:r>
          </w:p>
        </w:tc>
      </w:tr>
      <w:tr w:rsidR="00E64BED" w:rsidRPr="001244F7" w14:paraId="0920069E" w14:textId="77777777" w:rsidTr="00D9578C">
        <w:trPr>
          <w:trHeight w:val="966"/>
        </w:trPr>
        <w:tc>
          <w:tcPr>
            <w:tcW w:w="2943" w:type="dxa"/>
          </w:tcPr>
          <w:p w14:paraId="7FA69A54" w14:textId="77777777" w:rsidR="00E64BED" w:rsidRPr="001244F7" w:rsidRDefault="00E64BED" w:rsidP="00CE6F1E">
            <w:pPr>
              <w:pStyle w:val="Eaoaeaa"/>
              <w:widowControl/>
              <w:spacing w:before="20" w:after="20"/>
              <w:rPr>
                <w:i/>
                <w:color w:val="000000"/>
                <w:lang w:val="it-IT"/>
              </w:rPr>
            </w:pPr>
            <w:r>
              <w:rPr>
                <w:i/>
                <w:color w:val="000000"/>
                <w:lang w:val="it-IT"/>
              </w:rPr>
              <w:t>Tipo</w:t>
            </w:r>
          </w:p>
        </w:tc>
        <w:tc>
          <w:tcPr>
            <w:tcW w:w="7513" w:type="dxa"/>
            <w:gridSpan w:val="2"/>
          </w:tcPr>
          <w:p w14:paraId="0CA185BD" w14:textId="77777777" w:rsidR="00E64BED" w:rsidRDefault="00E64BED" w:rsidP="00EF0758">
            <w:pPr>
              <w:autoSpaceDE w:val="0"/>
              <w:autoSpaceDN w:val="0"/>
              <w:adjustRightInd w:val="0"/>
              <w:jc w:val="both"/>
              <w:rPr>
                <w:lang w:eastAsia="it-IT"/>
              </w:rPr>
            </w:pPr>
            <w:r>
              <w:rPr>
                <w:lang w:eastAsia="it-IT"/>
              </w:rPr>
              <w:t>Revisore di progetti regionali come componente del panel di valutazione delle proposte</w:t>
            </w:r>
          </w:p>
          <w:p w14:paraId="7855038D" w14:textId="01CFC5D1" w:rsidR="00E64BED" w:rsidRDefault="00E64BED" w:rsidP="00EF0758">
            <w:pPr>
              <w:autoSpaceDE w:val="0"/>
              <w:autoSpaceDN w:val="0"/>
              <w:adjustRightInd w:val="0"/>
              <w:jc w:val="both"/>
              <w:rPr>
                <w:lang w:eastAsia="it-IT"/>
              </w:rPr>
            </w:pPr>
            <w:r>
              <w:rPr>
                <w:lang w:eastAsia="it-IT"/>
              </w:rPr>
              <w:t xml:space="preserve">progettuali relative alle </w:t>
            </w:r>
            <w:proofErr w:type="spellStart"/>
            <w:r>
              <w:rPr>
                <w:lang w:eastAsia="it-IT"/>
              </w:rPr>
              <w:t>Deterinazioni</w:t>
            </w:r>
            <w:proofErr w:type="spellEnd"/>
            <w:r>
              <w:rPr>
                <w:lang w:eastAsia="it-IT"/>
              </w:rPr>
              <w:t xml:space="preserve"> del Dirigente del Servizio Agricoltura della Regione Puglia n.496 del 14/10/2015 </w:t>
            </w:r>
            <w:proofErr w:type="spellStart"/>
            <w:r>
              <w:rPr>
                <w:lang w:eastAsia="it-IT"/>
              </w:rPr>
              <w:t>cod.C</w:t>
            </w:r>
            <w:proofErr w:type="spellEnd"/>
            <w:r>
              <w:rPr>
                <w:lang w:eastAsia="it-IT"/>
              </w:rPr>
              <w:t>.</w:t>
            </w:r>
          </w:p>
          <w:p w14:paraId="60F098BA" w14:textId="7AF7B9D8" w:rsidR="00E64BED" w:rsidRPr="00A16D9A" w:rsidRDefault="00E64BED" w:rsidP="00CE6F1E">
            <w:pPr>
              <w:pStyle w:val="Eaoaeaa"/>
              <w:widowControl/>
              <w:spacing w:before="20" w:after="20"/>
              <w:ind w:right="317"/>
              <w:jc w:val="both"/>
              <w:rPr>
                <w:color w:val="000000"/>
                <w:lang w:val="it-IT"/>
              </w:rPr>
            </w:pPr>
          </w:p>
        </w:tc>
      </w:tr>
      <w:tr w:rsidR="00E64BED" w:rsidRPr="001244F7" w14:paraId="5557DE9C" w14:textId="77777777" w:rsidTr="008E4FBA">
        <w:tc>
          <w:tcPr>
            <w:tcW w:w="2943" w:type="dxa"/>
          </w:tcPr>
          <w:p w14:paraId="2FC90F95" w14:textId="77777777" w:rsidR="00E64BED" w:rsidRPr="001244F7" w:rsidRDefault="00E64BED" w:rsidP="00CE6F1E">
            <w:pPr>
              <w:pStyle w:val="Eaoaeaa"/>
              <w:widowControl/>
              <w:spacing w:before="20" w:after="20"/>
              <w:rPr>
                <w:i/>
                <w:color w:val="000000"/>
                <w:lang w:val="it-IT"/>
              </w:rPr>
            </w:pPr>
            <w:r w:rsidRPr="001244F7">
              <w:rPr>
                <w:i/>
                <w:color w:val="000000"/>
                <w:lang w:val="it-IT"/>
              </w:rPr>
              <w:t xml:space="preserve">• </w:t>
            </w:r>
            <w:r>
              <w:rPr>
                <w:i/>
                <w:color w:val="000000"/>
                <w:lang w:val="it-IT"/>
              </w:rPr>
              <w:t>Data</w:t>
            </w:r>
          </w:p>
        </w:tc>
        <w:tc>
          <w:tcPr>
            <w:tcW w:w="7513" w:type="dxa"/>
            <w:gridSpan w:val="2"/>
          </w:tcPr>
          <w:p w14:paraId="4F679F52" w14:textId="77777777" w:rsidR="00E64BED" w:rsidRPr="008E4FBA" w:rsidRDefault="00E64BED" w:rsidP="00E64BED">
            <w:pPr>
              <w:autoSpaceDE w:val="0"/>
              <w:autoSpaceDN w:val="0"/>
              <w:adjustRightInd w:val="0"/>
              <w:rPr>
                <w:b/>
                <w:lang w:eastAsia="it-IT"/>
              </w:rPr>
            </w:pPr>
            <w:r w:rsidRPr="008E4FBA">
              <w:rPr>
                <w:b/>
                <w:lang w:eastAsia="it-IT"/>
              </w:rPr>
              <w:t>2016</w:t>
            </w:r>
          </w:p>
        </w:tc>
      </w:tr>
      <w:tr w:rsidR="00E64BED" w:rsidRPr="001244F7" w14:paraId="4CCABD11" w14:textId="77777777" w:rsidTr="008E4FBA">
        <w:tc>
          <w:tcPr>
            <w:tcW w:w="2943" w:type="dxa"/>
          </w:tcPr>
          <w:p w14:paraId="2703EE00" w14:textId="77777777" w:rsidR="00E64BED" w:rsidRPr="001244F7" w:rsidRDefault="00E64BED" w:rsidP="00CE6F1E">
            <w:pPr>
              <w:pStyle w:val="Eaoaeaa"/>
              <w:widowControl/>
              <w:spacing w:before="20" w:after="20"/>
              <w:rPr>
                <w:i/>
                <w:color w:val="000000"/>
                <w:lang w:val="it-IT"/>
              </w:rPr>
            </w:pPr>
            <w:r>
              <w:rPr>
                <w:i/>
                <w:color w:val="000000"/>
                <w:lang w:val="it-IT"/>
              </w:rPr>
              <w:t>Tipo</w:t>
            </w:r>
          </w:p>
        </w:tc>
        <w:tc>
          <w:tcPr>
            <w:tcW w:w="7513" w:type="dxa"/>
            <w:gridSpan w:val="2"/>
          </w:tcPr>
          <w:p w14:paraId="0D3493DA" w14:textId="02EF6231" w:rsidR="00E64BED" w:rsidRDefault="00E64BED" w:rsidP="00E64BED">
            <w:pPr>
              <w:autoSpaceDE w:val="0"/>
              <w:autoSpaceDN w:val="0"/>
              <w:adjustRightInd w:val="0"/>
              <w:rPr>
                <w:lang w:eastAsia="it-IT"/>
              </w:rPr>
            </w:pPr>
            <w:r>
              <w:rPr>
                <w:lang w:eastAsia="it-IT"/>
              </w:rPr>
              <w:t xml:space="preserve">Organizzatore del corso "WRM-10306 </w:t>
            </w:r>
            <w:proofErr w:type="spellStart"/>
            <w:r>
              <w:rPr>
                <w:lang w:eastAsia="it-IT"/>
              </w:rPr>
              <w:t>Irrigation</w:t>
            </w:r>
            <w:proofErr w:type="spellEnd"/>
            <w:r>
              <w:rPr>
                <w:lang w:eastAsia="it-IT"/>
              </w:rPr>
              <w:t xml:space="preserve"> and Water Management" nell'ambito del Master "International Land and Water Management" in collaborazione con il prof. de </w:t>
            </w:r>
            <w:proofErr w:type="spellStart"/>
            <w:r>
              <w:rPr>
                <w:lang w:eastAsia="it-IT"/>
              </w:rPr>
              <w:t>inv</w:t>
            </w:r>
            <w:proofErr w:type="spellEnd"/>
            <w:r>
              <w:rPr>
                <w:lang w:eastAsia="it-IT"/>
              </w:rPr>
              <w:t xml:space="preserve">. Juan </w:t>
            </w:r>
            <w:proofErr w:type="spellStart"/>
            <w:r>
              <w:rPr>
                <w:lang w:eastAsia="it-IT"/>
              </w:rPr>
              <w:t>Josè</w:t>
            </w:r>
            <w:proofErr w:type="spellEnd"/>
            <w:r>
              <w:rPr>
                <w:lang w:eastAsia="it-IT"/>
              </w:rPr>
              <w:t xml:space="preserve"> </w:t>
            </w:r>
            <w:proofErr w:type="spellStart"/>
            <w:r>
              <w:rPr>
                <w:lang w:eastAsia="it-IT"/>
              </w:rPr>
              <w:t>Alarcòn</w:t>
            </w:r>
            <w:proofErr w:type="spellEnd"/>
            <w:r>
              <w:rPr>
                <w:lang w:eastAsia="it-IT"/>
              </w:rPr>
              <w:t xml:space="preserve"> </w:t>
            </w:r>
            <w:proofErr w:type="spellStart"/>
            <w:r>
              <w:rPr>
                <w:lang w:eastAsia="it-IT"/>
              </w:rPr>
              <w:t>Cabanero</w:t>
            </w:r>
            <w:proofErr w:type="spellEnd"/>
            <w:r>
              <w:rPr>
                <w:lang w:eastAsia="it-IT"/>
              </w:rPr>
              <w:t xml:space="preserve"> (Direttore del CEBAS-CSIC) e </w:t>
            </w:r>
            <w:proofErr w:type="spellStart"/>
            <w:r>
              <w:rPr>
                <w:lang w:eastAsia="it-IT"/>
              </w:rPr>
              <w:t>Jeroen</w:t>
            </w:r>
            <w:proofErr w:type="spellEnd"/>
            <w:r>
              <w:rPr>
                <w:lang w:eastAsia="it-IT"/>
              </w:rPr>
              <w:t xml:space="preserve"> </w:t>
            </w:r>
            <w:proofErr w:type="spellStart"/>
            <w:r>
              <w:rPr>
                <w:lang w:eastAsia="it-IT"/>
              </w:rPr>
              <w:t>Vos</w:t>
            </w:r>
            <w:proofErr w:type="spellEnd"/>
            <w:r>
              <w:rPr>
                <w:lang w:eastAsia="it-IT"/>
              </w:rPr>
              <w:t xml:space="preserve"> dell'</w:t>
            </w:r>
            <w:proofErr w:type="spellStart"/>
            <w:r>
              <w:rPr>
                <w:lang w:eastAsia="it-IT"/>
              </w:rPr>
              <w:t>University</w:t>
            </w:r>
            <w:proofErr w:type="spellEnd"/>
            <w:r>
              <w:rPr>
                <w:lang w:eastAsia="it-IT"/>
              </w:rPr>
              <w:t xml:space="preserve"> of </w:t>
            </w:r>
            <w:proofErr w:type="spellStart"/>
            <w:r>
              <w:rPr>
                <w:lang w:eastAsia="it-IT"/>
              </w:rPr>
              <w:t>Wageningen</w:t>
            </w:r>
            <w:proofErr w:type="spellEnd"/>
            <w:r>
              <w:rPr>
                <w:lang w:eastAsia="it-IT"/>
              </w:rPr>
              <w:t>.</w:t>
            </w:r>
          </w:p>
          <w:p w14:paraId="22485AA9" w14:textId="77777777" w:rsidR="00E64BED" w:rsidRPr="00E64BED" w:rsidRDefault="00E64BED" w:rsidP="00E64BED">
            <w:pPr>
              <w:autoSpaceDE w:val="0"/>
              <w:autoSpaceDN w:val="0"/>
              <w:adjustRightInd w:val="0"/>
              <w:rPr>
                <w:lang w:eastAsia="it-IT"/>
              </w:rPr>
            </w:pPr>
          </w:p>
        </w:tc>
      </w:tr>
      <w:tr w:rsidR="00E64BED" w:rsidRPr="001244F7" w14:paraId="4153CCA9" w14:textId="77777777" w:rsidTr="008E4FBA">
        <w:tc>
          <w:tcPr>
            <w:tcW w:w="2943" w:type="dxa"/>
          </w:tcPr>
          <w:p w14:paraId="2814C75F" w14:textId="77777777" w:rsidR="00E64BED" w:rsidRPr="001244F7" w:rsidRDefault="00E64BED" w:rsidP="00CE6F1E">
            <w:pPr>
              <w:pStyle w:val="Eaoaeaa"/>
              <w:widowControl/>
              <w:spacing w:before="20" w:after="20"/>
              <w:rPr>
                <w:i/>
                <w:color w:val="000000"/>
                <w:lang w:val="it-IT"/>
              </w:rPr>
            </w:pPr>
            <w:r w:rsidRPr="001244F7">
              <w:rPr>
                <w:i/>
                <w:color w:val="000000"/>
                <w:lang w:val="it-IT"/>
              </w:rPr>
              <w:t xml:space="preserve">• </w:t>
            </w:r>
            <w:r>
              <w:rPr>
                <w:i/>
                <w:color w:val="000000"/>
                <w:lang w:val="it-IT"/>
              </w:rPr>
              <w:t>Data</w:t>
            </w:r>
          </w:p>
        </w:tc>
        <w:tc>
          <w:tcPr>
            <w:tcW w:w="7513" w:type="dxa"/>
            <w:gridSpan w:val="2"/>
          </w:tcPr>
          <w:p w14:paraId="4031609A" w14:textId="27A53B3A" w:rsidR="00E64BED" w:rsidRPr="008E4FBA" w:rsidRDefault="00E64BED" w:rsidP="00E64BED">
            <w:pPr>
              <w:autoSpaceDE w:val="0"/>
              <w:autoSpaceDN w:val="0"/>
              <w:adjustRightInd w:val="0"/>
              <w:rPr>
                <w:b/>
                <w:lang w:eastAsia="it-IT"/>
              </w:rPr>
            </w:pPr>
            <w:r w:rsidRPr="008E4FBA">
              <w:rPr>
                <w:b/>
                <w:lang w:eastAsia="it-IT"/>
              </w:rPr>
              <w:t>2016</w:t>
            </w:r>
          </w:p>
        </w:tc>
      </w:tr>
      <w:tr w:rsidR="00E64BED" w:rsidRPr="001244F7" w14:paraId="3FBE9056" w14:textId="77777777" w:rsidTr="008E4FBA">
        <w:tc>
          <w:tcPr>
            <w:tcW w:w="2943" w:type="dxa"/>
          </w:tcPr>
          <w:p w14:paraId="46DF4BA2" w14:textId="77777777" w:rsidR="00E64BED" w:rsidRPr="001244F7" w:rsidRDefault="00E64BED" w:rsidP="00CE6F1E">
            <w:pPr>
              <w:pStyle w:val="Eaoaeaa"/>
              <w:widowControl/>
              <w:spacing w:before="20" w:after="20"/>
              <w:rPr>
                <w:i/>
                <w:color w:val="000000"/>
                <w:lang w:val="it-IT"/>
              </w:rPr>
            </w:pPr>
            <w:r>
              <w:rPr>
                <w:i/>
                <w:color w:val="000000"/>
                <w:lang w:val="it-IT"/>
              </w:rPr>
              <w:t>Tipo</w:t>
            </w:r>
          </w:p>
        </w:tc>
        <w:tc>
          <w:tcPr>
            <w:tcW w:w="7513" w:type="dxa"/>
            <w:gridSpan w:val="2"/>
          </w:tcPr>
          <w:p w14:paraId="7491961E" w14:textId="4F6FE748" w:rsidR="00E64BED" w:rsidRDefault="00E64BED" w:rsidP="00E64BED">
            <w:pPr>
              <w:autoSpaceDE w:val="0"/>
              <w:autoSpaceDN w:val="0"/>
              <w:adjustRightInd w:val="0"/>
              <w:ind w:right="34"/>
              <w:jc w:val="both"/>
              <w:rPr>
                <w:lang w:eastAsia="it-IT"/>
              </w:rPr>
            </w:pPr>
            <w:r>
              <w:rPr>
                <w:lang w:eastAsia="it-IT"/>
              </w:rPr>
              <w:t xml:space="preserve">Organizzazione del "Second Meeting of </w:t>
            </w:r>
            <w:proofErr w:type="spellStart"/>
            <w:r>
              <w:rPr>
                <w:lang w:eastAsia="it-IT"/>
              </w:rPr>
              <w:t>European</w:t>
            </w:r>
            <w:proofErr w:type="spellEnd"/>
            <w:r>
              <w:rPr>
                <w:lang w:eastAsia="it-IT"/>
              </w:rPr>
              <w:t xml:space="preserve"> </w:t>
            </w:r>
            <w:proofErr w:type="spellStart"/>
            <w:r>
              <w:rPr>
                <w:lang w:eastAsia="it-IT"/>
              </w:rPr>
              <w:t>Orientation</w:t>
            </w:r>
            <w:proofErr w:type="spellEnd"/>
            <w:r>
              <w:rPr>
                <w:lang w:eastAsia="it-IT"/>
              </w:rPr>
              <w:t xml:space="preserve"> Group" nell'ambito del progetto LIFE+ "</w:t>
            </w:r>
            <w:proofErr w:type="spellStart"/>
            <w:r>
              <w:rPr>
                <w:lang w:eastAsia="it-IT"/>
              </w:rPr>
              <w:t>ReQpro</w:t>
            </w:r>
            <w:proofErr w:type="spellEnd"/>
            <w:r>
              <w:rPr>
                <w:lang w:eastAsia="it-IT"/>
              </w:rPr>
              <w:t>" Project (LIFE11 ENV/IT/000156) in collaborazione con il "</w:t>
            </w:r>
            <w:proofErr w:type="spellStart"/>
            <w:r>
              <w:rPr>
                <w:lang w:eastAsia="it-IT"/>
              </w:rPr>
              <w:t>Research</w:t>
            </w:r>
            <w:proofErr w:type="spellEnd"/>
            <w:r>
              <w:rPr>
                <w:lang w:eastAsia="it-IT"/>
              </w:rPr>
              <w:t xml:space="preserve"> Centre on </w:t>
            </w:r>
            <w:proofErr w:type="spellStart"/>
            <w:r>
              <w:rPr>
                <w:lang w:eastAsia="it-IT"/>
              </w:rPr>
              <w:t>Animal</w:t>
            </w:r>
            <w:proofErr w:type="spellEnd"/>
            <w:r>
              <w:rPr>
                <w:lang w:eastAsia="it-IT"/>
              </w:rPr>
              <w:t xml:space="preserve"> Production of Reggio Emilia (</w:t>
            </w:r>
            <w:proofErr w:type="spellStart"/>
            <w:r>
              <w:rPr>
                <w:lang w:eastAsia="it-IT"/>
              </w:rPr>
              <w:t>Italy</w:t>
            </w:r>
            <w:proofErr w:type="spellEnd"/>
            <w:r>
              <w:rPr>
                <w:lang w:eastAsia="it-IT"/>
              </w:rPr>
              <w:t xml:space="preserve">) e il CEBAS-CSIC of Murcia, </w:t>
            </w:r>
            <w:proofErr w:type="spellStart"/>
            <w:r>
              <w:rPr>
                <w:lang w:eastAsia="it-IT"/>
              </w:rPr>
              <w:t>Spain</w:t>
            </w:r>
            <w:proofErr w:type="spellEnd"/>
            <w:r>
              <w:rPr>
                <w:lang w:eastAsia="it-IT"/>
              </w:rPr>
              <w:t>".</w:t>
            </w:r>
          </w:p>
          <w:p w14:paraId="6CC7957B" w14:textId="5FB8B4DA" w:rsidR="00E64BED" w:rsidRPr="00E64BED" w:rsidRDefault="00E64BED" w:rsidP="00E64BED">
            <w:pPr>
              <w:autoSpaceDE w:val="0"/>
              <w:autoSpaceDN w:val="0"/>
              <w:adjustRightInd w:val="0"/>
              <w:rPr>
                <w:lang w:eastAsia="it-IT"/>
              </w:rPr>
            </w:pPr>
          </w:p>
        </w:tc>
      </w:tr>
      <w:tr w:rsidR="00CC7763" w:rsidRPr="00652EC1" w14:paraId="1C475A6D" w14:textId="77777777" w:rsidTr="008E4FBA">
        <w:trPr>
          <w:gridAfter w:val="1"/>
          <w:wAfter w:w="709" w:type="dxa"/>
        </w:trPr>
        <w:tc>
          <w:tcPr>
            <w:tcW w:w="2943" w:type="dxa"/>
          </w:tcPr>
          <w:p w14:paraId="6EF119CD" w14:textId="77777777" w:rsidR="00CC7763" w:rsidRDefault="00CC7763" w:rsidP="007D7625">
            <w:pPr>
              <w:pStyle w:val="Eaoaeaa"/>
              <w:widowControl/>
              <w:spacing w:before="20" w:after="20"/>
              <w:rPr>
                <w:i/>
                <w:lang w:val="it-IT"/>
              </w:rPr>
            </w:pPr>
            <w:r>
              <w:rPr>
                <w:i/>
                <w:lang w:val="it-IT"/>
              </w:rPr>
              <w:t>• Date</w:t>
            </w:r>
          </w:p>
        </w:tc>
        <w:tc>
          <w:tcPr>
            <w:tcW w:w="6804" w:type="dxa"/>
          </w:tcPr>
          <w:p w14:paraId="398772AE" w14:textId="48ADEDCC" w:rsidR="00CC7763" w:rsidRPr="008E4FBA" w:rsidRDefault="00CC7763" w:rsidP="008E4FBA">
            <w:pPr>
              <w:pStyle w:val="OiaeaeiYiio2"/>
              <w:widowControl/>
              <w:spacing w:before="20" w:after="20"/>
              <w:jc w:val="left"/>
              <w:rPr>
                <w:b/>
                <w:i w:val="0"/>
                <w:sz w:val="20"/>
                <w:lang w:val="it-IT"/>
              </w:rPr>
            </w:pPr>
            <w:r w:rsidRPr="008E4FBA">
              <w:rPr>
                <w:b/>
                <w:i w:val="0"/>
                <w:sz w:val="20"/>
                <w:lang w:val="it-IT"/>
              </w:rPr>
              <w:t>2014</w:t>
            </w:r>
          </w:p>
        </w:tc>
      </w:tr>
      <w:tr w:rsidR="00CC7763" w:rsidRPr="00C87341" w14:paraId="350436A9" w14:textId="77777777" w:rsidTr="008E4FBA">
        <w:trPr>
          <w:gridAfter w:val="1"/>
          <w:wAfter w:w="709" w:type="dxa"/>
        </w:trPr>
        <w:tc>
          <w:tcPr>
            <w:tcW w:w="2943" w:type="dxa"/>
          </w:tcPr>
          <w:p w14:paraId="7864B992" w14:textId="77777777" w:rsidR="00CC7763" w:rsidRPr="00652EC1" w:rsidRDefault="00CC7763" w:rsidP="007D7625">
            <w:pPr>
              <w:pStyle w:val="Eaoaeaa"/>
              <w:widowControl/>
              <w:spacing w:before="20" w:after="20"/>
              <w:rPr>
                <w:i/>
                <w:lang w:val="it-IT"/>
              </w:rPr>
            </w:pPr>
            <w:r w:rsidRPr="00652EC1">
              <w:rPr>
                <w:i/>
                <w:lang w:val="it-IT"/>
              </w:rPr>
              <w:t>Tipo</w:t>
            </w:r>
          </w:p>
        </w:tc>
        <w:tc>
          <w:tcPr>
            <w:tcW w:w="6804" w:type="dxa"/>
          </w:tcPr>
          <w:p w14:paraId="0FB53022" w14:textId="77777777" w:rsidR="00CC7763" w:rsidRPr="00C87341" w:rsidRDefault="00CC7763" w:rsidP="008E4FBA">
            <w:pPr>
              <w:pStyle w:val="OiaeaeiYiio2"/>
              <w:widowControl/>
              <w:spacing w:before="20" w:after="20"/>
              <w:jc w:val="both"/>
              <w:rPr>
                <w:i w:val="0"/>
                <w:sz w:val="20"/>
              </w:rPr>
            </w:pPr>
            <w:r>
              <w:rPr>
                <w:i w:val="0"/>
                <w:sz w:val="20"/>
              </w:rPr>
              <w:t xml:space="preserve">III </w:t>
            </w:r>
            <w:proofErr w:type="spellStart"/>
            <w:r>
              <w:rPr>
                <w:i w:val="0"/>
                <w:sz w:val="20"/>
              </w:rPr>
              <w:t>Convegno</w:t>
            </w:r>
            <w:proofErr w:type="spellEnd"/>
            <w:r>
              <w:rPr>
                <w:i w:val="0"/>
                <w:sz w:val="20"/>
              </w:rPr>
              <w:t xml:space="preserve"> </w:t>
            </w:r>
            <w:proofErr w:type="spellStart"/>
            <w:r>
              <w:rPr>
                <w:i w:val="0"/>
                <w:sz w:val="20"/>
              </w:rPr>
              <w:t>Nazionale</w:t>
            </w:r>
            <w:proofErr w:type="spellEnd"/>
            <w:r>
              <w:rPr>
                <w:i w:val="0"/>
                <w:sz w:val="20"/>
              </w:rPr>
              <w:t xml:space="preserve"> </w:t>
            </w:r>
            <w:proofErr w:type="spellStart"/>
            <w:r>
              <w:rPr>
                <w:i w:val="0"/>
                <w:sz w:val="20"/>
              </w:rPr>
              <w:t>dell’Olivo</w:t>
            </w:r>
            <w:proofErr w:type="spellEnd"/>
            <w:r>
              <w:rPr>
                <w:i w:val="0"/>
                <w:sz w:val="20"/>
              </w:rPr>
              <w:t xml:space="preserve"> e </w:t>
            </w:r>
            <w:proofErr w:type="spellStart"/>
            <w:r>
              <w:rPr>
                <w:i w:val="0"/>
                <w:sz w:val="20"/>
              </w:rPr>
              <w:t>dell’Olio</w:t>
            </w:r>
            <w:proofErr w:type="spellEnd"/>
            <w:r>
              <w:rPr>
                <w:i w:val="0"/>
                <w:sz w:val="20"/>
              </w:rPr>
              <w:t xml:space="preserve">. </w:t>
            </w:r>
            <w:proofErr w:type="spellStart"/>
            <w:r>
              <w:rPr>
                <w:i w:val="0"/>
                <w:sz w:val="20"/>
              </w:rPr>
              <w:t>Segreteria</w:t>
            </w:r>
            <w:proofErr w:type="spellEnd"/>
            <w:r>
              <w:rPr>
                <w:i w:val="0"/>
                <w:sz w:val="20"/>
              </w:rPr>
              <w:t xml:space="preserve"> </w:t>
            </w:r>
            <w:proofErr w:type="spellStart"/>
            <w:r>
              <w:rPr>
                <w:i w:val="0"/>
                <w:sz w:val="20"/>
              </w:rPr>
              <w:t>organizzativa</w:t>
            </w:r>
            <w:proofErr w:type="spellEnd"/>
            <w:r>
              <w:rPr>
                <w:i w:val="0"/>
                <w:sz w:val="20"/>
              </w:rPr>
              <w:t>.</w:t>
            </w:r>
          </w:p>
        </w:tc>
      </w:tr>
    </w:tbl>
    <w:p w14:paraId="3F7ACA1A" w14:textId="77777777" w:rsidR="007F7F48" w:rsidRPr="007F7F48" w:rsidRDefault="007F7F48" w:rsidP="007F7F48">
      <w:pPr>
        <w:pStyle w:val="Aaoeeu"/>
        <w:rPr>
          <w:lang w:val="it-IT"/>
        </w:rPr>
      </w:pPr>
    </w:p>
    <w:tbl>
      <w:tblPr>
        <w:tblW w:w="10456" w:type="dxa"/>
        <w:tblLayout w:type="fixed"/>
        <w:tblLook w:val="0000" w:firstRow="0" w:lastRow="0" w:firstColumn="0" w:lastColumn="0" w:noHBand="0" w:noVBand="0"/>
      </w:tblPr>
      <w:tblGrid>
        <w:gridCol w:w="2660"/>
        <w:gridCol w:w="425"/>
        <w:gridCol w:w="6662"/>
        <w:gridCol w:w="709"/>
      </w:tblGrid>
      <w:tr w:rsidR="000D03EE" w:rsidRPr="00652EC1" w14:paraId="022CEAC9" w14:textId="77777777" w:rsidTr="000D03EE">
        <w:tc>
          <w:tcPr>
            <w:tcW w:w="2660" w:type="dxa"/>
          </w:tcPr>
          <w:p w14:paraId="64A80FD3" w14:textId="77777777" w:rsidR="007F7F48" w:rsidRPr="006D6EEB" w:rsidRDefault="007F7F48" w:rsidP="00143F0B">
            <w:pPr>
              <w:pStyle w:val="Eaoaeaa"/>
              <w:widowControl/>
              <w:spacing w:before="20" w:after="20"/>
              <w:rPr>
                <w:i/>
                <w:lang w:val="it-IT"/>
              </w:rPr>
            </w:pPr>
            <w:r w:rsidRPr="006D6EEB">
              <w:rPr>
                <w:i/>
                <w:lang w:val="it-IT"/>
              </w:rPr>
              <w:t>• Date (da – a)</w:t>
            </w:r>
          </w:p>
        </w:tc>
        <w:tc>
          <w:tcPr>
            <w:tcW w:w="425" w:type="dxa"/>
          </w:tcPr>
          <w:p w14:paraId="1E73FD54" w14:textId="77777777" w:rsidR="007F7F48" w:rsidRPr="00652EC1" w:rsidRDefault="007F7F48" w:rsidP="00143F0B">
            <w:pPr>
              <w:pStyle w:val="Aaoeeu"/>
              <w:widowControl/>
              <w:spacing w:before="20" w:after="20"/>
              <w:rPr>
                <w:lang w:val="it-IT"/>
              </w:rPr>
            </w:pPr>
          </w:p>
        </w:tc>
        <w:tc>
          <w:tcPr>
            <w:tcW w:w="7371" w:type="dxa"/>
            <w:gridSpan w:val="2"/>
          </w:tcPr>
          <w:p w14:paraId="62CA33AA" w14:textId="34DA6D0C" w:rsidR="007F7F48" w:rsidRPr="008E4FBA" w:rsidRDefault="007A7733" w:rsidP="008E4FBA">
            <w:pPr>
              <w:pStyle w:val="OiaeaeiYiio2"/>
              <w:widowControl/>
              <w:spacing w:before="20" w:after="20"/>
              <w:ind w:left="-113"/>
              <w:jc w:val="left"/>
              <w:rPr>
                <w:b/>
                <w:i w:val="0"/>
                <w:sz w:val="20"/>
                <w:lang w:val="it-IT"/>
              </w:rPr>
            </w:pPr>
            <w:r>
              <w:rPr>
                <w:b/>
                <w:i w:val="0"/>
                <w:sz w:val="20"/>
                <w:lang w:val="it-IT"/>
              </w:rPr>
              <w:t xml:space="preserve">   Dal </w:t>
            </w:r>
            <w:r w:rsidR="007F7F48" w:rsidRPr="008E4FBA">
              <w:rPr>
                <w:b/>
                <w:i w:val="0"/>
                <w:sz w:val="20"/>
                <w:lang w:val="it-IT"/>
              </w:rPr>
              <w:t xml:space="preserve">2014 </w:t>
            </w:r>
          </w:p>
        </w:tc>
      </w:tr>
      <w:tr w:rsidR="000D03EE" w:rsidRPr="00C87341" w14:paraId="05AE849D" w14:textId="77777777" w:rsidTr="000D03EE">
        <w:tc>
          <w:tcPr>
            <w:tcW w:w="2660" w:type="dxa"/>
          </w:tcPr>
          <w:p w14:paraId="1037D553" w14:textId="77777777" w:rsidR="007F7F48" w:rsidRPr="00652EC1" w:rsidRDefault="007F7F48" w:rsidP="00143F0B">
            <w:pPr>
              <w:pStyle w:val="Eaoaeaa"/>
              <w:widowControl/>
              <w:spacing w:before="20" w:after="20"/>
              <w:rPr>
                <w:i/>
                <w:lang w:val="it-IT"/>
              </w:rPr>
            </w:pPr>
            <w:r w:rsidRPr="00652EC1">
              <w:rPr>
                <w:i/>
                <w:lang w:val="it-IT"/>
              </w:rPr>
              <w:t>Tipo</w:t>
            </w:r>
          </w:p>
        </w:tc>
        <w:tc>
          <w:tcPr>
            <w:tcW w:w="425" w:type="dxa"/>
          </w:tcPr>
          <w:p w14:paraId="48FF7C63" w14:textId="77777777" w:rsidR="007F7F48" w:rsidRPr="00652EC1" w:rsidRDefault="007F7F48" w:rsidP="00143F0B">
            <w:pPr>
              <w:pStyle w:val="Aaoeeu"/>
              <w:widowControl/>
              <w:spacing w:before="20" w:after="20"/>
              <w:rPr>
                <w:lang w:val="it-IT"/>
              </w:rPr>
            </w:pPr>
          </w:p>
        </w:tc>
        <w:tc>
          <w:tcPr>
            <w:tcW w:w="7371" w:type="dxa"/>
            <w:gridSpan w:val="2"/>
          </w:tcPr>
          <w:p w14:paraId="0C53CB64" w14:textId="4CD4C958" w:rsidR="007F7F48" w:rsidRPr="00C87341" w:rsidRDefault="007F7F48" w:rsidP="008E4FBA">
            <w:pPr>
              <w:pStyle w:val="OiaeaeiYiio2"/>
              <w:widowControl/>
              <w:spacing w:before="20" w:after="20"/>
              <w:ind w:left="-113"/>
              <w:jc w:val="left"/>
              <w:rPr>
                <w:i w:val="0"/>
                <w:sz w:val="20"/>
              </w:rPr>
            </w:pPr>
            <w:proofErr w:type="spellStart"/>
            <w:r w:rsidRPr="00C87341">
              <w:rPr>
                <w:i w:val="0"/>
                <w:sz w:val="20"/>
              </w:rPr>
              <w:t>Componente</w:t>
            </w:r>
            <w:proofErr w:type="spellEnd"/>
            <w:r w:rsidRPr="00C87341">
              <w:rPr>
                <w:i w:val="0"/>
                <w:sz w:val="20"/>
              </w:rPr>
              <w:t xml:space="preserve"> del</w:t>
            </w:r>
            <w:r w:rsidR="00C87341">
              <w:rPr>
                <w:i w:val="0"/>
                <w:sz w:val="20"/>
              </w:rPr>
              <w:t>l ISHS,</w:t>
            </w:r>
            <w:r w:rsidRPr="00C87341">
              <w:rPr>
                <w:i w:val="0"/>
                <w:sz w:val="20"/>
              </w:rPr>
              <w:t xml:space="preserve"> </w:t>
            </w:r>
            <w:r w:rsidR="00C87341" w:rsidRPr="00C87341">
              <w:rPr>
                <w:sz w:val="20"/>
              </w:rPr>
              <w:t>International Society for Horticultural Science</w:t>
            </w:r>
            <w:r w:rsidR="004273A5">
              <w:rPr>
                <w:sz w:val="20"/>
              </w:rPr>
              <w:t>.</w:t>
            </w:r>
          </w:p>
        </w:tc>
      </w:tr>
      <w:tr w:rsidR="000D03EE" w:rsidRPr="00C87341" w14:paraId="0BE67742" w14:textId="77777777" w:rsidTr="000D03EE">
        <w:tc>
          <w:tcPr>
            <w:tcW w:w="2660" w:type="dxa"/>
          </w:tcPr>
          <w:p w14:paraId="132220E1" w14:textId="77777777" w:rsidR="00C87341" w:rsidRPr="00652EC1" w:rsidRDefault="00C87341" w:rsidP="00143F0B">
            <w:pPr>
              <w:pStyle w:val="Eaoaeaa"/>
              <w:widowControl/>
              <w:spacing w:before="20" w:after="20"/>
              <w:rPr>
                <w:i/>
                <w:lang w:val="it-IT"/>
              </w:rPr>
            </w:pPr>
          </w:p>
        </w:tc>
        <w:tc>
          <w:tcPr>
            <w:tcW w:w="425" w:type="dxa"/>
          </w:tcPr>
          <w:p w14:paraId="1F5400CD" w14:textId="77777777" w:rsidR="00C87341" w:rsidRPr="00652EC1" w:rsidRDefault="00C87341" w:rsidP="00143F0B">
            <w:pPr>
              <w:pStyle w:val="Aaoeeu"/>
              <w:widowControl/>
              <w:spacing w:before="20" w:after="20"/>
              <w:rPr>
                <w:lang w:val="it-IT"/>
              </w:rPr>
            </w:pPr>
          </w:p>
        </w:tc>
        <w:tc>
          <w:tcPr>
            <w:tcW w:w="7371" w:type="dxa"/>
            <w:gridSpan w:val="2"/>
          </w:tcPr>
          <w:p w14:paraId="74AF80A0" w14:textId="77777777" w:rsidR="00C87341" w:rsidRPr="00C87341" w:rsidRDefault="00C87341" w:rsidP="00143F0B">
            <w:pPr>
              <w:pStyle w:val="OiaeaeiYiio2"/>
              <w:widowControl/>
              <w:spacing w:before="20" w:after="20"/>
              <w:jc w:val="left"/>
              <w:rPr>
                <w:i w:val="0"/>
                <w:sz w:val="20"/>
              </w:rPr>
            </w:pPr>
          </w:p>
        </w:tc>
      </w:tr>
      <w:tr w:rsidR="000D03EE" w:rsidRPr="00652EC1" w14:paraId="5E0C1B8D" w14:textId="77777777" w:rsidTr="000D03EE">
        <w:tc>
          <w:tcPr>
            <w:tcW w:w="2660" w:type="dxa"/>
          </w:tcPr>
          <w:p w14:paraId="2379DFA4" w14:textId="77777777" w:rsidR="00B05B2A" w:rsidRPr="006D6EEB" w:rsidRDefault="00B05B2A" w:rsidP="00F14A5C">
            <w:pPr>
              <w:pStyle w:val="Eaoaeaa"/>
              <w:widowControl/>
              <w:spacing w:before="20" w:after="20"/>
              <w:rPr>
                <w:i/>
                <w:lang w:val="it-IT"/>
              </w:rPr>
            </w:pPr>
            <w:r w:rsidRPr="006D6EEB">
              <w:rPr>
                <w:i/>
                <w:lang w:val="it-IT"/>
              </w:rPr>
              <w:t>• Date (da – a)</w:t>
            </w:r>
          </w:p>
        </w:tc>
        <w:tc>
          <w:tcPr>
            <w:tcW w:w="425" w:type="dxa"/>
          </w:tcPr>
          <w:p w14:paraId="1585670E" w14:textId="77777777" w:rsidR="00B05B2A" w:rsidRPr="00652EC1" w:rsidRDefault="00B05B2A" w:rsidP="00293C48">
            <w:pPr>
              <w:pStyle w:val="Aaoeeu"/>
              <w:widowControl/>
              <w:spacing w:before="20" w:after="20"/>
              <w:rPr>
                <w:lang w:val="it-IT"/>
              </w:rPr>
            </w:pPr>
          </w:p>
        </w:tc>
        <w:tc>
          <w:tcPr>
            <w:tcW w:w="7371" w:type="dxa"/>
            <w:gridSpan w:val="2"/>
          </w:tcPr>
          <w:p w14:paraId="39CF3AB6" w14:textId="4CC9540F" w:rsidR="00B05B2A" w:rsidRPr="008E4FBA" w:rsidRDefault="007A7733" w:rsidP="008E4FBA">
            <w:pPr>
              <w:pStyle w:val="OiaeaeiYiio2"/>
              <w:widowControl/>
              <w:spacing w:before="20" w:after="20"/>
              <w:ind w:left="-113"/>
              <w:jc w:val="left"/>
              <w:rPr>
                <w:b/>
                <w:i w:val="0"/>
                <w:sz w:val="20"/>
                <w:lang w:val="it-IT"/>
              </w:rPr>
            </w:pPr>
            <w:r>
              <w:rPr>
                <w:b/>
                <w:i w:val="0"/>
                <w:sz w:val="20"/>
                <w:lang w:val="it-IT"/>
              </w:rPr>
              <w:t xml:space="preserve">Dal </w:t>
            </w:r>
            <w:r w:rsidR="00C87341" w:rsidRPr="008E4FBA">
              <w:rPr>
                <w:b/>
                <w:i w:val="0"/>
                <w:sz w:val="20"/>
                <w:lang w:val="it-IT"/>
              </w:rPr>
              <w:t>2014</w:t>
            </w:r>
          </w:p>
        </w:tc>
      </w:tr>
      <w:tr w:rsidR="000D03EE" w:rsidRPr="00652EC1" w14:paraId="43A71F76" w14:textId="77777777" w:rsidTr="000D03EE">
        <w:tc>
          <w:tcPr>
            <w:tcW w:w="2660" w:type="dxa"/>
          </w:tcPr>
          <w:p w14:paraId="1189DC59" w14:textId="77777777" w:rsidR="00B05B2A" w:rsidRPr="00652EC1" w:rsidRDefault="00B05B2A" w:rsidP="00F14A5C">
            <w:pPr>
              <w:pStyle w:val="Eaoaeaa"/>
              <w:widowControl/>
              <w:spacing w:before="20" w:after="20"/>
              <w:rPr>
                <w:i/>
                <w:lang w:val="it-IT"/>
              </w:rPr>
            </w:pPr>
            <w:r w:rsidRPr="00652EC1">
              <w:rPr>
                <w:i/>
                <w:lang w:val="it-IT"/>
              </w:rPr>
              <w:t>Tipo</w:t>
            </w:r>
          </w:p>
        </w:tc>
        <w:tc>
          <w:tcPr>
            <w:tcW w:w="425" w:type="dxa"/>
          </w:tcPr>
          <w:p w14:paraId="70D6F9ED" w14:textId="77777777" w:rsidR="00B05B2A" w:rsidRPr="00652EC1" w:rsidRDefault="00B05B2A" w:rsidP="00293C48">
            <w:pPr>
              <w:pStyle w:val="Aaoeeu"/>
              <w:widowControl/>
              <w:spacing w:before="20" w:after="20"/>
              <w:rPr>
                <w:lang w:val="it-IT"/>
              </w:rPr>
            </w:pPr>
          </w:p>
        </w:tc>
        <w:tc>
          <w:tcPr>
            <w:tcW w:w="7371" w:type="dxa"/>
            <w:gridSpan w:val="2"/>
          </w:tcPr>
          <w:p w14:paraId="023EF0C3" w14:textId="1A3D1CBF" w:rsidR="00FA1629" w:rsidRPr="00B05B2A" w:rsidRDefault="00B05B2A" w:rsidP="008E4FBA">
            <w:pPr>
              <w:pStyle w:val="OiaeaeiYiio2"/>
              <w:widowControl/>
              <w:spacing w:before="20" w:after="20"/>
              <w:ind w:left="-113"/>
              <w:jc w:val="left"/>
              <w:rPr>
                <w:i w:val="0"/>
                <w:color w:val="000000"/>
                <w:sz w:val="20"/>
                <w:lang w:val="it-IT"/>
              </w:rPr>
            </w:pPr>
            <w:r w:rsidRPr="00B05B2A">
              <w:rPr>
                <w:i w:val="0"/>
                <w:color w:val="000000"/>
                <w:sz w:val="20"/>
                <w:lang w:val="it-IT"/>
              </w:rPr>
              <w:t>Componente del</w:t>
            </w:r>
            <w:r w:rsidR="00C87341">
              <w:rPr>
                <w:i w:val="0"/>
                <w:color w:val="000000"/>
                <w:sz w:val="20"/>
                <w:lang w:val="it-IT"/>
              </w:rPr>
              <w:t>la SOI, Società Ortofrutticola Italiana</w:t>
            </w:r>
            <w:r w:rsidR="004273A5">
              <w:rPr>
                <w:i w:val="0"/>
                <w:color w:val="000000"/>
                <w:sz w:val="20"/>
                <w:lang w:val="it-IT"/>
              </w:rPr>
              <w:t>.</w:t>
            </w:r>
          </w:p>
        </w:tc>
      </w:tr>
      <w:tr w:rsidR="008E4FBA" w:rsidRPr="00652EC1" w14:paraId="461A9716" w14:textId="77777777" w:rsidTr="000D03EE">
        <w:trPr>
          <w:gridAfter w:val="1"/>
          <w:wAfter w:w="709" w:type="dxa"/>
        </w:trPr>
        <w:tc>
          <w:tcPr>
            <w:tcW w:w="3085" w:type="dxa"/>
            <w:gridSpan w:val="2"/>
          </w:tcPr>
          <w:p w14:paraId="1D6EDD14" w14:textId="77777777" w:rsidR="008E4FBA" w:rsidRDefault="008E4FBA" w:rsidP="00CE6F1E">
            <w:pPr>
              <w:pStyle w:val="Eaoaeaa"/>
              <w:widowControl/>
              <w:spacing w:before="20" w:after="20"/>
              <w:rPr>
                <w:i/>
                <w:lang w:val="it-IT"/>
              </w:rPr>
            </w:pPr>
          </w:p>
          <w:p w14:paraId="6BC93309" w14:textId="77777777" w:rsidR="008E4FBA" w:rsidRPr="006D6EEB" w:rsidRDefault="008E4FBA" w:rsidP="00CE6F1E">
            <w:pPr>
              <w:pStyle w:val="Eaoaeaa"/>
              <w:widowControl/>
              <w:spacing w:before="20" w:after="20"/>
              <w:rPr>
                <w:i/>
                <w:lang w:val="it-IT"/>
              </w:rPr>
            </w:pPr>
            <w:r>
              <w:rPr>
                <w:i/>
                <w:lang w:val="it-IT"/>
              </w:rPr>
              <w:lastRenderedPageBreak/>
              <w:t>• Date</w:t>
            </w:r>
          </w:p>
        </w:tc>
        <w:tc>
          <w:tcPr>
            <w:tcW w:w="6662" w:type="dxa"/>
          </w:tcPr>
          <w:p w14:paraId="41241811" w14:textId="77777777" w:rsidR="008E4FBA" w:rsidRDefault="008E4FBA" w:rsidP="00CE6F1E">
            <w:pPr>
              <w:pStyle w:val="OiaeaeiYiio2"/>
              <w:widowControl/>
              <w:spacing w:before="20" w:after="20"/>
              <w:jc w:val="left"/>
              <w:rPr>
                <w:b/>
                <w:i w:val="0"/>
                <w:sz w:val="20"/>
                <w:lang w:val="it-IT"/>
              </w:rPr>
            </w:pPr>
          </w:p>
          <w:p w14:paraId="20B7CC05" w14:textId="66FB411F" w:rsidR="008E4FBA" w:rsidRPr="008E4FBA" w:rsidRDefault="007A7733" w:rsidP="000D03EE">
            <w:pPr>
              <w:pStyle w:val="OiaeaeiYiio2"/>
              <w:widowControl/>
              <w:spacing w:before="20" w:after="20"/>
              <w:jc w:val="left"/>
              <w:rPr>
                <w:b/>
                <w:i w:val="0"/>
                <w:sz w:val="20"/>
                <w:lang w:val="it-IT"/>
              </w:rPr>
            </w:pPr>
            <w:r>
              <w:rPr>
                <w:b/>
                <w:i w:val="0"/>
                <w:sz w:val="20"/>
                <w:lang w:val="it-IT"/>
              </w:rPr>
              <w:lastRenderedPageBreak/>
              <w:t xml:space="preserve">Dal </w:t>
            </w:r>
            <w:r w:rsidR="008E4FBA" w:rsidRPr="008E4FBA">
              <w:rPr>
                <w:b/>
                <w:i w:val="0"/>
                <w:sz w:val="20"/>
                <w:lang w:val="it-IT"/>
              </w:rPr>
              <w:t>2013</w:t>
            </w:r>
          </w:p>
        </w:tc>
      </w:tr>
      <w:tr w:rsidR="008E4FBA" w:rsidRPr="00652EC1" w14:paraId="4F3D06A2" w14:textId="77777777" w:rsidTr="000D03EE">
        <w:trPr>
          <w:gridAfter w:val="1"/>
          <w:wAfter w:w="709" w:type="dxa"/>
        </w:trPr>
        <w:tc>
          <w:tcPr>
            <w:tcW w:w="3085" w:type="dxa"/>
            <w:gridSpan w:val="2"/>
          </w:tcPr>
          <w:p w14:paraId="0522F479" w14:textId="77777777" w:rsidR="008E4FBA" w:rsidRDefault="008E4FBA" w:rsidP="00CE6F1E">
            <w:pPr>
              <w:pStyle w:val="Eaoaeaa"/>
              <w:widowControl/>
              <w:spacing w:before="20" w:after="20"/>
              <w:rPr>
                <w:i/>
                <w:lang w:val="it-IT"/>
              </w:rPr>
            </w:pPr>
            <w:r w:rsidRPr="00652EC1">
              <w:rPr>
                <w:i/>
                <w:lang w:val="it-IT"/>
              </w:rPr>
              <w:lastRenderedPageBreak/>
              <w:t>Tipo</w:t>
            </w:r>
          </w:p>
        </w:tc>
        <w:tc>
          <w:tcPr>
            <w:tcW w:w="6662" w:type="dxa"/>
          </w:tcPr>
          <w:p w14:paraId="29097264" w14:textId="77777777" w:rsidR="008E4FBA" w:rsidRDefault="008E4FBA" w:rsidP="00CE6F1E">
            <w:pPr>
              <w:pStyle w:val="OiaeaeiYiio2"/>
              <w:widowControl/>
              <w:spacing w:before="20" w:after="20"/>
              <w:jc w:val="left"/>
              <w:rPr>
                <w:rStyle w:val="Enfasicorsivo"/>
                <w:b w:val="0"/>
                <w:i w:val="0"/>
                <w:sz w:val="20"/>
                <w:lang w:val="it-IT"/>
              </w:rPr>
            </w:pPr>
            <w:r w:rsidRPr="00210469">
              <w:rPr>
                <w:rStyle w:val="Enfasicorsivo"/>
                <w:b w:val="0"/>
                <w:i w:val="0"/>
                <w:sz w:val="20"/>
                <w:lang w:val="it-IT"/>
              </w:rPr>
              <w:t xml:space="preserve">Attività di </w:t>
            </w:r>
            <w:proofErr w:type="spellStart"/>
            <w:r w:rsidRPr="00210469">
              <w:rPr>
                <w:rStyle w:val="Enfasicorsivo"/>
                <w:b w:val="0"/>
                <w:i w:val="0"/>
                <w:sz w:val="20"/>
                <w:lang w:val="it-IT"/>
              </w:rPr>
              <w:t>referaggio</w:t>
            </w:r>
            <w:proofErr w:type="spellEnd"/>
            <w:r w:rsidRPr="00210469">
              <w:rPr>
                <w:rStyle w:val="Enfasicorsivo"/>
                <w:b w:val="0"/>
                <w:i w:val="0"/>
                <w:sz w:val="20"/>
                <w:lang w:val="it-IT"/>
              </w:rPr>
              <w:t xml:space="preserve"> per le seguenti riviste internazionali</w:t>
            </w:r>
            <w:r>
              <w:rPr>
                <w:rStyle w:val="Enfasicorsivo"/>
                <w:b w:val="0"/>
                <w:i w:val="0"/>
                <w:sz w:val="20"/>
                <w:lang w:val="it-IT"/>
              </w:rPr>
              <w:t>:</w:t>
            </w:r>
          </w:p>
          <w:p w14:paraId="6C0B003E" w14:textId="782440A8" w:rsidR="00AE6D21" w:rsidRDefault="00AE6D21" w:rsidP="00CE6F1E">
            <w:pPr>
              <w:pStyle w:val="OiaeaeiYiio2"/>
              <w:widowControl/>
              <w:spacing w:before="20" w:after="20"/>
              <w:jc w:val="left"/>
              <w:rPr>
                <w:rStyle w:val="Enfasicorsivo"/>
                <w:b w:val="0"/>
                <w:i w:val="0"/>
                <w:sz w:val="20"/>
                <w:lang w:val="it-IT"/>
              </w:rPr>
            </w:pPr>
            <w:r>
              <w:rPr>
                <w:rStyle w:val="Enfasicorsivo"/>
                <w:b w:val="0"/>
                <w:i w:val="0"/>
                <w:sz w:val="20"/>
                <w:lang w:val="it-IT"/>
              </w:rPr>
              <w:t>-</w:t>
            </w:r>
            <w:r w:rsidR="002223CE">
              <w:rPr>
                <w:rStyle w:val="Enfasicorsivo"/>
                <w:b w:val="0"/>
                <w:i w:val="0"/>
                <w:sz w:val="20"/>
                <w:lang w:val="it-IT"/>
              </w:rPr>
              <w:t xml:space="preserve"> </w:t>
            </w:r>
            <w:proofErr w:type="spellStart"/>
            <w:r>
              <w:rPr>
                <w:rStyle w:val="Enfasicorsivo"/>
                <w:b w:val="0"/>
                <w:i w:val="0"/>
                <w:sz w:val="20"/>
                <w:lang w:val="it-IT"/>
              </w:rPr>
              <w:t>Agricultural</w:t>
            </w:r>
            <w:proofErr w:type="spellEnd"/>
            <w:r>
              <w:rPr>
                <w:rStyle w:val="Enfasicorsivo"/>
                <w:b w:val="0"/>
                <w:i w:val="0"/>
                <w:sz w:val="20"/>
                <w:lang w:val="it-IT"/>
              </w:rPr>
              <w:t xml:space="preserve"> Water Management dal </w:t>
            </w:r>
          </w:p>
          <w:p w14:paraId="6A763527" w14:textId="77777777" w:rsidR="008E4FBA" w:rsidRPr="00496037" w:rsidRDefault="008E4FBA" w:rsidP="00CE6F1E">
            <w:pPr>
              <w:pStyle w:val="Paragrafoelenco"/>
              <w:autoSpaceDE w:val="0"/>
              <w:autoSpaceDN w:val="0"/>
              <w:adjustRightInd w:val="0"/>
              <w:ind w:left="0" w:right="49"/>
              <w:rPr>
                <w:rFonts w:ascii="Times" w:hAnsi="Times"/>
              </w:rPr>
            </w:pPr>
            <w:r>
              <w:rPr>
                <w:rFonts w:ascii="Times" w:hAnsi="Times"/>
              </w:rPr>
              <w:t xml:space="preserve">- </w:t>
            </w:r>
            <w:proofErr w:type="spellStart"/>
            <w:r w:rsidRPr="00496037">
              <w:rPr>
                <w:rFonts w:ascii="Times" w:hAnsi="Times"/>
              </w:rPr>
              <w:t>Agriculture</w:t>
            </w:r>
            <w:proofErr w:type="spellEnd"/>
            <w:r w:rsidRPr="00496037">
              <w:rPr>
                <w:rFonts w:ascii="Times" w:hAnsi="Times"/>
              </w:rPr>
              <w:t xml:space="preserve">, </w:t>
            </w:r>
            <w:proofErr w:type="spellStart"/>
            <w:r w:rsidRPr="00496037">
              <w:rPr>
                <w:rFonts w:ascii="Times" w:hAnsi="Times"/>
              </w:rPr>
              <w:t>Ecosyste</w:t>
            </w:r>
            <w:r>
              <w:rPr>
                <w:rFonts w:ascii="Times" w:hAnsi="Times"/>
              </w:rPr>
              <w:t>ms</w:t>
            </w:r>
            <w:proofErr w:type="spellEnd"/>
            <w:r>
              <w:rPr>
                <w:rFonts w:ascii="Times" w:hAnsi="Times"/>
              </w:rPr>
              <w:t xml:space="preserve"> &amp; Environment dal 28/10/2013.</w:t>
            </w:r>
          </w:p>
          <w:p w14:paraId="53E1F64E" w14:textId="77777777" w:rsidR="008E4FBA" w:rsidRPr="00496037" w:rsidRDefault="008E4FBA" w:rsidP="00CE6F1E">
            <w:pPr>
              <w:pStyle w:val="Paragrafoelenco"/>
              <w:autoSpaceDE w:val="0"/>
              <w:autoSpaceDN w:val="0"/>
              <w:adjustRightInd w:val="0"/>
              <w:ind w:left="0" w:right="49"/>
              <w:jc w:val="both"/>
              <w:rPr>
                <w:rFonts w:ascii="Times" w:hAnsi="Times"/>
                <w:color w:val="000000"/>
              </w:rPr>
            </w:pPr>
            <w:r>
              <w:rPr>
                <w:rFonts w:ascii="Times" w:hAnsi="Times"/>
                <w:color w:val="000000"/>
              </w:rPr>
              <w:t xml:space="preserve">- </w:t>
            </w:r>
            <w:r w:rsidRPr="00496037">
              <w:rPr>
                <w:rFonts w:ascii="Times" w:hAnsi="Times"/>
                <w:color w:val="000000"/>
              </w:rPr>
              <w:t xml:space="preserve">California </w:t>
            </w:r>
            <w:proofErr w:type="spellStart"/>
            <w:r w:rsidRPr="00496037">
              <w:rPr>
                <w:rFonts w:ascii="Times" w:hAnsi="Times"/>
                <w:color w:val="000000"/>
              </w:rPr>
              <w:t>Agriculture</w:t>
            </w:r>
            <w:proofErr w:type="spellEnd"/>
            <w:r w:rsidRPr="00496037">
              <w:rPr>
                <w:rFonts w:ascii="Times" w:hAnsi="Times"/>
                <w:color w:val="000000"/>
              </w:rPr>
              <w:t xml:space="preserve"> dal 16/08/2013.</w:t>
            </w:r>
          </w:p>
          <w:p w14:paraId="1EB2DFB6" w14:textId="77777777" w:rsidR="008E4FBA" w:rsidRPr="00CC7763" w:rsidRDefault="008E4FBA" w:rsidP="00CE6F1E">
            <w:pPr>
              <w:pStyle w:val="Paragrafoelenco"/>
              <w:autoSpaceDE w:val="0"/>
              <w:autoSpaceDN w:val="0"/>
              <w:adjustRightInd w:val="0"/>
              <w:ind w:left="0" w:right="49"/>
              <w:jc w:val="both"/>
              <w:rPr>
                <w:rFonts w:ascii="Times" w:hAnsi="Times"/>
                <w:color w:val="000000"/>
              </w:rPr>
            </w:pPr>
            <w:r>
              <w:rPr>
                <w:rFonts w:ascii="Times" w:hAnsi="Times"/>
                <w:color w:val="000000"/>
              </w:rPr>
              <w:t xml:space="preserve">- </w:t>
            </w:r>
            <w:proofErr w:type="spellStart"/>
            <w:r w:rsidRPr="00496037">
              <w:rPr>
                <w:rFonts w:ascii="Times" w:hAnsi="Times"/>
                <w:color w:val="000000"/>
              </w:rPr>
              <w:t>HortScience</w:t>
            </w:r>
            <w:proofErr w:type="spellEnd"/>
            <w:r w:rsidRPr="00496037">
              <w:rPr>
                <w:rFonts w:ascii="Times" w:hAnsi="Times"/>
                <w:color w:val="000000"/>
              </w:rPr>
              <w:t xml:space="preserve"> dal 02/05/2013.</w:t>
            </w:r>
          </w:p>
        </w:tc>
      </w:tr>
    </w:tbl>
    <w:p w14:paraId="4AAE8308" w14:textId="77777777" w:rsidR="007C2DF0" w:rsidRDefault="007C2DF0" w:rsidP="00D974AE">
      <w:pPr>
        <w:jc w:val="both"/>
      </w:pPr>
    </w:p>
    <w:tbl>
      <w:tblPr>
        <w:tblW w:w="10456" w:type="dxa"/>
        <w:tblLayout w:type="fixed"/>
        <w:tblLook w:val="0000" w:firstRow="0" w:lastRow="0" w:firstColumn="0" w:lastColumn="0" w:noHBand="0" w:noVBand="0"/>
      </w:tblPr>
      <w:tblGrid>
        <w:gridCol w:w="2660"/>
        <w:gridCol w:w="425"/>
        <w:gridCol w:w="7371"/>
      </w:tblGrid>
      <w:tr w:rsidR="00B05B2A" w:rsidRPr="00652EC1" w14:paraId="1BEE0A00" w14:textId="77777777" w:rsidTr="000D03EE">
        <w:tc>
          <w:tcPr>
            <w:tcW w:w="2660" w:type="dxa"/>
          </w:tcPr>
          <w:p w14:paraId="23E5AB04" w14:textId="77777777" w:rsidR="00B05B2A" w:rsidRPr="006D6EEB" w:rsidRDefault="00B05B2A" w:rsidP="00D974AE">
            <w:pPr>
              <w:pStyle w:val="Eaoaeaa"/>
              <w:widowControl/>
              <w:spacing w:before="20" w:after="20"/>
              <w:jc w:val="both"/>
              <w:rPr>
                <w:i/>
                <w:lang w:val="it-IT"/>
              </w:rPr>
            </w:pPr>
            <w:r w:rsidRPr="006D6EEB">
              <w:rPr>
                <w:i/>
                <w:lang w:val="it-IT"/>
              </w:rPr>
              <w:t>• Date (da – a)</w:t>
            </w:r>
          </w:p>
        </w:tc>
        <w:tc>
          <w:tcPr>
            <w:tcW w:w="425" w:type="dxa"/>
          </w:tcPr>
          <w:p w14:paraId="3CDE7B84" w14:textId="77777777" w:rsidR="00B05B2A" w:rsidRPr="00652EC1" w:rsidRDefault="00B05B2A" w:rsidP="00D974AE">
            <w:pPr>
              <w:pStyle w:val="Aaoeeu"/>
              <w:widowControl/>
              <w:spacing w:before="20" w:after="20"/>
              <w:jc w:val="both"/>
              <w:rPr>
                <w:lang w:val="it-IT"/>
              </w:rPr>
            </w:pPr>
          </w:p>
        </w:tc>
        <w:tc>
          <w:tcPr>
            <w:tcW w:w="7371" w:type="dxa"/>
          </w:tcPr>
          <w:p w14:paraId="3E35403C" w14:textId="64C7C940" w:rsidR="00B05B2A" w:rsidRPr="008E4FBA" w:rsidRDefault="000D03EE" w:rsidP="007A7733">
            <w:pPr>
              <w:pStyle w:val="Eaoaeaa"/>
              <w:ind w:left="-103"/>
              <w:jc w:val="both"/>
              <w:rPr>
                <w:b/>
                <w:lang w:val="it-IT"/>
              </w:rPr>
            </w:pPr>
            <w:r>
              <w:rPr>
                <w:b/>
                <w:lang w:val="it-IT"/>
              </w:rPr>
              <w:t xml:space="preserve"> </w:t>
            </w:r>
            <w:r w:rsidR="007A7733">
              <w:rPr>
                <w:b/>
                <w:lang w:val="it-IT"/>
              </w:rPr>
              <w:t>Dal 2009 al 2011</w:t>
            </w:r>
          </w:p>
        </w:tc>
      </w:tr>
      <w:tr w:rsidR="00B05B2A" w:rsidRPr="00652EC1" w14:paraId="10BF12C5" w14:textId="77777777" w:rsidTr="000D03EE">
        <w:tc>
          <w:tcPr>
            <w:tcW w:w="2660" w:type="dxa"/>
          </w:tcPr>
          <w:p w14:paraId="1602716D" w14:textId="77777777" w:rsidR="00B05B2A" w:rsidRPr="006D6EEB" w:rsidRDefault="007647E9" w:rsidP="00D974AE">
            <w:pPr>
              <w:pStyle w:val="Eaoaeaa"/>
              <w:widowControl/>
              <w:spacing w:before="20" w:after="20"/>
              <w:jc w:val="both"/>
              <w:rPr>
                <w:i/>
                <w:lang w:val="it-IT"/>
              </w:rPr>
            </w:pPr>
            <w:r w:rsidRPr="00652EC1">
              <w:rPr>
                <w:i/>
                <w:lang w:val="it-IT"/>
              </w:rPr>
              <w:t>Tipo</w:t>
            </w:r>
          </w:p>
        </w:tc>
        <w:tc>
          <w:tcPr>
            <w:tcW w:w="425" w:type="dxa"/>
          </w:tcPr>
          <w:p w14:paraId="76C62AC0" w14:textId="77777777" w:rsidR="00B05B2A" w:rsidRPr="00652EC1" w:rsidRDefault="00B05B2A" w:rsidP="00D974AE">
            <w:pPr>
              <w:pStyle w:val="Aaoeeu"/>
              <w:widowControl/>
              <w:spacing w:before="20" w:after="20"/>
              <w:jc w:val="both"/>
              <w:rPr>
                <w:lang w:val="it-IT"/>
              </w:rPr>
            </w:pPr>
          </w:p>
        </w:tc>
        <w:tc>
          <w:tcPr>
            <w:tcW w:w="7371" w:type="dxa"/>
          </w:tcPr>
          <w:p w14:paraId="2B6304E2" w14:textId="77777777" w:rsidR="00B05B2A" w:rsidRPr="00E5278D" w:rsidRDefault="00B05B2A" w:rsidP="00C21AF6">
            <w:pPr>
              <w:pStyle w:val="Eaoaeaa"/>
              <w:ind w:left="-113"/>
              <w:jc w:val="both"/>
              <w:rPr>
                <w:lang w:val="it-IT"/>
              </w:rPr>
            </w:pPr>
            <w:r>
              <w:rPr>
                <w:lang w:val="it-IT"/>
              </w:rPr>
              <w:t>Socio dell’associazione “</w:t>
            </w:r>
            <w:r w:rsidRPr="00F364AF">
              <w:rPr>
                <w:b/>
                <w:lang w:val="it-IT"/>
              </w:rPr>
              <w:t>Agronomi Senza Frontiere-Puglia</w:t>
            </w:r>
            <w:r>
              <w:rPr>
                <w:lang w:val="it-IT"/>
              </w:rPr>
              <w:t>”.</w:t>
            </w:r>
            <w:r w:rsidRPr="00E5278D">
              <w:rPr>
                <w:rFonts w:ascii="Tahoma" w:hAnsi="Tahoma" w:cs="Tahoma"/>
                <w:color w:val="000000"/>
                <w:sz w:val="19"/>
                <w:szCs w:val="19"/>
                <w:lang w:val="it-IT"/>
              </w:rPr>
              <w:t xml:space="preserve"> </w:t>
            </w:r>
            <w:r>
              <w:rPr>
                <w:color w:val="000000"/>
                <w:lang w:val="it-IT"/>
              </w:rPr>
              <w:t>A</w:t>
            </w:r>
            <w:r w:rsidRPr="00E5278D">
              <w:rPr>
                <w:color w:val="000000"/>
                <w:lang w:val="it-IT"/>
              </w:rPr>
              <w:t>ssociazione senza fini di lucro che intende perseguire in modo esclusivo finalità di cooperazione allo sviluppo e di solidarietà sociale, in particolare a livello internazionale</w:t>
            </w:r>
            <w:r>
              <w:rPr>
                <w:color w:val="000000"/>
                <w:lang w:val="it-IT"/>
              </w:rPr>
              <w:t>.</w:t>
            </w:r>
          </w:p>
        </w:tc>
      </w:tr>
    </w:tbl>
    <w:p w14:paraId="0D3FB9AE" w14:textId="77777777" w:rsidR="007C2DF0" w:rsidRDefault="007C2DF0" w:rsidP="00D974AE">
      <w:pPr>
        <w:jc w:val="both"/>
      </w:pPr>
    </w:p>
    <w:tbl>
      <w:tblPr>
        <w:tblW w:w="10456" w:type="dxa"/>
        <w:tblLayout w:type="fixed"/>
        <w:tblLook w:val="0000" w:firstRow="0" w:lastRow="0" w:firstColumn="0" w:lastColumn="0" w:noHBand="0" w:noVBand="0"/>
      </w:tblPr>
      <w:tblGrid>
        <w:gridCol w:w="108"/>
        <w:gridCol w:w="2552"/>
        <w:gridCol w:w="283"/>
        <w:gridCol w:w="142"/>
        <w:gridCol w:w="124"/>
        <w:gridCol w:w="18"/>
        <w:gridCol w:w="22"/>
        <w:gridCol w:w="1254"/>
        <w:gridCol w:w="1134"/>
        <w:gridCol w:w="1701"/>
        <w:gridCol w:w="1701"/>
        <w:gridCol w:w="1134"/>
        <w:gridCol w:w="283"/>
      </w:tblGrid>
      <w:tr w:rsidR="00B05B2A" w:rsidRPr="00652EC1" w14:paraId="4B32CE8E" w14:textId="77777777" w:rsidTr="00E02304">
        <w:tc>
          <w:tcPr>
            <w:tcW w:w="2660" w:type="dxa"/>
            <w:gridSpan w:val="2"/>
          </w:tcPr>
          <w:p w14:paraId="60C2FED5" w14:textId="77777777" w:rsidR="00B05B2A" w:rsidRPr="006D6EEB" w:rsidRDefault="00B05B2A" w:rsidP="00D974AE">
            <w:pPr>
              <w:pStyle w:val="Eaoaeaa"/>
              <w:widowControl/>
              <w:spacing w:before="20" w:after="20"/>
              <w:jc w:val="both"/>
              <w:rPr>
                <w:i/>
                <w:lang w:val="it-IT"/>
              </w:rPr>
            </w:pPr>
            <w:r w:rsidRPr="006D6EEB">
              <w:rPr>
                <w:i/>
                <w:lang w:val="it-IT"/>
              </w:rPr>
              <w:t>• Date (da – a)</w:t>
            </w:r>
          </w:p>
        </w:tc>
        <w:tc>
          <w:tcPr>
            <w:tcW w:w="425" w:type="dxa"/>
            <w:gridSpan w:val="2"/>
          </w:tcPr>
          <w:p w14:paraId="33B71B2E" w14:textId="77777777" w:rsidR="00B05B2A" w:rsidRPr="00652EC1" w:rsidRDefault="00B05B2A" w:rsidP="00D974AE">
            <w:pPr>
              <w:pStyle w:val="Aaoeeu"/>
              <w:widowControl/>
              <w:spacing w:before="20" w:after="20"/>
              <w:jc w:val="both"/>
              <w:rPr>
                <w:lang w:val="it-IT"/>
              </w:rPr>
            </w:pPr>
          </w:p>
        </w:tc>
        <w:tc>
          <w:tcPr>
            <w:tcW w:w="7371" w:type="dxa"/>
            <w:gridSpan w:val="9"/>
          </w:tcPr>
          <w:p w14:paraId="129A7979" w14:textId="5F80896B" w:rsidR="00B05B2A" w:rsidRPr="008E4FBA" w:rsidRDefault="000D03EE" w:rsidP="00C21AF6">
            <w:pPr>
              <w:pStyle w:val="Eaoaeaa"/>
              <w:ind w:left="-113"/>
              <w:jc w:val="both"/>
              <w:rPr>
                <w:b/>
                <w:lang w:val="it-IT"/>
              </w:rPr>
            </w:pPr>
            <w:r>
              <w:rPr>
                <w:b/>
                <w:lang w:val="it-IT"/>
              </w:rPr>
              <w:t xml:space="preserve"> </w:t>
            </w:r>
            <w:r w:rsidR="00B05B2A" w:rsidRPr="008E4FBA">
              <w:rPr>
                <w:b/>
                <w:lang w:val="it-IT"/>
              </w:rPr>
              <w:t>2005</w:t>
            </w:r>
          </w:p>
        </w:tc>
      </w:tr>
      <w:tr w:rsidR="00B05B2A" w:rsidRPr="00652EC1" w14:paraId="50713048" w14:textId="77777777" w:rsidTr="00E02304">
        <w:tc>
          <w:tcPr>
            <w:tcW w:w="2660" w:type="dxa"/>
            <w:gridSpan w:val="2"/>
          </w:tcPr>
          <w:p w14:paraId="772AEEE1" w14:textId="77777777" w:rsidR="00B05B2A" w:rsidRPr="00652EC1" w:rsidRDefault="00B05B2A" w:rsidP="00D974AE">
            <w:pPr>
              <w:pStyle w:val="Eaoaeaa"/>
              <w:widowControl/>
              <w:spacing w:before="20" w:after="20"/>
              <w:jc w:val="both"/>
              <w:rPr>
                <w:i/>
                <w:lang w:val="it-IT"/>
              </w:rPr>
            </w:pPr>
            <w:r w:rsidRPr="00652EC1">
              <w:rPr>
                <w:i/>
                <w:lang w:val="it-IT"/>
              </w:rPr>
              <w:t>Tipo</w:t>
            </w:r>
          </w:p>
        </w:tc>
        <w:tc>
          <w:tcPr>
            <w:tcW w:w="425" w:type="dxa"/>
            <w:gridSpan w:val="2"/>
          </w:tcPr>
          <w:p w14:paraId="451B3103" w14:textId="77777777" w:rsidR="00B05B2A" w:rsidRPr="00652EC1" w:rsidRDefault="00B05B2A" w:rsidP="00D974AE">
            <w:pPr>
              <w:pStyle w:val="Aaoeeu"/>
              <w:widowControl/>
              <w:spacing w:before="20" w:after="20"/>
              <w:jc w:val="both"/>
              <w:rPr>
                <w:lang w:val="it-IT"/>
              </w:rPr>
            </w:pPr>
          </w:p>
        </w:tc>
        <w:tc>
          <w:tcPr>
            <w:tcW w:w="7371" w:type="dxa"/>
            <w:gridSpan w:val="9"/>
          </w:tcPr>
          <w:p w14:paraId="3F3422EC" w14:textId="10B5D83E" w:rsidR="00BA6CCF" w:rsidRDefault="00B05B2A" w:rsidP="00C21AF6">
            <w:pPr>
              <w:pStyle w:val="Eaoaeaa"/>
              <w:ind w:left="-113"/>
              <w:jc w:val="both"/>
              <w:rPr>
                <w:lang w:val="it-IT"/>
              </w:rPr>
            </w:pPr>
            <w:r w:rsidRPr="00652EC1">
              <w:rPr>
                <w:lang w:val="it-IT"/>
              </w:rPr>
              <w:t>Socio ordinario di “Terre del Sud” Associazione di volontariato scientifico – tecnico</w:t>
            </w:r>
            <w:r>
              <w:rPr>
                <w:lang w:val="it-IT"/>
              </w:rPr>
              <w:t xml:space="preserve"> </w:t>
            </w:r>
            <w:r w:rsidRPr="00652EC1">
              <w:rPr>
                <w:lang w:val="it-IT"/>
              </w:rPr>
              <w:t>–</w:t>
            </w:r>
            <w:r>
              <w:rPr>
                <w:lang w:val="it-IT"/>
              </w:rPr>
              <w:t xml:space="preserve"> culturale ed operativo</w:t>
            </w:r>
            <w:r w:rsidR="00C21AF6">
              <w:rPr>
                <w:lang w:val="it-IT"/>
              </w:rPr>
              <w:t>.</w:t>
            </w:r>
          </w:p>
          <w:p w14:paraId="59634594" w14:textId="77777777" w:rsidR="00BD15DE" w:rsidRPr="00652EC1" w:rsidRDefault="00BD15DE" w:rsidP="00C21AF6">
            <w:pPr>
              <w:pStyle w:val="Eaoaeaa"/>
              <w:ind w:left="-113"/>
              <w:jc w:val="both"/>
              <w:rPr>
                <w:lang w:val="it-IT"/>
              </w:rPr>
            </w:pPr>
          </w:p>
        </w:tc>
      </w:tr>
      <w:tr w:rsidR="00CF0E7E" w:rsidRPr="00652EC1" w14:paraId="64F99AD7" w14:textId="77777777" w:rsidTr="00251CFE">
        <w:trPr>
          <w:gridAfter w:val="10"/>
          <w:wAfter w:w="7513" w:type="dxa"/>
        </w:trPr>
        <w:tc>
          <w:tcPr>
            <w:tcW w:w="2943" w:type="dxa"/>
            <w:gridSpan w:val="3"/>
          </w:tcPr>
          <w:p w14:paraId="0E86566B" w14:textId="77777777" w:rsidR="00263357" w:rsidRDefault="00263357" w:rsidP="007C4113">
            <w:pPr>
              <w:pStyle w:val="Aeeaoaeaa1"/>
              <w:widowControl/>
              <w:jc w:val="left"/>
              <w:rPr>
                <w:smallCaps/>
                <w:sz w:val="24"/>
                <w:lang w:val="it-IT"/>
              </w:rPr>
            </w:pPr>
          </w:p>
          <w:p w14:paraId="7F5B0305" w14:textId="77777777" w:rsidR="00CF0E7E" w:rsidRPr="00652EC1" w:rsidRDefault="00CF0E7E" w:rsidP="007C4113">
            <w:pPr>
              <w:pStyle w:val="Aeeaoaeaa1"/>
              <w:widowControl/>
              <w:jc w:val="left"/>
              <w:rPr>
                <w:smallCaps/>
                <w:sz w:val="24"/>
                <w:lang w:val="it-IT"/>
              </w:rPr>
            </w:pPr>
            <w:r w:rsidRPr="00652EC1">
              <w:rPr>
                <w:smallCaps/>
                <w:sz w:val="24"/>
                <w:lang w:val="it-IT"/>
              </w:rPr>
              <w:t>Capacità e competenze personali</w:t>
            </w:r>
          </w:p>
          <w:p w14:paraId="618FCEB3" w14:textId="77777777" w:rsidR="00CF0E7E" w:rsidRPr="00652EC1" w:rsidRDefault="00CF0E7E" w:rsidP="00CF0E7E">
            <w:pPr>
              <w:pStyle w:val="Aeeaoaeaa1"/>
              <w:widowControl/>
              <w:rPr>
                <w:b w:val="0"/>
                <w:smallCaps/>
                <w:lang w:val="it-IT"/>
              </w:rPr>
            </w:pPr>
          </w:p>
        </w:tc>
      </w:tr>
      <w:tr w:rsidR="00FB1FE7" w:rsidRPr="0007753F" w14:paraId="21A87AD3" w14:textId="77777777" w:rsidTr="00251CFE">
        <w:tblPrEx>
          <w:tblCellMar>
            <w:left w:w="10" w:type="dxa"/>
            <w:right w:w="10" w:type="dxa"/>
          </w:tblCellMar>
        </w:tblPrEx>
        <w:trPr>
          <w:gridBefore w:val="1"/>
          <w:gridAfter w:val="1"/>
          <w:wBefore w:w="108" w:type="dxa"/>
          <w:wAfter w:w="283" w:type="dxa"/>
          <w:trHeight w:val="231"/>
        </w:trPr>
        <w:tc>
          <w:tcPr>
            <w:tcW w:w="3101" w:type="dxa"/>
            <w:gridSpan w:val="4"/>
            <w:tcBorders>
              <w:bottom w:val="single" w:sz="4" w:space="0" w:color="auto"/>
            </w:tcBorders>
            <w:shd w:val="clear" w:color="auto" w:fill="auto"/>
            <w:tcMar>
              <w:top w:w="40" w:type="dxa"/>
              <w:left w:w="0" w:type="dxa"/>
              <w:bottom w:w="40" w:type="dxa"/>
              <w:right w:w="0" w:type="dxa"/>
            </w:tcMar>
          </w:tcPr>
          <w:p w14:paraId="56B626EF" w14:textId="77777777" w:rsidR="00FB1FE7" w:rsidRPr="0007753F" w:rsidRDefault="00FB1FE7" w:rsidP="00FA7D8B">
            <w:pPr>
              <w:pStyle w:val="CVHeading3"/>
              <w:rPr>
                <w:rFonts w:ascii="Times New Roman" w:hAnsi="Times New Roman"/>
                <w:b/>
                <w:sz w:val="24"/>
                <w:szCs w:val="24"/>
                <w:lang w:val="en-GB"/>
              </w:rPr>
            </w:pPr>
            <w:r w:rsidRPr="0007753F">
              <w:rPr>
                <w:rFonts w:ascii="Times New Roman" w:hAnsi="Times New Roman"/>
                <w:b/>
                <w:sz w:val="24"/>
                <w:szCs w:val="24"/>
                <w:lang w:val="en-GB"/>
              </w:rPr>
              <w:t>Languages</w:t>
            </w:r>
          </w:p>
        </w:tc>
        <w:tc>
          <w:tcPr>
            <w:tcW w:w="6964" w:type="dxa"/>
            <w:gridSpan w:val="7"/>
            <w:tcBorders>
              <w:bottom w:val="single" w:sz="4" w:space="0" w:color="auto"/>
            </w:tcBorders>
            <w:shd w:val="clear" w:color="auto" w:fill="auto"/>
            <w:tcMar>
              <w:top w:w="40" w:type="dxa"/>
              <w:left w:w="0" w:type="dxa"/>
              <w:bottom w:w="40" w:type="dxa"/>
              <w:right w:w="0" w:type="dxa"/>
            </w:tcMar>
          </w:tcPr>
          <w:p w14:paraId="25009031" w14:textId="77777777" w:rsidR="00FB1FE7" w:rsidRPr="0007753F" w:rsidRDefault="00FB1FE7" w:rsidP="00FA7D8B">
            <w:pPr>
              <w:pStyle w:val="CVHeading3"/>
              <w:rPr>
                <w:rFonts w:ascii="Times New Roman" w:hAnsi="Times New Roman"/>
                <w:lang w:val="en-GB"/>
              </w:rPr>
            </w:pPr>
          </w:p>
        </w:tc>
      </w:tr>
      <w:tr w:rsidR="00FB1FE7" w:rsidRPr="007B29A2" w14:paraId="01CB615B" w14:textId="77777777" w:rsidTr="00251CFE">
        <w:tblPrEx>
          <w:tblCellMar>
            <w:left w:w="10" w:type="dxa"/>
            <w:right w:w="10" w:type="dxa"/>
          </w:tblCellMar>
        </w:tblPrEx>
        <w:trPr>
          <w:gridBefore w:val="1"/>
          <w:gridAfter w:val="1"/>
          <w:wBefore w:w="108" w:type="dxa"/>
          <w:wAfter w:w="283" w:type="dxa"/>
        </w:trPr>
        <w:tc>
          <w:tcPr>
            <w:tcW w:w="3101" w:type="dxa"/>
            <w:gridSpan w:val="4"/>
            <w:tcBorders>
              <w:top w:val="single" w:sz="4" w:space="0" w:color="auto"/>
              <w:left w:val="single" w:sz="4" w:space="0" w:color="auto"/>
              <w:right w:val="single" w:sz="2" w:space="0" w:color="000000"/>
            </w:tcBorders>
            <w:shd w:val="clear" w:color="auto" w:fill="auto"/>
            <w:tcMar>
              <w:top w:w="40" w:type="dxa"/>
              <w:left w:w="0" w:type="dxa"/>
              <w:bottom w:w="40" w:type="dxa"/>
              <w:right w:w="0" w:type="dxa"/>
            </w:tcMar>
          </w:tcPr>
          <w:p w14:paraId="577CAE04" w14:textId="77777777" w:rsidR="00FB1FE7" w:rsidRPr="0007753F" w:rsidRDefault="00FB1FE7" w:rsidP="00FB1FE7">
            <w:pPr>
              <w:pStyle w:val="CVHeading2-FirstLine"/>
              <w:rPr>
                <w:rFonts w:ascii="Times New Roman" w:hAnsi="Times New Roman"/>
                <w:lang w:val="en-GB"/>
              </w:rPr>
            </w:pPr>
            <w:r w:rsidRPr="0007753F">
              <w:rPr>
                <w:rFonts w:ascii="Times New Roman" w:hAnsi="Times New Roman"/>
                <w:lang w:val="en-GB"/>
              </w:rPr>
              <w:t>Madre lingua(s)</w:t>
            </w:r>
          </w:p>
        </w:tc>
        <w:tc>
          <w:tcPr>
            <w:tcW w:w="6964" w:type="dxa"/>
            <w:gridSpan w:val="7"/>
            <w:tcBorders>
              <w:top w:val="single" w:sz="4" w:space="0" w:color="auto"/>
              <w:right w:val="single" w:sz="4" w:space="0" w:color="auto"/>
            </w:tcBorders>
            <w:shd w:val="clear" w:color="auto" w:fill="auto"/>
            <w:tcMar>
              <w:top w:w="40" w:type="dxa"/>
              <w:left w:w="0" w:type="dxa"/>
              <w:bottom w:w="40" w:type="dxa"/>
              <w:right w:w="0" w:type="dxa"/>
            </w:tcMar>
          </w:tcPr>
          <w:p w14:paraId="652CC696" w14:textId="77777777" w:rsidR="00FB1FE7" w:rsidRPr="0007753F" w:rsidRDefault="00FB1FE7" w:rsidP="00FA7D8B">
            <w:pPr>
              <w:spacing w:line="210" w:lineRule="exact"/>
              <w:ind w:left="147" w:right="142"/>
              <w:jc w:val="both"/>
              <w:rPr>
                <w:kern w:val="3"/>
                <w:lang w:val="en-GB" w:eastAsia="fr-FR"/>
              </w:rPr>
            </w:pPr>
            <w:r w:rsidRPr="0007753F">
              <w:rPr>
                <w:kern w:val="3"/>
                <w:lang w:val="en-GB" w:eastAsia="fr-FR"/>
              </w:rPr>
              <w:t xml:space="preserve"> </w:t>
            </w:r>
            <w:proofErr w:type="spellStart"/>
            <w:r w:rsidRPr="0007753F">
              <w:rPr>
                <w:kern w:val="3"/>
                <w:lang w:val="en-GB" w:eastAsia="fr-FR"/>
              </w:rPr>
              <w:t>Italiano</w:t>
            </w:r>
            <w:proofErr w:type="spellEnd"/>
          </w:p>
        </w:tc>
      </w:tr>
      <w:tr w:rsidR="00FB1FE7" w:rsidRPr="007B29A2" w14:paraId="30CD80BE" w14:textId="77777777" w:rsidTr="00251CFE">
        <w:tblPrEx>
          <w:tblCellMar>
            <w:left w:w="10" w:type="dxa"/>
            <w:right w:w="10" w:type="dxa"/>
          </w:tblCellMar>
        </w:tblPrEx>
        <w:trPr>
          <w:gridBefore w:val="1"/>
          <w:gridAfter w:val="1"/>
          <w:wBefore w:w="108" w:type="dxa"/>
          <w:wAfter w:w="283" w:type="dxa"/>
        </w:trPr>
        <w:tc>
          <w:tcPr>
            <w:tcW w:w="3101" w:type="dxa"/>
            <w:gridSpan w:val="4"/>
            <w:tcBorders>
              <w:left w:val="single" w:sz="4" w:space="0" w:color="auto"/>
              <w:right w:val="single" w:sz="2" w:space="0" w:color="000000"/>
            </w:tcBorders>
            <w:shd w:val="clear" w:color="auto" w:fill="auto"/>
            <w:tcMar>
              <w:top w:w="40" w:type="dxa"/>
              <w:left w:w="0" w:type="dxa"/>
              <w:bottom w:w="40" w:type="dxa"/>
              <w:right w:w="0" w:type="dxa"/>
            </w:tcMar>
          </w:tcPr>
          <w:p w14:paraId="72629302" w14:textId="77777777" w:rsidR="00FB1FE7" w:rsidRPr="0007753F" w:rsidRDefault="00FB1FE7" w:rsidP="00FA7D8B">
            <w:pPr>
              <w:pStyle w:val="CVHeading2"/>
              <w:rPr>
                <w:rFonts w:ascii="Times New Roman" w:hAnsi="Times New Roman"/>
                <w:lang w:val="en-GB"/>
              </w:rPr>
            </w:pPr>
            <w:proofErr w:type="spellStart"/>
            <w:r w:rsidRPr="0007753F">
              <w:rPr>
                <w:rFonts w:ascii="Times New Roman" w:hAnsi="Times New Roman"/>
                <w:lang w:val="en-GB"/>
              </w:rPr>
              <w:t>Altre</w:t>
            </w:r>
            <w:proofErr w:type="spellEnd"/>
            <w:r w:rsidRPr="0007753F">
              <w:rPr>
                <w:rFonts w:ascii="Times New Roman" w:hAnsi="Times New Roman"/>
                <w:lang w:val="en-GB"/>
              </w:rPr>
              <w:t xml:space="preserve"> </w:t>
            </w:r>
            <w:proofErr w:type="spellStart"/>
            <w:r w:rsidRPr="0007753F">
              <w:rPr>
                <w:rFonts w:ascii="Times New Roman" w:hAnsi="Times New Roman"/>
                <w:lang w:val="en-GB"/>
              </w:rPr>
              <w:t>lingue</w:t>
            </w:r>
            <w:proofErr w:type="spellEnd"/>
            <w:r w:rsidRPr="0007753F">
              <w:rPr>
                <w:rFonts w:ascii="Times New Roman" w:hAnsi="Times New Roman"/>
                <w:lang w:val="en-GB"/>
              </w:rPr>
              <w:t>(s)</w:t>
            </w:r>
          </w:p>
        </w:tc>
        <w:tc>
          <w:tcPr>
            <w:tcW w:w="40" w:type="dxa"/>
            <w:gridSpan w:val="2"/>
            <w:shd w:val="clear" w:color="auto" w:fill="auto"/>
            <w:tcMar>
              <w:top w:w="40" w:type="dxa"/>
              <w:left w:w="0" w:type="dxa"/>
              <w:bottom w:w="40" w:type="dxa"/>
              <w:right w:w="0" w:type="dxa"/>
            </w:tcMar>
          </w:tcPr>
          <w:p w14:paraId="4AAEA159" w14:textId="77777777" w:rsidR="00FB1FE7" w:rsidRPr="0007753F" w:rsidRDefault="00FB1FE7" w:rsidP="00FA7D8B">
            <w:pPr>
              <w:pStyle w:val="CVNormal"/>
              <w:rPr>
                <w:rFonts w:ascii="Times New Roman" w:hAnsi="Times New Roman"/>
                <w:lang w:val="en-GB"/>
              </w:rPr>
            </w:pPr>
          </w:p>
        </w:tc>
        <w:tc>
          <w:tcPr>
            <w:tcW w:w="2388" w:type="dxa"/>
            <w:gridSpan w:val="2"/>
            <w:tcBorders>
              <w:top w:val="single" w:sz="2" w:space="0" w:color="000000"/>
              <w:left w:val="single" w:sz="2" w:space="0" w:color="000000"/>
              <w:bottom w:val="single" w:sz="2" w:space="0" w:color="000000"/>
            </w:tcBorders>
            <w:shd w:val="clear" w:color="auto" w:fill="auto"/>
            <w:tcMar>
              <w:top w:w="40" w:type="dxa"/>
              <w:left w:w="0" w:type="dxa"/>
              <w:bottom w:w="40" w:type="dxa"/>
              <w:right w:w="0" w:type="dxa"/>
            </w:tcMar>
          </w:tcPr>
          <w:p w14:paraId="2870BA36" w14:textId="77777777" w:rsidR="00FB1FE7" w:rsidRPr="0007753F" w:rsidRDefault="00FB1FE7" w:rsidP="00FA7D8B">
            <w:pPr>
              <w:pStyle w:val="LevelAssessment-Heading1"/>
              <w:rPr>
                <w:rFonts w:ascii="Times New Roman" w:hAnsi="Times New Roman"/>
                <w:lang w:val="en-GB"/>
              </w:rPr>
            </w:pPr>
            <w:r w:rsidRPr="0007753F">
              <w:rPr>
                <w:rFonts w:ascii="Times New Roman" w:hAnsi="Times New Roman"/>
                <w:lang w:val="en-GB"/>
              </w:rPr>
              <w:t>Understanding</w:t>
            </w:r>
          </w:p>
        </w:tc>
        <w:tc>
          <w:tcPr>
            <w:tcW w:w="3402" w:type="dxa"/>
            <w:gridSpan w:val="2"/>
            <w:tcBorders>
              <w:top w:val="single" w:sz="2" w:space="0" w:color="000000"/>
              <w:left w:val="single" w:sz="2" w:space="0" w:color="000000"/>
              <w:bottom w:val="single" w:sz="2" w:space="0" w:color="000000"/>
            </w:tcBorders>
            <w:shd w:val="clear" w:color="auto" w:fill="auto"/>
            <w:tcMar>
              <w:top w:w="40" w:type="dxa"/>
              <w:left w:w="0" w:type="dxa"/>
              <w:bottom w:w="40" w:type="dxa"/>
              <w:right w:w="0" w:type="dxa"/>
            </w:tcMar>
          </w:tcPr>
          <w:p w14:paraId="07A46C28" w14:textId="77777777" w:rsidR="00FB1FE7" w:rsidRPr="0007753F" w:rsidRDefault="00FB1FE7" w:rsidP="00FA7D8B">
            <w:pPr>
              <w:pStyle w:val="LevelAssessment-Heading1"/>
              <w:rPr>
                <w:rFonts w:ascii="Times New Roman" w:hAnsi="Times New Roman"/>
                <w:lang w:val="en-GB"/>
              </w:rPr>
            </w:pPr>
            <w:r w:rsidRPr="0007753F">
              <w:rPr>
                <w:rFonts w:ascii="Times New Roman" w:hAnsi="Times New Roman"/>
                <w:lang w:val="en-GB"/>
              </w:rPr>
              <w:t>Speaking</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40" w:type="dxa"/>
              <w:left w:w="0" w:type="dxa"/>
              <w:bottom w:w="40" w:type="dxa"/>
              <w:right w:w="0" w:type="dxa"/>
            </w:tcMar>
          </w:tcPr>
          <w:p w14:paraId="49D5F965" w14:textId="77777777" w:rsidR="00FB1FE7" w:rsidRPr="0007753F" w:rsidRDefault="00FB1FE7" w:rsidP="00FA7D8B">
            <w:pPr>
              <w:pStyle w:val="LevelAssessment-Heading1"/>
              <w:rPr>
                <w:rFonts w:ascii="Times New Roman" w:hAnsi="Times New Roman"/>
                <w:lang w:val="en-GB"/>
              </w:rPr>
            </w:pPr>
            <w:r w:rsidRPr="0007753F">
              <w:rPr>
                <w:rFonts w:ascii="Times New Roman" w:hAnsi="Times New Roman"/>
                <w:lang w:val="en-GB"/>
              </w:rPr>
              <w:t>Writing</w:t>
            </w:r>
          </w:p>
        </w:tc>
      </w:tr>
      <w:tr w:rsidR="00FB1FE7" w:rsidRPr="007B29A2" w14:paraId="38FC23EA" w14:textId="77777777" w:rsidTr="00251CFE">
        <w:tblPrEx>
          <w:tblCellMar>
            <w:left w:w="10" w:type="dxa"/>
            <w:right w:w="10" w:type="dxa"/>
          </w:tblCellMar>
        </w:tblPrEx>
        <w:trPr>
          <w:gridBefore w:val="1"/>
          <w:gridAfter w:val="1"/>
          <w:wBefore w:w="108" w:type="dxa"/>
          <w:wAfter w:w="283" w:type="dxa"/>
        </w:trPr>
        <w:tc>
          <w:tcPr>
            <w:tcW w:w="3101" w:type="dxa"/>
            <w:gridSpan w:val="4"/>
            <w:tcBorders>
              <w:left w:val="single" w:sz="4" w:space="0" w:color="auto"/>
              <w:right w:val="single" w:sz="2" w:space="0" w:color="000000"/>
            </w:tcBorders>
            <w:shd w:val="clear" w:color="auto" w:fill="auto"/>
            <w:tcMar>
              <w:top w:w="40" w:type="dxa"/>
              <w:left w:w="0" w:type="dxa"/>
              <w:bottom w:w="40" w:type="dxa"/>
              <w:right w:w="0" w:type="dxa"/>
            </w:tcMar>
          </w:tcPr>
          <w:p w14:paraId="56D0C5D3" w14:textId="77777777" w:rsidR="00FB1FE7" w:rsidRPr="0007753F" w:rsidRDefault="00FB1FE7" w:rsidP="00FA7D8B">
            <w:pPr>
              <w:pStyle w:val="CVHeadingLevel"/>
              <w:rPr>
                <w:rFonts w:ascii="Times New Roman" w:hAnsi="Times New Roman"/>
                <w:lang w:val="en-GB"/>
              </w:rPr>
            </w:pPr>
            <w:r w:rsidRPr="0007753F">
              <w:rPr>
                <w:rFonts w:ascii="Times New Roman" w:hAnsi="Times New Roman"/>
                <w:lang w:val="en-GB"/>
              </w:rPr>
              <w:t>European level (*)</w:t>
            </w:r>
          </w:p>
        </w:tc>
        <w:tc>
          <w:tcPr>
            <w:tcW w:w="40" w:type="dxa"/>
            <w:gridSpan w:val="2"/>
            <w:shd w:val="clear" w:color="auto" w:fill="auto"/>
            <w:tcMar>
              <w:top w:w="40" w:type="dxa"/>
              <w:left w:w="0" w:type="dxa"/>
              <w:bottom w:w="40" w:type="dxa"/>
              <w:right w:w="0" w:type="dxa"/>
            </w:tcMar>
          </w:tcPr>
          <w:p w14:paraId="22421076" w14:textId="77777777" w:rsidR="00FB1FE7" w:rsidRPr="0007753F" w:rsidRDefault="00FB1FE7" w:rsidP="00FA7D8B">
            <w:pPr>
              <w:pStyle w:val="CVNormal"/>
              <w:rPr>
                <w:rFonts w:ascii="Times New Roman" w:hAnsi="Times New Roman"/>
                <w:lang w:val="en-GB"/>
              </w:rPr>
            </w:pPr>
          </w:p>
        </w:tc>
        <w:tc>
          <w:tcPr>
            <w:tcW w:w="1254" w:type="dxa"/>
            <w:tcBorders>
              <w:left w:val="single" w:sz="2" w:space="0" w:color="000000"/>
              <w:bottom w:val="single" w:sz="2" w:space="0" w:color="000000"/>
            </w:tcBorders>
            <w:shd w:val="clear" w:color="auto" w:fill="auto"/>
            <w:tcMar>
              <w:top w:w="40" w:type="dxa"/>
              <w:left w:w="0" w:type="dxa"/>
              <w:bottom w:w="40" w:type="dxa"/>
              <w:right w:w="0" w:type="dxa"/>
            </w:tcMar>
          </w:tcPr>
          <w:p w14:paraId="5B7E4C6B" w14:textId="77777777" w:rsidR="00FB1FE7" w:rsidRPr="0007753F" w:rsidRDefault="00FB1FE7" w:rsidP="00FA7D8B">
            <w:pPr>
              <w:pStyle w:val="LevelAssessment-Heading2"/>
              <w:rPr>
                <w:rFonts w:ascii="Times New Roman" w:hAnsi="Times New Roman"/>
                <w:lang w:val="en-GB"/>
              </w:rPr>
            </w:pPr>
            <w:r w:rsidRPr="0007753F">
              <w:rPr>
                <w:rFonts w:ascii="Times New Roman" w:hAnsi="Times New Roman"/>
                <w:lang w:val="en-GB"/>
              </w:rPr>
              <w:t>Listening</w:t>
            </w:r>
          </w:p>
        </w:tc>
        <w:tc>
          <w:tcPr>
            <w:tcW w:w="1134" w:type="dxa"/>
            <w:tcBorders>
              <w:left w:val="single" w:sz="2" w:space="0" w:color="000000"/>
              <w:bottom w:val="single" w:sz="2" w:space="0" w:color="000000"/>
            </w:tcBorders>
            <w:shd w:val="clear" w:color="auto" w:fill="auto"/>
            <w:tcMar>
              <w:top w:w="40" w:type="dxa"/>
              <w:left w:w="0" w:type="dxa"/>
              <w:bottom w:w="40" w:type="dxa"/>
              <w:right w:w="0" w:type="dxa"/>
            </w:tcMar>
          </w:tcPr>
          <w:p w14:paraId="17467EA3" w14:textId="77777777" w:rsidR="00FB1FE7" w:rsidRPr="0007753F" w:rsidRDefault="00FB1FE7" w:rsidP="00FA7D8B">
            <w:pPr>
              <w:pStyle w:val="LevelAssessment-Heading2"/>
              <w:rPr>
                <w:rFonts w:ascii="Times New Roman" w:hAnsi="Times New Roman"/>
                <w:lang w:val="en-GB"/>
              </w:rPr>
            </w:pPr>
            <w:r w:rsidRPr="0007753F">
              <w:rPr>
                <w:rFonts w:ascii="Times New Roman" w:hAnsi="Times New Roman"/>
                <w:lang w:val="en-GB"/>
              </w:rPr>
              <w:t>Reading</w:t>
            </w:r>
          </w:p>
        </w:tc>
        <w:tc>
          <w:tcPr>
            <w:tcW w:w="1701" w:type="dxa"/>
            <w:tcBorders>
              <w:left w:val="single" w:sz="2" w:space="0" w:color="000000"/>
              <w:bottom w:val="single" w:sz="2" w:space="0" w:color="000000"/>
            </w:tcBorders>
            <w:shd w:val="clear" w:color="auto" w:fill="auto"/>
            <w:tcMar>
              <w:top w:w="40" w:type="dxa"/>
              <w:left w:w="0" w:type="dxa"/>
              <w:bottom w:w="40" w:type="dxa"/>
              <w:right w:w="0" w:type="dxa"/>
            </w:tcMar>
          </w:tcPr>
          <w:p w14:paraId="0674FDEC" w14:textId="77777777" w:rsidR="00FB1FE7" w:rsidRPr="0007753F" w:rsidRDefault="00FB1FE7" w:rsidP="00FA7D8B">
            <w:pPr>
              <w:pStyle w:val="LevelAssessment-Heading2"/>
              <w:rPr>
                <w:rFonts w:ascii="Times New Roman" w:hAnsi="Times New Roman"/>
                <w:lang w:val="en-GB"/>
              </w:rPr>
            </w:pPr>
            <w:r w:rsidRPr="0007753F">
              <w:rPr>
                <w:rFonts w:ascii="Times New Roman" w:hAnsi="Times New Roman"/>
                <w:lang w:val="en-GB"/>
              </w:rPr>
              <w:t>Spoken interaction</w:t>
            </w:r>
          </w:p>
        </w:tc>
        <w:tc>
          <w:tcPr>
            <w:tcW w:w="1701" w:type="dxa"/>
            <w:tcBorders>
              <w:left w:val="single" w:sz="2" w:space="0" w:color="000000"/>
              <w:bottom w:val="single" w:sz="2" w:space="0" w:color="000000"/>
            </w:tcBorders>
            <w:shd w:val="clear" w:color="auto" w:fill="auto"/>
            <w:tcMar>
              <w:top w:w="40" w:type="dxa"/>
              <w:left w:w="0" w:type="dxa"/>
              <w:bottom w:w="40" w:type="dxa"/>
              <w:right w:w="0" w:type="dxa"/>
            </w:tcMar>
          </w:tcPr>
          <w:p w14:paraId="513DFDE2" w14:textId="77777777" w:rsidR="00FB1FE7" w:rsidRPr="0007753F" w:rsidRDefault="00FB1FE7" w:rsidP="00FA7D8B">
            <w:pPr>
              <w:pStyle w:val="LevelAssessment-Heading2"/>
              <w:rPr>
                <w:rFonts w:ascii="Times New Roman" w:hAnsi="Times New Roman"/>
                <w:lang w:val="en-GB"/>
              </w:rPr>
            </w:pPr>
            <w:r w:rsidRPr="0007753F">
              <w:rPr>
                <w:rFonts w:ascii="Times New Roman" w:hAnsi="Times New Roman"/>
                <w:lang w:val="en-GB"/>
              </w:rPr>
              <w:t>Spoken production</w:t>
            </w:r>
          </w:p>
        </w:tc>
        <w:tc>
          <w:tcPr>
            <w:tcW w:w="1134" w:type="dxa"/>
            <w:tcBorders>
              <w:left w:val="single" w:sz="2" w:space="0" w:color="000000"/>
              <w:bottom w:val="single" w:sz="2" w:space="0" w:color="000000"/>
              <w:right w:val="single" w:sz="2" w:space="0" w:color="000000"/>
            </w:tcBorders>
            <w:shd w:val="clear" w:color="auto" w:fill="auto"/>
            <w:tcMar>
              <w:top w:w="40" w:type="dxa"/>
              <w:left w:w="0" w:type="dxa"/>
              <w:bottom w:w="40" w:type="dxa"/>
              <w:right w:w="0" w:type="dxa"/>
            </w:tcMar>
          </w:tcPr>
          <w:p w14:paraId="524194F4" w14:textId="77777777" w:rsidR="00FB1FE7" w:rsidRPr="0007753F" w:rsidRDefault="00FB1FE7" w:rsidP="00FA7D8B">
            <w:pPr>
              <w:pStyle w:val="LevelAssessment-Heading2"/>
              <w:rPr>
                <w:rFonts w:ascii="Times New Roman" w:hAnsi="Times New Roman"/>
                <w:lang w:val="en-GB"/>
              </w:rPr>
            </w:pPr>
          </w:p>
        </w:tc>
      </w:tr>
      <w:tr w:rsidR="00FB1FE7" w:rsidRPr="007B29A2" w14:paraId="2E74364A" w14:textId="77777777" w:rsidTr="00E32686">
        <w:tblPrEx>
          <w:tblCellMar>
            <w:left w:w="10" w:type="dxa"/>
            <w:right w:w="10" w:type="dxa"/>
          </w:tblCellMar>
        </w:tblPrEx>
        <w:trPr>
          <w:gridBefore w:val="1"/>
          <w:gridAfter w:val="1"/>
          <w:wBefore w:w="108" w:type="dxa"/>
          <w:wAfter w:w="283" w:type="dxa"/>
        </w:trPr>
        <w:tc>
          <w:tcPr>
            <w:tcW w:w="3101" w:type="dxa"/>
            <w:gridSpan w:val="4"/>
            <w:tcBorders>
              <w:left w:val="single" w:sz="4" w:space="0" w:color="auto"/>
              <w:right w:val="single" w:sz="2" w:space="0" w:color="000000"/>
            </w:tcBorders>
            <w:shd w:val="clear" w:color="auto" w:fill="auto"/>
            <w:tcMar>
              <w:top w:w="40" w:type="dxa"/>
              <w:left w:w="0" w:type="dxa"/>
              <w:bottom w:w="40" w:type="dxa"/>
              <w:right w:w="0" w:type="dxa"/>
            </w:tcMar>
          </w:tcPr>
          <w:p w14:paraId="3BFAA897" w14:textId="77777777" w:rsidR="00FB1FE7" w:rsidRPr="0007753F" w:rsidRDefault="00FB1FE7" w:rsidP="00FB1FE7">
            <w:pPr>
              <w:pStyle w:val="CVMedium-FirstLine"/>
              <w:ind w:left="1560"/>
              <w:rPr>
                <w:rFonts w:ascii="Times New Roman" w:hAnsi="Times New Roman"/>
                <w:b w:val="0"/>
                <w:sz w:val="20"/>
                <w:lang w:val="en-GB"/>
              </w:rPr>
            </w:pPr>
            <w:r w:rsidRPr="0007753F">
              <w:rPr>
                <w:rFonts w:ascii="Times New Roman" w:hAnsi="Times New Roman"/>
                <w:b w:val="0"/>
                <w:sz w:val="20"/>
                <w:lang w:val="en-GB"/>
              </w:rPr>
              <w:t>English</w:t>
            </w:r>
          </w:p>
        </w:tc>
        <w:tc>
          <w:tcPr>
            <w:tcW w:w="40" w:type="dxa"/>
            <w:gridSpan w:val="2"/>
            <w:shd w:val="clear" w:color="auto" w:fill="auto"/>
            <w:tcMar>
              <w:top w:w="40" w:type="dxa"/>
              <w:left w:w="0" w:type="dxa"/>
              <w:bottom w:w="40" w:type="dxa"/>
              <w:right w:w="0" w:type="dxa"/>
            </w:tcMar>
          </w:tcPr>
          <w:p w14:paraId="1A2287DE" w14:textId="77777777" w:rsidR="00FB1FE7" w:rsidRPr="0007753F" w:rsidRDefault="00FB1FE7" w:rsidP="00FA7D8B">
            <w:pPr>
              <w:pStyle w:val="CVNormal"/>
              <w:rPr>
                <w:rFonts w:ascii="Times New Roman" w:hAnsi="Times New Roman"/>
                <w:lang w:val="en-GB"/>
              </w:rPr>
            </w:pPr>
          </w:p>
        </w:tc>
        <w:tc>
          <w:tcPr>
            <w:tcW w:w="1254" w:type="dxa"/>
            <w:tcBorders>
              <w:left w:val="single" w:sz="2" w:space="0" w:color="000000"/>
              <w:bottom w:val="single" w:sz="2" w:space="0" w:color="000000"/>
            </w:tcBorders>
            <w:shd w:val="clear" w:color="auto" w:fill="auto"/>
            <w:tcMar>
              <w:top w:w="40" w:type="dxa"/>
              <w:left w:w="0" w:type="dxa"/>
              <w:bottom w:w="40" w:type="dxa"/>
              <w:right w:w="0" w:type="dxa"/>
            </w:tcMar>
            <w:vAlign w:val="center"/>
          </w:tcPr>
          <w:p w14:paraId="39C30F6A" w14:textId="77777777" w:rsidR="00FB1FE7" w:rsidRPr="0007753F" w:rsidRDefault="00FB1FE7" w:rsidP="00FA7D8B">
            <w:pPr>
              <w:spacing w:line="210" w:lineRule="exact"/>
              <w:ind w:left="147" w:right="142"/>
              <w:jc w:val="center"/>
              <w:rPr>
                <w:kern w:val="3"/>
                <w:lang w:val="en-GB" w:eastAsia="fr-FR"/>
              </w:rPr>
            </w:pPr>
            <w:r w:rsidRPr="0007753F">
              <w:rPr>
                <w:kern w:val="3"/>
                <w:lang w:val="en-GB" w:eastAsia="fr-FR"/>
              </w:rPr>
              <w:t>C1</w:t>
            </w:r>
          </w:p>
        </w:tc>
        <w:tc>
          <w:tcPr>
            <w:tcW w:w="1134" w:type="dxa"/>
            <w:tcBorders>
              <w:left w:val="single" w:sz="2" w:space="0" w:color="000000"/>
              <w:bottom w:val="single" w:sz="2" w:space="0" w:color="000000"/>
            </w:tcBorders>
            <w:shd w:val="clear" w:color="auto" w:fill="auto"/>
            <w:tcMar>
              <w:top w:w="40" w:type="dxa"/>
              <w:left w:w="0" w:type="dxa"/>
              <w:bottom w:w="40" w:type="dxa"/>
              <w:right w:w="0" w:type="dxa"/>
            </w:tcMar>
            <w:vAlign w:val="center"/>
          </w:tcPr>
          <w:p w14:paraId="0B331F17" w14:textId="77777777" w:rsidR="00FB1FE7" w:rsidRPr="0007753F" w:rsidRDefault="00FB1FE7" w:rsidP="00FA7D8B">
            <w:pPr>
              <w:spacing w:line="210" w:lineRule="exact"/>
              <w:ind w:left="147" w:right="142"/>
              <w:jc w:val="center"/>
              <w:rPr>
                <w:kern w:val="3"/>
                <w:lang w:val="en-GB" w:eastAsia="fr-FR"/>
              </w:rPr>
            </w:pPr>
            <w:r w:rsidRPr="0007753F">
              <w:rPr>
                <w:kern w:val="3"/>
                <w:lang w:val="en-GB" w:eastAsia="fr-FR"/>
              </w:rPr>
              <w:t>C1</w:t>
            </w:r>
          </w:p>
        </w:tc>
        <w:tc>
          <w:tcPr>
            <w:tcW w:w="1701" w:type="dxa"/>
            <w:tcBorders>
              <w:left w:val="single" w:sz="2" w:space="0" w:color="000000"/>
              <w:bottom w:val="single" w:sz="2" w:space="0" w:color="000000"/>
            </w:tcBorders>
            <w:shd w:val="clear" w:color="auto" w:fill="auto"/>
            <w:tcMar>
              <w:top w:w="40" w:type="dxa"/>
              <w:left w:w="0" w:type="dxa"/>
              <w:bottom w:w="40" w:type="dxa"/>
              <w:right w:w="0" w:type="dxa"/>
            </w:tcMar>
            <w:vAlign w:val="center"/>
          </w:tcPr>
          <w:p w14:paraId="433C7711" w14:textId="77777777" w:rsidR="00FB1FE7" w:rsidRPr="0007753F" w:rsidRDefault="00FB1FE7" w:rsidP="00FA7D8B">
            <w:pPr>
              <w:spacing w:line="210" w:lineRule="exact"/>
              <w:ind w:left="147" w:right="142"/>
              <w:jc w:val="center"/>
              <w:rPr>
                <w:kern w:val="3"/>
                <w:lang w:val="en-GB" w:eastAsia="fr-FR"/>
              </w:rPr>
            </w:pPr>
            <w:r w:rsidRPr="0007753F">
              <w:rPr>
                <w:kern w:val="3"/>
                <w:lang w:val="en-GB" w:eastAsia="fr-FR"/>
              </w:rPr>
              <w:t>C1</w:t>
            </w:r>
          </w:p>
        </w:tc>
        <w:tc>
          <w:tcPr>
            <w:tcW w:w="1701" w:type="dxa"/>
            <w:tcBorders>
              <w:left w:val="single" w:sz="2" w:space="0" w:color="000000"/>
              <w:bottom w:val="single" w:sz="2" w:space="0" w:color="000000"/>
            </w:tcBorders>
            <w:shd w:val="clear" w:color="auto" w:fill="auto"/>
            <w:tcMar>
              <w:top w:w="40" w:type="dxa"/>
              <w:left w:w="0" w:type="dxa"/>
              <w:bottom w:w="40" w:type="dxa"/>
              <w:right w:w="0" w:type="dxa"/>
            </w:tcMar>
            <w:vAlign w:val="center"/>
          </w:tcPr>
          <w:p w14:paraId="01B0AC7C" w14:textId="77777777" w:rsidR="00FB1FE7" w:rsidRPr="0007753F" w:rsidRDefault="00FB1FE7" w:rsidP="00FA7D8B">
            <w:pPr>
              <w:spacing w:line="210" w:lineRule="exact"/>
              <w:ind w:left="147" w:right="142"/>
              <w:jc w:val="center"/>
              <w:rPr>
                <w:kern w:val="3"/>
                <w:lang w:val="en-GB" w:eastAsia="fr-FR"/>
              </w:rPr>
            </w:pPr>
            <w:r w:rsidRPr="0007753F">
              <w:rPr>
                <w:kern w:val="3"/>
                <w:lang w:val="en-GB" w:eastAsia="fr-FR"/>
              </w:rPr>
              <w:t>C1</w:t>
            </w:r>
          </w:p>
        </w:tc>
        <w:tc>
          <w:tcPr>
            <w:tcW w:w="1134" w:type="dxa"/>
            <w:tcBorders>
              <w:left w:val="single" w:sz="2" w:space="0" w:color="000000"/>
              <w:bottom w:val="single" w:sz="2" w:space="0" w:color="000000"/>
              <w:right w:val="single" w:sz="2" w:space="0" w:color="000000"/>
            </w:tcBorders>
            <w:shd w:val="clear" w:color="auto" w:fill="auto"/>
            <w:tcMar>
              <w:top w:w="40" w:type="dxa"/>
              <w:left w:w="0" w:type="dxa"/>
              <w:bottom w:w="40" w:type="dxa"/>
              <w:right w:w="0" w:type="dxa"/>
            </w:tcMar>
            <w:vAlign w:val="center"/>
          </w:tcPr>
          <w:p w14:paraId="71D5B456" w14:textId="77777777" w:rsidR="00FB1FE7" w:rsidRPr="0007753F" w:rsidRDefault="00FB1FE7" w:rsidP="00FA7D8B">
            <w:pPr>
              <w:spacing w:line="210" w:lineRule="exact"/>
              <w:ind w:left="147" w:right="142"/>
              <w:jc w:val="center"/>
              <w:rPr>
                <w:kern w:val="3"/>
                <w:lang w:val="en-GB" w:eastAsia="fr-FR"/>
              </w:rPr>
            </w:pPr>
            <w:r w:rsidRPr="0007753F">
              <w:rPr>
                <w:kern w:val="3"/>
                <w:lang w:val="en-GB" w:eastAsia="fr-FR"/>
              </w:rPr>
              <w:t>C1</w:t>
            </w:r>
          </w:p>
        </w:tc>
      </w:tr>
      <w:tr w:rsidR="00FB1FE7" w:rsidRPr="007B29A2" w14:paraId="69D85FBB" w14:textId="77777777" w:rsidTr="00E32686">
        <w:tblPrEx>
          <w:tblCellMar>
            <w:left w:w="10" w:type="dxa"/>
            <w:right w:w="10" w:type="dxa"/>
          </w:tblCellMar>
        </w:tblPrEx>
        <w:trPr>
          <w:gridBefore w:val="1"/>
          <w:gridAfter w:val="1"/>
          <w:wBefore w:w="108" w:type="dxa"/>
          <w:wAfter w:w="283" w:type="dxa"/>
        </w:trPr>
        <w:tc>
          <w:tcPr>
            <w:tcW w:w="3101" w:type="dxa"/>
            <w:gridSpan w:val="4"/>
            <w:tcBorders>
              <w:left w:val="single" w:sz="4" w:space="0" w:color="auto"/>
              <w:right w:val="single" w:sz="2" w:space="0" w:color="000000"/>
            </w:tcBorders>
            <w:shd w:val="clear" w:color="auto" w:fill="auto"/>
            <w:tcMar>
              <w:top w:w="40" w:type="dxa"/>
              <w:left w:w="0" w:type="dxa"/>
              <w:bottom w:w="40" w:type="dxa"/>
              <w:right w:w="0" w:type="dxa"/>
            </w:tcMar>
          </w:tcPr>
          <w:p w14:paraId="3B5386C8" w14:textId="49A358BF" w:rsidR="00FB1FE7" w:rsidRPr="00E32686" w:rsidRDefault="00E32686" w:rsidP="00E32686">
            <w:pPr>
              <w:pStyle w:val="CVMedium-FirstLine"/>
              <w:jc w:val="center"/>
              <w:rPr>
                <w:rFonts w:ascii="Times" w:hAnsi="Times" w:cs="Calibri"/>
                <w:b w:val="0"/>
                <w:color w:val="000000" w:themeColor="text1"/>
                <w:sz w:val="18"/>
                <w:szCs w:val="18"/>
                <w:lang w:val="en-GB"/>
              </w:rPr>
            </w:pPr>
            <w:r w:rsidRPr="00E32686">
              <w:rPr>
                <w:rFonts w:ascii="Times" w:hAnsi="Times" w:cs="Calibri"/>
                <w:b w:val="0"/>
                <w:color w:val="000000" w:themeColor="text1"/>
                <w:sz w:val="18"/>
                <w:szCs w:val="18"/>
                <w:lang w:val="en-GB"/>
              </w:rPr>
              <w:t xml:space="preserve">              </w:t>
            </w:r>
            <w:r w:rsidRPr="00E32686">
              <w:rPr>
                <w:rFonts w:ascii="Times" w:hAnsi="Times" w:cs="Calibri"/>
                <w:b w:val="0"/>
                <w:color w:val="000000" w:themeColor="text1"/>
                <w:sz w:val="20"/>
                <w:szCs w:val="18"/>
                <w:lang w:val="en-GB"/>
              </w:rPr>
              <w:t>Spanish</w:t>
            </w:r>
          </w:p>
        </w:tc>
        <w:tc>
          <w:tcPr>
            <w:tcW w:w="40" w:type="dxa"/>
            <w:gridSpan w:val="2"/>
            <w:shd w:val="clear" w:color="auto" w:fill="auto"/>
            <w:tcMar>
              <w:top w:w="40" w:type="dxa"/>
              <w:left w:w="0" w:type="dxa"/>
              <w:bottom w:w="40" w:type="dxa"/>
              <w:right w:w="0" w:type="dxa"/>
            </w:tcMar>
          </w:tcPr>
          <w:p w14:paraId="0E666E97" w14:textId="62739CCE" w:rsidR="00FB1FE7" w:rsidRPr="007B29A2" w:rsidRDefault="00E32686" w:rsidP="00FA7D8B">
            <w:pPr>
              <w:pStyle w:val="CVNormal"/>
              <w:rPr>
                <w:rFonts w:ascii="Calibri" w:hAnsi="Calibri" w:cs="Calibri"/>
                <w:lang w:val="en-GB"/>
              </w:rPr>
            </w:pPr>
            <w:r>
              <w:rPr>
                <w:rFonts w:ascii="Calibri" w:hAnsi="Calibri" w:cs="Calibri"/>
                <w:lang w:val="en-GB"/>
              </w:rPr>
              <w:t xml:space="preserve">     </w:t>
            </w:r>
          </w:p>
        </w:tc>
        <w:tc>
          <w:tcPr>
            <w:tcW w:w="1254" w:type="dxa"/>
            <w:tcBorders>
              <w:top w:val="single" w:sz="2" w:space="0" w:color="000000"/>
              <w:left w:val="single" w:sz="2" w:space="0" w:color="000000"/>
              <w:bottom w:val="single" w:sz="4" w:space="0" w:color="auto"/>
            </w:tcBorders>
            <w:shd w:val="clear" w:color="auto" w:fill="auto"/>
            <w:tcMar>
              <w:top w:w="40" w:type="dxa"/>
              <w:left w:w="0" w:type="dxa"/>
              <w:bottom w:w="40" w:type="dxa"/>
              <w:right w:w="0" w:type="dxa"/>
            </w:tcMar>
            <w:vAlign w:val="center"/>
          </w:tcPr>
          <w:p w14:paraId="0AAD58B9" w14:textId="1483BAE3" w:rsidR="00FB1FE7" w:rsidRPr="007B29A2" w:rsidRDefault="00081734" w:rsidP="00081734">
            <w:pPr>
              <w:spacing w:line="210" w:lineRule="exact"/>
              <w:ind w:left="147" w:right="142"/>
              <w:jc w:val="center"/>
              <w:rPr>
                <w:rFonts w:ascii="Calibri" w:hAnsi="Calibri" w:cs="Calibri"/>
                <w:lang w:val="en-GB"/>
              </w:rPr>
            </w:pPr>
            <w:r w:rsidRPr="00081734">
              <w:rPr>
                <w:kern w:val="3"/>
                <w:lang w:val="en-GB" w:eastAsia="fr-FR"/>
              </w:rPr>
              <w:t>A1</w:t>
            </w:r>
          </w:p>
        </w:tc>
        <w:tc>
          <w:tcPr>
            <w:tcW w:w="1134" w:type="dxa"/>
            <w:tcBorders>
              <w:top w:val="single" w:sz="2" w:space="0" w:color="000000"/>
              <w:left w:val="single" w:sz="2" w:space="0" w:color="000000"/>
              <w:bottom w:val="single" w:sz="4" w:space="0" w:color="auto"/>
            </w:tcBorders>
            <w:shd w:val="clear" w:color="auto" w:fill="auto"/>
            <w:tcMar>
              <w:top w:w="40" w:type="dxa"/>
              <w:left w:w="0" w:type="dxa"/>
              <w:bottom w:w="40" w:type="dxa"/>
              <w:right w:w="0" w:type="dxa"/>
            </w:tcMar>
            <w:vAlign w:val="center"/>
          </w:tcPr>
          <w:p w14:paraId="373157B9" w14:textId="2CD37ADA" w:rsidR="00FB1FE7" w:rsidRPr="007B29A2" w:rsidRDefault="00081734" w:rsidP="00FA7D8B">
            <w:pPr>
              <w:pStyle w:val="LevelAssessment-Description"/>
              <w:rPr>
                <w:rFonts w:ascii="Calibri" w:hAnsi="Calibri" w:cs="Calibri"/>
                <w:lang w:val="en-GB"/>
              </w:rPr>
            </w:pPr>
            <w:r w:rsidRPr="00081734">
              <w:rPr>
                <w:rFonts w:ascii="Times New Roman" w:hAnsi="Times New Roman"/>
                <w:lang w:val="en-GB"/>
              </w:rPr>
              <w:t>A1</w:t>
            </w:r>
          </w:p>
        </w:tc>
        <w:tc>
          <w:tcPr>
            <w:tcW w:w="1701" w:type="dxa"/>
            <w:tcBorders>
              <w:top w:val="single" w:sz="2" w:space="0" w:color="000000"/>
              <w:left w:val="single" w:sz="2" w:space="0" w:color="000000"/>
              <w:bottom w:val="single" w:sz="4" w:space="0" w:color="auto"/>
            </w:tcBorders>
            <w:shd w:val="clear" w:color="auto" w:fill="auto"/>
            <w:tcMar>
              <w:top w:w="40" w:type="dxa"/>
              <w:left w:w="0" w:type="dxa"/>
              <w:bottom w:w="40" w:type="dxa"/>
              <w:right w:w="0" w:type="dxa"/>
            </w:tcMar>
            <w:vAlign w:val="center"/>
          </w:tcPr>
          <w:p w14:paraId="7AFF159E" w14:textId="3ADC5A29" w:rsidR="00FB1FE7" w:rsidRPr="007B29A2" w:rsidRDefault="00081734" w:rsidP="00FA7D8B">
            <w:pPr>
              <w:pStyle w:val="LevelAssessment-Description"/>
              <w:rPr>
                <w:rFonts w:ascii="Calibri" w:hAnsi="Calibri" w:cs="Calibri"/>
                <w:lang w:val="en-GB"/>
              </w:rPr>
            </w:pPr>
            <w:r w:rsidRPr="00081734">
              <w:rPr>
                <w:rFonts w:ascii="Times New Roman" w:hAnsi="Times New Roman"/>
                <w:lang w:val="en-GB"/>
              </w:rPr>
              <w:t>A1</w:t>
            </w:r>
          </w:p>
        </w:tc>
        <w:tc>
          <w:tcPr>
            <w:tcW w:w="1701" w:type="dxa"/>
            <w:tcBorders>
              <w:top w:val="single" w:sz="2" w:space="0" w:color="000000"/>
              <w:left w:val="single" w:sz="2" w:space="0" w:color="000000"/>
              <w:bottom w:val="single" w:sz="4" w:space="0" w:color="auto"/>
            </w:tcBorders>
            <w:shd w:val="clear" w:color="auto" w:fill="auto"/>
            <w:tcMar>
              <w:top w:w="40" w:type="dxa"/>
              <w:left w:w="0" w:type="dxa"/>
              <w:bottom w:w="40" w:type="dxa"/>
              <w:right w:w="0" w:type="dxa"/>
            </w:tcMar>
            <w:vAlign w:val="center"/>
          </w:tcPr>
          <w:p w14:paraId="26ED3E31" w14:textId="6A9BD336" w:rsidR="00FB1FE7" w:rsidRPr="007B29A2" w:rsidRDefault="00081734" w:rsidP="00FA7D8B">
            <w:pPr>
              <w:pStyle w:val="LevelAssessment-Description"/>
              <w:rPr>
                <w:rFonts w:ascii="Calibri" w:hAnsi="Calibri" w:cs="Calibri"/>
                <w:lang w:val="en-GB"/>
              </w:rPr>
            </w:pPr>
            <w:r w:rsidRPr="00081734">
              <w:rPr>
                <w:rFonts w:ascii="Times New Roman" w:hAnsi="Times New Roman"/>
                <w:lang w:val="en-GB"/>
              </w:rPr>
              <w:t>A1</w:t>
            </w:r>
          </w:p>
        </w:tc>
        <w:tc>
          <w:tcPr>
            <w:tcW w:w="1134" w:type="dxa"/>
            <w:tcBorders>
              <w:top w:val="single" w:sz="2" w:space="0" w:color="000000"/>
              <w:left w:val="single" w:sz="2" w:space="0" w:color="000000"/>
              <w:bottom w:val="single" w:sz="4" w:space="0" w:color="auto"/>
              <w:right w:val="single" w:sz="2" w:space="0" w:color="000000"/>
            </w:tcBorders>
            <w:shd w:val="clear" w:color="auto" w:fill="auto"/>
            <w:tcMar>
              <w:top w:w="40" w:type="dxa"/>
              <w:left w:w="0" w:type="dxa"/>
              <w:bottom w:w="40" w:type="dxa"/>
              <w:right w:w="0" w:type="dxa"/>
            </w:tcMar>
            <w:vAlign w:val="center"/>
          </w:tcPr>
          <w:p w14:paraId="7677B7F0" w14:textId="0652A685" w:rsidR="00FB1FE7" w:rsidRPr="007B29A2" w:rsidRDefault="00081734" w:rsidP="00FA7D8B">
            <w:pPr>
              <w:pStyle w:val="LevelAssessment-Description"/>
              <w:rPr>
                <w:rFonts w:ascii="Calibri" w:hAnsi="Calibri" w:cs="Calibri"/>
                <w:lang w:val="en-GB"/>
              </w:rPr>
            </w:pPr>
            <w:r w:rsidRPr="00081734">
              <w:rPr>
                <w:rFonts w:ascii="Times New Roman" w:hAnsi="Times New Roman"/>
                <w:lang w:val="en-GB"/>
              </w:rPr>
              <w:t>A1</w:t>
            </w:r>
          </w:p>
        </w:tc>
      </w:tr>
      <w:tr w:rsidR="00FB1FE7" w:rsidRPr="007B29A2" w14:paraId="208468D9" w14:textId="77777777" w:rsidTr="00251CFE">
        <w:tblPrEx>
          <w:tblCellMar>
            <w:left w:w="10" w:type="dxa"/>
            <w:right w:w="10" w:type="dxa"/>
          </w:tblCellMar>
        </w:tblPrEx>
        <w:trPr>
          <w:gridBefore w:val="1"/>
          <w:gridAfter w:val="1"/>
          <w:wBefore w:w="108" w:type="dxa"/>
          <w:wAfter w:w="283" w:type="dxa"/>
          <w:trHeight w:val="26"/>
        </w:trPr>
        <w:tc>
          <w:tcPr>
            <w:tcW w:w="3101" w:type="dxa"/>
            <w:gridSpan w:val="4"/>
            <w:tcBorders>
              <w:left w:val="single" w:sz="4" w:space="0" w:color="auto"/>
              <w:bottom w:val="single" w:sz="4" w:space="0" w:color="auto"/>
              <w:right w:val="single" w:sz="2" w:space="0" w:color="000000"/>
            </w:tcBorders>
            <w:shd w:val="clear" w:color="auto" w:fill="auto"/>
            <w:tcMar>
              <w:top w:w="40" w:type="dxa"/>
              <w:left w:w="0" w:type="dxa"/>
              <w:bottom w:w="40" w:type="dxa"/>
              <w:right w:w="0" w:type="dxa"/>
            </w:tcMar>
          </w:tcPr>
          <w:p w14:paraId="2CDD785A" w14:textId="77777777" w:rsidR="00FB1FE7" w:rsidRPr="007B29A2" w:rsidRDefault="00FB1FE7" w:rsidP="00FA7D8B">
            <w:pPr>
              <w:pStyle w:val="CVMedium-FirstLine"/>
              <w:jc w:val="right"/>
              <w:rPr>
                <w:rFonts w:ascii="Calibri" w:hAnsi="Calibri" w:cs="Calibri"/>
                <w:lang w:val="en-GB"/>
              </w:rPr>
            </w:pPr>
          </w:p>
        </w:tc>
        <w:tc>
          <w:tcPr>
            <w:tcW w:w="6964" w:type="dxa"/>
            <w:gridSpan w:val="7"/>
            <w:tcBorders>
              <w:bottom w:val="single" w:sz="4" w:space="0" w:color="auto"/>
              <w:right w:val="single" w:sz="4" w:space="0" w:color="auto"/>
            </w:tcBorders>
            <w:shd w:val="clear" w:color="auto" w:fill="auto"/>
            <w:tcMar>
              <w:top w:w="0" w:type="dxa"/>
              <w:left w:w="0" w:type="dxa"/>
              <w:bottom w:w="113" w:type="dxa"/>
              <w:right w:w="0" w:type="dxa"/>
            </w:tcMar>
          </w:tcPr>
          <w:p w14:paraId="475EF25B" w14:textId="77777777" w:rsidR="00FB1FE7" w:rsidRPr="007B29A2" w:rsidRDefault="00FB1FE7" w:rsidP="00FA7D8B">
            <w:pPr>
              <w:pStyle w:val="LevelAssessment-Note"/>
              <w:rPr>
                <w:rFonts w:ascii="Calibri" w:hAnsi="Calibri" w:cs="Calibri"/>
                <w:color w:val="0000FF"/>
                <w:sz w:val="16"/>
                <w:szCs w:val="16"/>
                <w:u w:val="single"/>
                <w:lang w:val="en-GB"/>
              </w:rPr>
            </w:pPr>
            <w:r w:rsidRPr="007B29A2">
              <w:rPr>
                <w:rFonts w:ascii="Calibri" w:hAnsi="Calibri" w:cs="Calibri"/>
                <w:lang w:val="en-GB"/>
              </w:rPr>
              <w:t xml:space="preserve">(*) </w:t>
            </w:r>
            <w:hyperlink r:id="rId19" w:history="1">
              <w:r w:rsidRPr="007B29A2">
                <w:rPr>
                  <w:rFonts w:ascii="Calibri" w:hAnsi="Calibri" w:cs="Calibri"/>
                  <w:lang w:val="en-GB"/>
                </w:rPr>
                <w:t>Common European Framework of Reference for Languages</w:t>
              </w:r>
            </w:hyperlink>
            <w:r w:rsidRPr="007B29A2">
              <w:rPr>
                <w:rFonts w:ascii="Calibri" w:hAnsi="Calibri" w:cs="Calibri"/>
                <w:lang w:val="en-GB"/>
              </w:rPr>
              <w:t xml:space="preserve"> </w:t>
            </w:r>
            <w:hyperlink r:id="rId20" w:history="1">
              <w:r w:rsidRPr="007B29A2">
                <w:rPr>
                  <w:rStyle w:val="Collegamentoipertestuale"/>
                  <w:rFonts w:ascii="Calibri" w:hAnsi="Calibri" w:cs="Calibri"/>
                  <w:sz w:val="16"/>
                  <w:szCs w:val="16"/>
                  <w:lang w:val="en-GB"/>
                </w:rPr>
                <w:t>http://europass.cedefop.europa.eu/en/resources/european-language-levels-cefr</w:t>
              </w:r>
            </w:hyperlink>
          </w:p>
        </w:tc>
      </w:tr>
      <w:tr w:rsidR="00FB1FE7" w:rsidRPr="007B29A2" w14:paraId="5679135D" w14:textId="77777777" w:rsidTr="00251CFE">
        <w:tblPrEx>
          <w:tblCellMar>
            <w:left w:w="10" w:type="dxa"/>
            <w:right w:w="10" w:type="dxa"/>
          </w:tblCellMar>
        </w:tblPrEx>
        <w:trPr>
          <w:gridBefore w:val="1"/>
          <w:gridAfter w:val="1"/>
          <w:wBefore w:w="108" w:type="dxa"/>
          <w:wAfter w:w="283" w:type="dxa"/>
          <w:trHeight w:val="26"/>
        </w:trPr>
        <w:tc>
          <w:tcPr>
            <w:tcW w:w="3101" w:type="dxa"/>
            <w:gridSpan w:val="4"/>
            <w:tcBorders>
              <w:top w:val="single" w:sz="4" w:space="0" w:color="auto"/>
            </w:tcBorders>
            <w:shd w:val="clear" w:color="auto" w:fill="auto"/>
            <w:tcMar>
              <w:top w:w="40" w:type="dxa"/>
              <w:left w:w="0" w:type="dxa"/>
              <w:bottom w:w="40" w:type="dxa"/>
              <w:right w:w="0" w:type="dxa"/>
            </w:tcMar>
          </w:tcPr>
          <w:p w14:paraId="12B713DE" w14:textId="77777777" w:rsidR="00FB1FE7" w:rsidRPr="007B29A2" w:rsidRDefault="00FB1FE7" w:rsidP="00FA7D8B">
            <w:pPr>
              <w:pStyle w:val="CVMedium-FirstLine"/>
              <w:jc w:val="right"/>
              <w:rPr>
                <w:rFonts w:ascii="Calibri" w:hAnsi="Calibri" w:cs="Calibri"/>
                <w:lang w:val="en-GB"/>
              </w:rPr>
            </w:pPr>
          </w:p>
        </w:tc>
        <w:tc>
          <w:tcPr>
            <w:tcW w:w="6964" w:type="dxa"/>
            <w:gridSpan w:val="7"/>
            <w:tcBorders>
              <w:top w:val="single" w:sz="4" w:space="0" w:color="auto"/>
            </w:tcBorders>
            <w:shd w:val="clear" w:color="auto" w:fill="auto"/>
            <w:tcMar>
              <w:top w:w="0" w:type="dxa"/>
              <w:left w:w="0" w:type="dxa"/>
              <w:bottom w:w="113" w:type="dxa"/>
              <w:right w:w="0" w:type="dxa"/>
            </w:tcMar>
          </w:tcPr>
          <w:p w14:paraId="1481E69F" w14:textId="77777777" w:rsidR="00FB1FE7" w:rsidRPr="007B29A2" w:rsidRDefault="00FB1FE7" w:rsidP="00FA7D8B">
            <w:pPr>
              <w:pStyle w:val="LevelAssessment-Note"/>
              <w:rPr>
                <w:rFonts w:ascii="Calibri" w:hAnsi="Calibri" w:cs="Calibri"/>
                <w:lang w:val="en-GB"/>
              </w:rPr>
            </w:pPr>
          </w:p>
        </w:tc>
      </w:tr>
      <w:tr w:rsidR="00CF0E7E" w:rsidRPr="00652EC1" w14:paraId="1E91E758" w14:textId="77777777" w:rsidTr="00251CFE">
        <w:trPr>
          <w:trHeight w:val="724"/>
        </w:trPr>
        <w:tc>
          <w:tcPr>
            <w:tcW w:w="2943" w:type="dxa"/>
            <w:gridSpan w:val="3"/>
          </w:tcPr>
          <w:p w14:paraId="29F578B9" w14:textId="77777777" w:rsidR="00CF0E7E" w:rsidRPr="006B5BFC" w:rsidRDefault="00CF0E7E" w:rsidP="00CF0E7E">
            <w:pPr>
              <w:pStyle w:val="Aaoeeu"/>
              <w:widowControl/>
              <w:spacing w:before="20" w:after="20"/>
              <w:ind w:right="33"/>
              <w:jc w:val="right"/>
              <w:rPr>
                <w:b/>
                <w:smallCaps/>
                <w:sz w:val="22"/>
                <w:lang w:val="it-IT"/>
              </w:rPr>
            </w:pPr>
            <w:r w:rsidRPr="00652EC1">
              <w:rPr>
                <w:b/>
                <w:smallCaps/>
                <w:sz w:val="24"/>
                <w:lang w:val="it-IT"/>
              </w:rPr>
              <w:t>Capacità e competenze tecniche</w:t>
            </w:r>
            <w:r w:rsidRPr="00652EC1">
              <w:rPr>
                <w:b/>
                <w:i/>
                <w:sz w:val="18"/>
                <w:lang w:val="it-IT"/>
              </w:rPr>
              <w:t>.</w:t>
            </w:r>
          </w:p>
        </w:tc>
        <w:tc>
          <w:tcPr>
            <w:tcW w:w="284" w:type="dxa"/>
            <w:gridSpan w:val="3"/>
          </w:tcPr>
          <w:p w14:paraId="49252846" w14:textId="77777777" w:rsidR="00CF0E7E" w:rsidRPr="00652EC1" w:rsidRDefault="00CF0E7E" w:rsidP="00CF0E7E">
            <w:pPr>
              <w:pStyle w:val="Aaoeeu"/>
              <w:widowControl/>
              <w:spacing w:before="20" w:after="20"/>
              <w:jc w:val="right"/>
              <w:rPr>
                <w:lang w:val="it-IT"/>
              </w:rPr>
            </w:pPr>
          </w:p>
        </w:tc>
        <w:tc>
          <w:tcPr>
            <w:tcW w:w="7229" w:type="dxa"/>
            <w:gridSpan w:val="7"/>
          </w:tcPr>
          <w:p w14:paraId="3186E1D1" w14:textId="7D54245D" w:rsidR="00A33EDA" w:rsidRPr="00652EC1" w:rsidRDefault="00CF0E7E" w:rsidP="00483816">
            <w:pPr>
              <w:widowControl/>
              <w:jc w:val="both"/>
            </w:pPr>
            <w:r w:rsidRPr="00652EC1">
              <w:t>Ottime conoscenze Informatiche: Sistemi Operativi Windows 98, 2000, XP;</w:t>
            </w:r>
            <w:r w:rsidR="00D710F0">
              <w:t xml:space="preserve"> Vista </w:t>
            </w:r>
            <w:r w:rsidR="00E32686">
              <w:t>Applicativi Office 2000 - 2003 -</w:t>
            </w:r>
            <w:r w:rsidR="00D710F0">
              <w:t xml:space="preserve"> 2007</w:t>
            </w:r>
            <w:r w:rsidR="00E32686">
              <w:t xml:space="preserve"> - 2013</w:t>
            </w:r>
            <w:r w:rsidRPr="00652EC1">
              <w:t xml:space="preserve"> Microsoft Ou</w:t>
            </w:r>
            <w:r w:rsidR="00243D2C">
              <w:t>tlook, Internet Explorer</w:t>
            </w:r>
            <w:r w:rsidR="00483816">
              <w:t xml:space="preserve">. </w:t>
            </w:r>
            <w:r w:rsidR="00A33EDA">
              <w:t xml:space="preserve">Ottima conoscenza del software statistico </w:t>
            </w:r>
            <w:r w:rsidR="00A33EDA" w:rsidRPr="00A33EDA">
              <w:t>R 2.15.0 (R Foundation for Statistical Computing)</w:t>
            </w:r>
            <w:r w:rsidR="00483816">
              <w:t>.</w:t>
            </w:r>
          </w:p>
        </w:tc>
      </w:tr>
    </w:tbl>
    <w:p w14:paraId="5E64DB55" w14:textId="77777777" w:rsidR="00CF0E7E" w:rsidRPr="00652EC1" w:rsidRDefault="00CF0E7E" w:rsidP="00CF0E7E">
      <w:pPr>
        <w:pStyle w:val="Aaoeeu"/>
        <w:widowControl/>
        <w:rPr>
          <w:lang w:val="it-IT"/>
        </w:rPr>
      </w:pPr>
    </w:p>
    <w:tbl>
      <w:tblPr>
        <w:tblW w:w="10456" w:type="dxa"/>
        <w:tblLayout w:type="fixed"/>
        <w:tblLook w:val="0000" w:firstRow="0" w:lastRow="0" w:firstColumn="0" w:lastColumn="0" w:noHBand="0" w:noVBand="0"/>
      </w:tblPr>
      <w:tblGrid>
        <w:gridCol w:w="2943"/>
        <w:gridCol w:w="284"/>
        <w:gridCol w:w="7229"/>
      </w:tblGrid>
      <w:tr w:rsidR="00CF0E7E" w:rsidRPr="00652EC1" w14:paraId="6B016B3C" w14:textId="77777777" w:rsidTr="00795FC6">
        <w:tc>
          <w:tcPr>
            <w:tcW w:w="2943" w:type="dxa"/>
          </w:tcPr>
          <w:p w14:paraId="5E3F26D7" w14:textId="77777777" w:rsidR="00CF0E7E" w:rsidRPr="00652EC1" w:rsidRDefault="00CF0E7E" w:rsidP="00CF0E7E">
            <w:pPr>
              <w:pStyle w:val="Aeeaoaeaa1"/>
              <w:widowControl/>
              <w:rPr>
                <w:sz w:val="24"/>
                <w:lang w:val="it-IT"/>
              </w:rPr>
            </w:pPr>
            <w:r w:rsidRPr="00652EC1">
              <w:rPr>
                <w:smallCaps/>
                <w:sz w:val="24"/>
                <w:lang w:val="it-IT"/>
              </w:rPr>
              <w:t>Patente o patenti</w:t>
            </w:r>
          </w:p>
        </w:tc>
        <w:tc>
          <w:tcPr>
            <w:tcW w:w="284" w:type="dxa"/>
          </w:tcPr>
          <w:p w14:paraId="37C1F394" w14:textId="77777777" w:rsidR="00CF0E7E" w:rsidRPr="00652EC1" w:rsidRDefault="00CF0E7E" w:rsidP="00CF0E7E">
            <w:pPr>
              <w:pStyle w:val="Aaoeeu"/>
              <w:widowControl/>
              <w:jc w:val="right"/>
              <w:rPr>
                <w:lang w:val="it-IT"/>
              </w:rPr>
            </w:pPr>
          </w:p>
        </w:tc>
        <w:tc>
          <w:tcPr>
            <w:tcW w:w="7229" w:type="dxa"/>
          </w:tcPr>
          <w:p w14:paraId="26AA36B4" w14:textId="77777777" w:rsidR="00CF0E7E" w:rsidRPr="00652EC1" w:rsidRDefault="00CF0E7E" w:rsidP="00CF0E7E">
            <w:pPr>
              <w:widowControl/>
            </w:pPr>
            <w:r w:rsidRPr="00652EC1">
              <w:t>Patente di tipo B</w:t>
            </w:r>
          </w:p>
        </w:tc>
      </w:tr>
    </w:tbl>
    <w:p w14:paraId="307BC074" w14:textId="77777777" w:rsidR="007C2DF0" w:rsidRDefault="007C2DF0"/>
    <w:p w14:paraId="1692EC19" w14:textId="77777777" w:rsidR="00CF0E7E" w:rsidRDefault="00AC01F9" w:rsidP="00AC01F9">
      <w:pPr>
        <w:pStyle w:val="Aaoeeu"/>
        <w:widowControl/>
        <w:ind w:right="-947"/>
        <w:jc w:val="both"/>
        <w:rPr>
          <w:lang w:val="it-IT"/>
        </w:rPr>
      </w:pPr>
      <w:r w:rsidRPr="00AC01F9">
        <w:rPr>
          <w:lang w:val="it-IT"/>
        </w:rPr>
        <w:t xml:space="preserve">Il sottoscritto </w:t>
      </w:r>
      <w:r>
        <w:rPr>
          <w:lang w:val="it-IT"/>
        </w:rPr>
        <w:t>Gaetano Alessandro Vivaldi</w:t>
      </w:r>
      <w:r w:rsidRPr="00AC01F9">
        <w:rPr>
          <w:lang w:val="it-IT"/>
        </w:rPr>
        <w:t xml:space="preserve">, ai sensi del D. </w:t>
      </w:r>
      <w:proofErr w:type="spellStart"/>
      <w:r w:rsidRPr="00AC01F9">
        <w:rPr>
          <w:lang w:val="it-IT"/>
        </w:rPr>
        <w:t>Lgs</w:t>
      </w:r>
      <w:proofErr w:type="spellEnd"/>
      <w:r w:rsidRPr="00AC01F9">
        <w:rPr>
          <w:lang w:val="it-IT"/>
        </w:rPr>
        <w:t>. 196/2003 sulla riservatezza dei dat</w:t>
      </w:r>
      <w:r>
        <w:rPr>
          <w:lang w:val="it-IT"/>
        </w:rPr>
        <w:t xml:space="preserve">i personali, dichiara di essere </w:t>
      </w:r>
      <w:r w:rsidRPr="00AC01F9">
        <w:rPr>
          <w:lang w:val="it-IT"/>
        </w:rPr>
        <w:t>stato</w:t>
      </w:r>
      <w:r>
        <w:rPr>
          <w:lang w:val="it-IT"/>
        </w:rPr>
        <w:t xml:space="preserve"> </w:t>
      </w:r>
      <w:r w:rsidRPr="00AC01F9">
        <w:rPr>
          <w:lang w:val="it-IT"/>
        </w:rPr>
        <w:t xml:space="preserve">compiutamente informato delle </w:t>
      </w:r>
      <w:proofErr w:type="spellStart"/>
      <w:r w:rsidRPr="00AC01F9">
        <w:rPr>
          <w:lang w:val="it-IT"/>
        </w:rPr>
        <w:t>ﬁnalità</w:t>
      </w:r>
      <w:proofErr w:type="spellEnd"/>
      <w:r w:rsidRPr="00AC01F9">
        <w:rPr>
          <w:lang w:val="it-IT"/>
        </w:rPr>
        <w:t xml:space="preserve"> e modalità del trattamento dei dati personali consapevolmente forniti nel presente</w:t>
      </w:r>
      <w:r>
        <w:rPr>
          <w:lang w:val="it-IT"/>
        </w:rPr>
        <w:t xml:space="preserve"> </w:t>
      </w:r>
      <w:r w:rsidRPr="00AC01F9">
        <w:rPr>
          <w:lang w:val="it-IT"/>
        </w:rPr>
        <w:t>curriculum e di autorizzarne l’utilizzo e l’archiviazione in banca dati.</w:t>
      </w:r>
    </w:p>
    <w:p w14:paraId="283A0321" w14:textId="77777777" w:rsidR="00F11AE7" w:rsidRDefault="00F11AE7" w:rsidP="00AC01F9">
      <w:pPr>
        <w:pStyle w:val="Aaoeeu"/>
        <w:widowControl/>
        <w:ind w:right="-947"/>
        <w:jc w:val="both"/>
        <w:rPr>
          <w:lang w:val="it-IT"/>
        </w:rPr>
      </w:pPr>
    </w:p>
    <w:p w14:paraId="25C197DF" w14:textId="5719B69F" w:rsidR="00F4649F" w:rsidRDefault="00F4649F" w:rsidP="00AC01F9">
      <w:pPr>
        <w:pStyle w:val="Aaoeeu"/>
        <w:widowControl/>
        <w:ind w:right="-947"/>
        <w:jc w:val="both"/>
        <w:rPr>
          <w:color w:val="FF0000"/>
          <w:lang w:val="it-IT"/>
        </w:rPr>
      </w:pPr>
    </w:p>
    <w:p w14:paraId="22895732" w14:textId="77777777" w:rsidR="00A66B46" w:rsidRDefault="00A66B46" w:rsidP="00AC01F9">
      <w:pPr>
        <w:pStyle w:val="Aaoeeu"/>
        <w:widowControl/>
        <w:ind w:right="-947"/>
        <w:jc w:val="both"/>
        <w:rPr>
          <w:color w:val="FF0000"/>
          <w:lang w:val="it-IT"/>
        </w:rPr>
      </w:pPr>
    </w:p>
    <w:p w14:paraId="09E2E059" w14:textId="5FEC8506" w:rsidR="00A66B46" w:rsidRDefault="00AE6D21" w:rsidP="00A66B46">
      <w:pPr>
        <w:pStyle w:val="Aaoeeu"/>
        <w:widowControl/>
        <w:ind w:left="720" w:right="-947" w:firstLine="720"/>
        <w:jc w:val="both"/>
        <w:rPr>
          <w:b/>
          <w:color w:val="000000" w:themeColor="text1"/>
          <w:sz w:val="22"/>
          <w:lang w:val="it-IT"/>
        </w:rPr>
      </w:pPr>
      <w:r>
        <w:rPr>
          <w:b/>
          <w:color w:val="000000" w:themeColor="text1"/>
          <w:sz w:val="22"/>
          <w:lang w:val="it-IT"/>
        </w:rPr>
        <w:t>18 Settembre</w:t>
      </w:r>
      <w:r w:rsidR="00A66B46" w:rsidRPr="007908D6">
        <w:rPr>
          <w:b/>
          <w:color w:val="000000" w:themeColor="text1"/>
          <w:sz w:val="22"/>
          <w:lang w:val="it-IT"/>
        </w:rPr>
        <w:t xml:space="preserve"> 2018</w:t>
      </w:r>
      <w:r w:rsidR="002223CE">
        <w:rPr>
          <w:b/>
          <w:color w:val="000000" w:themeColor="text1"/>
          <w:sz w:val="22"/>
          <w:lang w:val="it-IT"/>
        </w:rPr>
        <w:tab/>
      </w:r>
      <w:r w:rsidR="002223CE">
        <w:rPr>
          <w:b/>
          <w:color w:val="000000" w:themeColor="text1"/>
          <w:sz w:val="22"/>
          <w:lang w:val="it-IT"/>
        </w:rPr>
        <w:tab/>
      </w:r>
      <w:r w:rsidR="002223CE">
        <w:rPr>
          <w:b/>
          <w:color w:val="000000" w:themeColor="text1"/>
          <w:sz w:val="22"/>
          <w:lang w:val="it-IT"/>
        </w:rPr>
        <w:tab/>
      </w:r>
      <w:r w:rsidR="002223CE">
        <w:rPr>
          <w:b/>
          <w:color w:val="000000" w:themeColor="text1"/>
          <w:sz w:val="22"/>
          <w:lang w:val="it-IT"/>
        </w:rPr>
        <w:tab/>
      </w:r>
      <w:r w:rsidR="002223CE">
        <w:rPr>
          <w:b/>
          <w:color w:val="000000" w:themeColor="text1"/>
          <w:sz w:val="22"/>
          <w:lang w:val="it-IT"/>
        </w:rPr>
        <w:tab/>
      </w:r>
      <w:r w:rsidR="002223CE">
        <w:rPr>
          <w:b/>
          <w:color w:val="000000" w:themeColor="text1"/>
          <w:sz w:val="22"/>
          <w:lang w:val="it-IT"/>
        </w:rPr>
        <w:tab/>
      </w:r>
      <w:r w:rsidR="007908D6">
        <w:rPr>
          <w:b/>
          <w:color w:val="000000" w:themeColor="text1"/>
          <w:sz w:val="22"/>
          <w:lang w:val="it-IT"/>
        </w:rPr>
        <w:t>Firma</w:t>
      </w:r>
    </w:p>
    <w:p w14:paraId="5A8A2E5D" w14:textId="77777777" w:rsidR="007908D6" w:rsidRDefault="007908D6" w:rsidP="00A66B46">
      <w:pPr>
        <w:pStyle w:val="Aaoeeu"/>
        <w:widowControl/>
        <w:ind w:left="720" w:right="-947" w:firstLine="720"/>
        <w:jc w:val="both"/>
        <w:rPr>
          <w:b/>
          <w:color w:val="000000" w:themeColor="text1"/>
          <w:sz w:val="22"/>
          <w:lang w:val="it-IT"/>
        </w:rPr>
      </w:pPr>
    </w:p>
    <w:p w14:paraId="23BD559F" w14:textId="6B0507EC" w:rsidR="007908D6" w:rsidRDefault="007908D6" w:rsidP="002223CE">
      <w:pPr>
        <w:pStyle w:val="Aaoeeu"/>
        <w:widowControl/>
        <w:ind w:left="720" w:right="-947" w:firstLine="720"/>
        <w:jc w:val="both"/>
        <w:rPr>
          <w:b/>
          <w:color w:val="000000" w:themeColor="text1"/>
          <w:sz w:val="22"/>
          <w:lang w:val="it-IT"/>
        </w:rPr>
      </w:pPr>
      <w:r>
        <w:rPr>
          <w:b/>
          <w:color w:val="000000" w:themeColor="text1"/>
          <w:sz w:val="22"/>
          <w:lang w:val="it-IT"/>
        </w:rPr>
        <w:tab/>
      </w:r>
      <w:r>
        <w:rPr>
          <w:b/>
          <w:color w:val="000000" w:themeColor="text1"/>
          <w:sz w:val="22"/>
          <w:lang w:val="it-IT"/>
        </w:rPr>
        <w:tab/>
      </w:r>
      <w:r>
        <w:rPr>
          <w:b/>
          <w:color w:val="000000" w:themeColor="text1"/>
          <w:sz w:val="22"/>
          <w:lang w:val="it-IT"/>
        </w:rPr>
        <w:tab/>
      </w:r>
      <w:r>
        <w:rPr>
          <w:b/>
          <w:color w:val="000000" w:themeColor="text1"/>
          <w:sz w:val="22"/>
          <w:lang w:val="it-IT"/>
        </w:rPr>
        <w:tab/>
      </w:r>
      <w:r>
        <w:rPr>
          <w:b/>
          <w:color w:val="000000" w:themeColor="text1"/>
          <w:sz w:val="22"/>
          <w:lang w:val="it-IT"/>
        </w:rPr>
        <w:tab/>
      </w:r>
      <w:r>
        <w:rPr>
          <w:b/>
          <w:color w:val="000000" w:themeColor="text1"/>
          <w:sz w:val="22"/>
          <w:lang w:val="it-IT"/>
        </w:rPr>
        <w:tab/>
        <w:t>_________________________________</w:t>
      </w:r>
    </w:p>
    <w:p w14:paraId="0FB81E96" w14:textId="77777777" w:rsidR="002223CE" w:rsidRDefault="002223CE" w:rsidP="002223CE">
      <w:pPr>
        <w:pStyle w:val="Aaoeeu"/>
        <w:widowControl/>
        <w:ind w:left="720" w:right="-947" w:firstLine="720"/>
        <w:jc w:val="both"/>
        <w:rPr>
          <w:b/>
          <w:color w:val="000000" w:themeColor="text1"/>
          <w:sz w:val="22"/>
          <w:lang w:val="it-IT"/>
        </w:rPr>
      </w:pPr>
    </w:p>
    <w:p w14:paraId="7C53DA5A" w14:textId="77777777" w:rsidR="0082300E" w:rsidRDefault="0082300E" w:rsidP="002223CE">
      <w:pPr>
        <w:pStyle w:val="Aaoeeu"/>
        <w:widowControl/>
        <w:ind w:left="720" w:right="-947" w:firstLine="720"/>
        <w:jc w:val="both"/>
        <w:rPr>
          <w:b/>
          <w:color w:val="000000" w:themeColor="text1"/>
          <w:sz w:val="22"/>
          <w:lang w:val="it-IT"/>
        </w:rPr>
      </w:pPr>
    </w:p>
    <w:p w14:paraId="484BCE84" w14:textId="77777777" w:rsidR="0082300E" w:rsidRDefault="0082300E" w:rsidP="002223CE">
      <w:pPr>
        <w:pStyle w:val="Aaoeeu"/>
        <w:widowControl/>
        <w:ind w:left="720" w:right="-947" w:firstLine="720"/>
        <w:jc w:val="both"/>
        <w:rPr>
          <w:b/>
          <w:color w:val="000000" w:themeColor="text1"/>
          <w:sz w:val="22"/>
          <w:lang w:val="it-IT"/>
        </w:rPr>
      </w:pPr>
    </w:p>
    <w:p w14:paraId="1F3E6EF4" w14:textId="77777777" w:rsidR="0082300E" w:rsidRDefault="0082300E" w:rsidP="002223CE">
      <w:pPr>
        <w:pStyle w:val="Aaoeeu"/>
        <w:widowControl/>
        <w:ind w:left="720" w:right="-947" w:firstLine="720"/>
        <w:jc w:val="both"/>
        <w:rPr>
          <w:b/>
          <w:color w:val="000000" w:themeColor="text1"/>
          <w:sz w:val="22"/>
          <w:lang w:val="it-IT"/>
        </w:rPr>
      </w:pPr>
    </w:p>
    <w:p w14:paraId="393347AE" w14:textId="77777777" w:rsidR="0082300E" w:rsidRDefault="0082300E" w:rsidP="002223CE">
      <w:pPr>
        <w:pStyle w:val="Aaoeeu"/>
        <w:widowControl/>
        <w:ind w:left="720" w:right="-947" w:firstLine="720"/>
        <w:jc w:val="both"/>
        <w:rPr>
          <w:b/>
          <w:color w:val="000000" w:themeColor="text1"/>
          <w:sz w:val="22"/>
          <w:lang w:val="it-IT"/>
        </w:rPr>
      </w:pPr>
    </w:p>
    <w:p w14:paraId="7F51AB29" w14:textId="77777777" w:rsidR="0082300E" w:rsidRDefault="0082300E" w:rsidP="002223CE">
      <w:pPr>
        <w:pStyle w:val="Aaoeeu"/>
        <w:widowControl/>
        <w:ind w:left="720" w:right="-947" w:firstLine="720"/>
        <w:jc w:val="both"/>
        <w:rPr>
          <w:b/>
          <w:color w:val="000000" w:themeColor="text1"/>
          <w:sz w:val="22"/>
          <w:lang w:val="it-IT"/>
        </w:rPr>
      </w:pPr>
    </w:p>
    <w:p w14:paraId="7B2032A3" w14:textId="77777777" w:rsidR="0082300E" w:rsidRDefault="0082300E" w:rsidP="002223CE">
      <w:pPr>
        <w:pStyle w:val="Aaoeeu"/>
        <w:widowControl/>
        <w:ind w:left="720" w:right="-947" w:firstLine="720"/>
        <w:jc w:val="both"/>
        <w:rPr>
          <w:b/>
          <w:color w:val="000000" w:themeColor="text1"/>
          <w:sz w:val="22"/>
          <w:lang w:val="it-IT"/>
        </w:rPr>
      </w:pPr>
    </w:p>
    <w:p w14:paraId="1D43830A" w14:textId="77777777" w:rsidR="0082300E" w:rsidRDefault="0082300E" w:rsidP="002223CE">
      <w:pPr>
        <w:pStyle w:val="Aaoeeu"/>
        <w:widowControl/>
        <w:ind w:left="720" w:right="-947" w:firstLine="720"/>
        <w:jc w:val="both"/>
        <w:rPr>
          <w:b/>
          <w:color w:val="000000" w:themeColor="text1"/>
          <w:sz w:val="22"/>
          <w:lang w:val="it-IT"/>
        </w:rPr>
      </w:pPr>
    </w:p>
    <w:p w14:paraId="4206D8CB" w14:textId="77777777" w:rsidR="0082300E" w:rsidRDefault="0082300E" w:rsidP="002223CE">
      <w:pPr>
        <w:pStyle w:val="Aaoeeu"/>
        <w:widowControl/>
        <w:ind w:left="720" w:right="-947" w:firstLine="720"/>
        <w:jc w:val="both"/>
        <w:rPr>
          <w:b/>
          <w:color w:val="000000" w:themeColor="text1"/>
          <w:sz w:val="22"/>
          <w:lang w:val="it-IT"/>
        </w:rPr>
      </w:pPr>
    </w:p>
    <w:p w14:paraId="1BB7CC80" w14:textId="77777777" w:rsidR="0082300E" w:rsidRDefault="0082300E" w:rsidP="002223CE">
      <w:pPr>
        <w:pStyle w:val="Aaoeeu"/>
        <w:widowControl/>
        <w:ind w:left="720" w:right="-947" w:firstLine="720"/>
        <w:jc w:val="both"/>
        <w:rPr>
          <w:b/>
          <w:color w:val="000000" w:themeColor="text1"/>
          <w:sz w:val="22"/>
          <w:lang w:val="it-IT"/>
        </w:rPr>
      </w:pPr>
    </w:p>
    <w:p w14:paraId="752CFB6D" w14:textId="77777777" w:rsidR="0082300E" w:rsidRDefault="0082300E" w:rsidP="002223CE">
      <w:pPr>
        <w:pStyle w:val="Aaoeeu"/>
        <w:widowControl/>
        <w:ind w:left="720" w:right="-947" w:firstLine="720"/>
        <w:jc w:val="both"/>
        <w:rPr>
          <w:b/>
          <w:color w:val="000000" w:themeColor="text1"/>
          <w:sz w:val="22"/>
          <w:lang w:val="it-IT"/>
        </w:rPr>
      </w:pPr>
    </w:p>
    <w:p w14:paraId="59B675E3" w14:textId="77777777" w:rsidR="0082300E" w:rsidRDefault="0082300E" w:rsidP="002223CE">
      <w:pPr>
        <w:pStyle w:val="Aaoeeu"/>
        <w:widowControl/>
        <w:ind w:left="720" w:right="-947" w:firstLine="720"/>
        <w:jc w:val="both"/>
        <w:rPr>
          <w:b/>
          <w:color w:val="000000" w:themeColor="text1"/>
          <w:sz w:val="22"/>
          <w:lang w:val="it-IT"/>
        </w:rPr>
      </w:pPr>
    </w:p>
    <w:p w14:paraId="47D577E1" w14:textId="77777777" w:rsidR="0082300E" w:rsidRDefault="0082300E" w:rsidP="002223CE">
      <w:pPr>
        <w:pStyle w:val="Aaoeeu"/>
        <w:widowControl/>
        <w:ind w:left="720" w:right="-947" w:firstLine="720"/>
        <w:jc w:val="both"/>
        <w:rPr>
          <w:b/>
          <w:color w:val="000000" w:themeColor="text1"/>
          <w:sz w:val="22"/>
          <w:lang w:val="it-IT"/>
        </w:rPr>
      </w:pPr>
    </w:p>
    <w:p w14:paraId="6364DA96" w14:textId="77777777" w:rsidR="0082300E" w:rsidRDefault="0082300E" w:rsidP="002223CE">
      <w:pPr>
        <w:pStyle w:val="Aaoeeu"/>
        <w:widowControl/>
        <w:ind w:left="720" w:right="-947" w:firstLine="720"/>
        <w:jc w:val="both"/>
        <w:rPr>
          <w:b/>
          <w:color w:val="000000" w:themeColor="text1"/>
          <w:sz w:val="22"/>
          <w:lang w:val="it-IT"/>
        </w:rPr>
      </w:pPr>
    </w:p>
    <w:p w14:paraId="2F22A341" w14:textId="77777777" w:rsidR="0082300E" w:rsidRDefault="0082300E" w:rsidP="002223CE">
      <w:pPr>
        <w:pStyle w:val="Aaoeeu"/>
        <w:widowControl/>
        <w:ind w:left="720" w:right="-947" w:firstLine="720"/>
        <w:jc w:val="both"/>
        <w:rPr>
          <w:b/>
          <w:color w:val="000000" w:themeColor="text1"/>
          <w:sz w:val="22"/>
          <w:lang w:val="it-IT"/>
        </w:rPr>
      </w:pPr>
    </w:p>
    <w:p w14:paraId="5EDDCAA1" w14:textId="77777777" w:rsidR="0082300E" w:rsidRDefault="0082300E" w:rsidP="002223CE">
      <w:pPr>
        <w:pStyle w:val="Aaoeeu"/>
        <w:widowControl/>
        <w:ind w:left="720" w:right="-947" w:firstLine="720"/>
        <w:jc w:val="both"/>
        <w:rPr>
          <w:b/>
          <w:color w:val="000000" w:themeColor="text1"/>
          <w:sz w:val="22"/>
          <w:lang w:val="it-IT"/>
        </w:rPr>
      </w:pPr>
    </w:p>
    <w:p w14:paraId="7DB37068" w14:textId="77777777" w:rsidR="0082300E" w:rsidRDefault="0082300E" w:rsidP="002223CE">
      <w:pPr>
        <w:pStyle w:val="Aaoeeu"/>
        <w:widowControl/>
        <w:ind w:left="720" w:right="-947" w:firstLine="720"/>
        <w:jc w:val="both"/>
        <w:rPr>
          <w:b/>
          <w:color w:val="000000" w:themeColor="text1"/>
          <w:sz w:val="22"/>
          <w:lang w:val="it-IT"/>
        </w:rPr>
      </w:pPr>
    </w:p>
    <w:p w14:paraId="67EC3187" w14:textId="77777777" w:rsidR="0082300E" w:rsidRDefault="0082300E" w:rsidP="002223CE">
      <w:pPr>
        <w:pStyle w:val="Aaoeeu"/>
        <w:widowControl/>
        <w:ind w:left="720" w:right="-947" w:firstLine="720"/>
        <w:jc w:val="both"/>
        <w:rPr>
          <w:b/>
          <w:color w:val="000000" w:themeColor="text1"/>
          <w:sz w:val="22"/>
          <w:lang w:val="it-IT"/>
        </w:rPr>
      </w:pPr>
    </w:p>
    <w:p w14:paraId="4B56C619" w14:textId="77777777" w:rsidR="0082300E" w:rsidRDefault="0082300E" w:rsidP="002223CE">
      <w:pPr>
        <w:pStyle w:val="Aaoeeu"/>
        <w:widowControl/>
        <w:ind w:left="720" w:right="-947" w:firstLine="720"/>
        <w:jc w:val="both"/>
        <w:rPr>
          <w:b/>
          <w:color w:val="000000" w:themeColor="text1"/>
          <w:sz w:val="22"/>
          <w:lang w:val="it-IT"/>
        </w:rPr>
      </w:pPr>
    </w:p>
    <w:p w14:paraId="257A0715" w14:textId="77777777" w:rsidR="002223CE" w:rsidRDefault="002223CE" w:rsidP="002223CE">
      <w:pPr>
        <w:pStyle w:val="Aaoeeu"/>
        <w:widowControl/>
        <w:ind w:left="720" w:right="-947" w:firstLine="720"/>
        <w:jc w:val="both"/>
        <w:rPr>
          <w:b/>
          <w:color w:val="000000" w:themeColor="text1"/>
          <w:sz w:val="22"/>
          <w:lang w:val="it-IT"/>
        </w:rPr>
      </w:pPr>
    </w:p>
    <w:p w14:paraId="30C4736C" w14:textId="77777777" w:rsidR="00062C5E" w:rsidRPr="00062C5E" w:rsidRDefault="00062C5E" w:rsidP="00062C5E">
      <w:pPr>
        <w:pStyle w:val="Aaoeeu"/>
        <w:widowControl/>
        <w:ind w:left="720" w:right="-947" w:hanging="294"/>
        <w:jc w:val="both"/>
        <w:rPr>
          <w:b/>
          <w:color w:val="FF0000"/>
          <w:sz w:val="22"/>
          <w:lang w:val="it-IT"/>
        </w:rPr>
      </w:pPr>
    </w:p>
    <w:p w14:paraId="7904B534" w14:textId="77777777" w:rsidR="00062C5E" w:rsidRPr="00062C5E" w:rsidRDefault="00062C5E" w:rsidP="00062C5E">
      <w:pPr>
        <w:pStyle w:val="Aaoeeu"/>
        <w:widowControl/>
        <w:ind w:left="720" w:right="-947" w:hanging="294"/>
        <w:jc w:val="both"/>
        <w:rPr>
          <w:b/>
          <w:color w:val="FF0000"/>
          <w:sz w:val="22"/>
          <w:lang w:val="it-IT"/>
        </w:rPr>
      </w:pPr>
    </w:p>
    <w:p w14:paraId="16963D15" w14:textId="77777777" w:rsidR="00062C5E" w:rsidRPr="00062C5E" w:rsidRDefault="00062C5E" w:rsidP="00062C5E">
      <w:pPr>
        <w:pStyle w:val="Aaoeeu"/>
        <w:widowControl/>
        <w:ind w:left="720" w:right="-947" w:hanging="294"/>
        <w:jc w:val="both"/>
        <w:rPr>
          <w:b/>
          <w:color w:val="FF0000"/>
          <w:sz w:val="22"/>
          <w:lang w:val="it-IT"/>
        </w:rPr>
      </w:pPr>
    </w:p>
    <w:p w14:paraId="333238EB" w14:textId="77777777" w:rsidR="00062C5E" w:rsidRPr="00062C5E" w:rsidRDefault="00062C5E" w:rsidP="00062C5E">
      <w:pPr>
        <w:pStyle w:val="Aaoeeu"/>
        <w:widowControl/>
        <w:ind w:right="-947" w:hanging="294"/>
        <w:jc w:val="both"/>
        <w:rPr>
          <w:b/>
          <w:color w:val="FF0000"/>
          <w:sz w:val="22"/>
          <w:lang w:val="it-IT"/>
        </w:rPr>
      </w:pPr>
    </w:p>
    <w:p w14:paraId="6789AF55" w14:textId="77777777" w:rsidR="00062C5E" w:rsidRPr="00062C5E" w:rsidRDefault="00062C5E" w:rsidP="00062C5E">
      <w:pPr>
        <w:pStyle w:val="Aaoeeu"/>
        <w:widowControl/>
        <w:ind w:left="720" w:right="-947" w:hanging="294"/>
        <w:jc w:val="both"/>
        <w:rPr>
          <w:b/>
          <w:color w:val="FF0000"/>
          <w:sz w:val="22"/>
          <w:lang w:val="it-IT"/>
        </w:rPr>
      </w:pPr>
    </w:p>
    <w:p w14:paraId="575BD501" w14:textId="5AF3B8F5" w:rsidR="0082300E" w:rsidRPr="00062C5E" w:rsidRDefault="0082300E" w:rsidP="00062C5E">
      <w:pPr>
        <w:pStyle w:val="Aaoeeu"/>
        <w:widowControl/>
        <w:ind w:left="720" w:right="-947" w:hanging="294"/>
        <w:jc w:val="both"/>
        <w:rPr>
          <w:b/>
          <w:color w:val="FF0000"/>
          <w:sz w:val="22"/>
          <w:lang w:val="it-IT"/>
        </w:rPr>
      </w:pPr>
    </w:p>
    <w:p w14:paraId="57086315" w14:textId="77777777" w:rsidR="00062C5E" w:rsidRDefault="00062C5E" w:rsidP="00062C5E">
      <w:pPr>
        <w:pStyle w:val="Aaoeeu"/>
        <w:widowControl/>
        <w:ind w:left="709" w:right="-947" w:firstLine="720"/>
        <w:rPr>
          <w:b/>
          <w:color w:val="000000" w:themeColor="text1"/>
          <w:sz w:val="22"/>
          <w:lang w:val="it-IT"/>
        </w:rPr>
      </w:pPr>
    </w:p>
    <w:p w14:paraId="1AA8689A" w14:textId="25D4263C" w:rsidR="000A49D8" w:rsidRDefault="000A49D8" w:rsidP="0082300E">
      <w:pPr>
        <w:pStyle w:val="Aaoeeu"/>
        <w:widowControl/>
        <w:ind w:left="709" w:right="-947" w:firstLine="720"/>
        <w:jc w:val="both"/>
        <w:rPr>
          <w:b/>
          <w:color w:val="FF0000"/>
          <w:sz w:val="144"/>
          <w:lang w:val="it-IT"/>
        </w:rPr>
      </w:pPr>
    </w:p>
    <w:p w14:paraId="75402697" w14:textId="77777777" w:rsidR="007B3821" w:rsidRDefault="007B3821" w:rsidP="0082300E">
      <w:pPr>
        <w:pStyle w:val="Aaoeeu"/>
        <w:widowControl/>
        <w:ind w:left="709" w:right="-947" w:firstLine="720"/>
        <w:jc w:val="both"/>
        <w:rPr>
          <w:b/>
          <w:color w:val="FF0000"/>
          <w:sz w:val="144"/>
          <w:lang w:val="it-IT"/>
        </w:rPr>
      </w:pPr>
    </w:p>
    <w:p w14:paraId="39155BCD" w14:textId="77777777" w:rsidR="007B3821" w:rsidRDefault="007B3821" w:rsidP="0082300E">
      <w:pPr>
        <w:pStyle w:val="Aaoeeu"/>
        <w:widowControl/>
        <w:ind w:left="709" w:right="-947" w:firstLine="720"/>
        <w:jc w:val="both"/>
        <w:rPr>
          <w:b/>
          <w:color w:val="FF0000"/>
          <w:sz w:val="144"/>
          <w:lang w:val="it-IT"/>
        </w:rPr>
      </w:pPr>
    </w:p>
    <w:p w14:paraId="7CA96E8F" w14:textId="77777777" w:rsidR="007B3821" w:rsidRDefault="007B3821" w:rsidP="0082300E">
      <w:pPr>
        <w:pStyle w:val="Aaoeeu"/>
        <w:widowControl/>
        <w:ind w:left="709" w:right="-947" w:firstLine="720"/>
        <w:jc w:val="both"/>
        <w:rPr>
          <w:b/>
          <w:color w:val="FF0000"/>
          <w:sz w:val="24"/>
          <w:szCs w:val="24"/>
          <w:lang w:val="it-IT"/>
        </w:rPr>
      </w:pPr>
    </w:p>
    <w:p w14:paraId="3F32F897" w14:textId="77777777" w:rsidR="007B3821" w:rsidRDefault="007B3821" w:rsidP="0082300E">
      <w:pPr>
        <w:pStyle w:val="Aaoeeu"/>
        <w:widowControl/>
        <w:ind w:left="709" w:right="-947" w:firstLine="720"/>
        <w:jc w:val="both"/>
        <w:rPr>
          <w:b/>
          <w:color w:val="FF0000"/>
          <w:sz w:val="24"/>
          <w:szCs w:val="24"/>
          <w:lang w:val="it-IT"/>
        </w:rPr>
      </w:pPr>
    </w:p>
    <w:p w14:paraId="2F8416B1" w14:textId="23FE87A9" w:rsidR="007B3821" w:rsidRPr="007B3821" w:rsidRDefault="007B3821" w:rsidP="0082300E">
      <w:pPr>
        <w:pStyle w:val="Aaoeeu"/>
        <w:widowControl/>
        <w:ind w:left="709" w:right="-947" w:firstLine="720"/>
        <w:jc w:val="both"/>
        <w:rPr>
          <w:b/>
          <w:color w:val="FF0000"/>
          <w:sz w:val="24"/>
          <w:szCs w:val="24"/>
          <w:lang w:val="it-IT"/>
        </w:rPr>
      </w:pPr>
      <w:r>
        <w:rPr>
          <w:rFonts w:ascii="Times" w:hAnsi="Times" w:cs="Times"/>
          <w:noProof/>
          <w:sz w:val="18"/>
          <w:lang w:val="it-IT" w:eastAsia="it-IT"/>
        </w:rPr>
        <w:drawing>
          <wp:anchor distT="0" distB="0" distL="114300" distR="114300" simplePos="0" relativeHeight="251659264" behindDoc="0" locked="0" layoutInCell="1" allowOverlap="1" wp14:anchorId="76A714DD" wp14:editId="20C8B759">
            <wp:simplePos x="0" y="0"/>
            <wp:positionH relativeFrom="margin">
              <wp:posOffset>1224915</wp:posOffset>
            </wp:positionH>
            <wp:positionV relativeFrom="margin">
              <wp:posOffset>147320</wp:posOffset>
            </wp:positionV>
            <wp:extent cx="3481705" cy="4902200"/>
            <wp:effectExtent l="0" t="0" r="0" b="0"/>
            <wp:wrapSquare wrapText="bothSides"/>
            <wp:docPr id="3" name="Immagine 3" descr="Passaport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saporto.pdf"/>
                    <pic:cNvPicPr>
                      <a:picLocks noChangeAspect="1" noChangeArrowheads="1"/>
                    </pic:cNvPicPr>
                  </pic:nvPicPr>
                  <pic:blipFill rotWithShape="1">
                    <a:blip r:embed="rId21">
                      <a:extLst>
                        <a:ext uri="{28A0092B-C50C-407E-A947-70E740481C1C}">
                          <a14:useLocalDpi xmlns:a14="http://schemas.microsoft.com/office/drawing/2010/main" val="0"/>
                        </a:ext>
                      </a:extLst>
                    </a:blip>
                    <a:srcRect l="20713" t="9922" r="20897" b="31937"/>
                    <a:stretch/>
                  </pic:blipFill>
                  <pic:spPr bwMode="auto">
                    <a:xfrm>
                      <a:off x="0" y="0"/>
                      <a:ext cx="3481705" cy="490220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sectPr w:rsidR="007B3821" w:rsidRPr="007B3821" w:rsidSect="006B0BE6">
      <w:footerReference w:type="even" r:id="rId22"/>
      <w:footerReference w:type="default" r:id="rId23"/>
      <w:footerReference w:type="first" r:id="rId24"/>
      <w:endnotePr>
        <w:numFmt w:val="decimal"/>
      </w:endnotePr>
      <w:pgSz w:w="11907" w:h="16840" w:code="9"/>
      <w:pgMar w:top="851" w:right="1559" w:bottom="851" w:left="851" w:header="0" w:footer="45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26897" w14:textId="77777777" w:rsidR="00295DB5" w:rsidRDefault="00295DB5">
      <w:r>
        <w:separator/>
      </w:r>
    </w:p>
  </w:endnote>
  <w:endnote w:type="continuationSeparator" w:id="0">
    <w:p w14:paraId="63A2AE3F" w14:textId="77777777" w:rsidR="00295DB5" w:rsidRDefault="0029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David">
    <w:charset w:val="B1"/>
    <w:family w:val="swiss"/>
    <w:pitch w:val="variable"/>
    <w:sig w:usb0="00000801" w:usb1="00000000" w:usb2="00000000" w:usb3="00000000" w:csb0="00000020"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Arial Narrow">
    <w:panose1 w:val="020B06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235A0" w14:textId="77777777" w:rsidR="004D40AB" w:rsidRDefault="004D40AB" w:rsidP="00CF0E7E">
    <w:pPr>
      <w:framePr w:wrap="around" w:vAnchor="text" w:hAnchor="margin" w:xAlign="right" w:y="1"/>
    </w:pPr>
    <w:r>
      <w:fldChar w:fldCharType="begin"/>
    </w:r>
    <w:r>
      <w:instrText xml:space="preserve">PAGE  </w:instrText>
    </w:r>
    <w:r>
      <w:fldChar w:fldCharType="end"/>
    </w:r>
  </w:p>
  <w:p w14:paraId="6A302C1D" w14:textId="77777777" w:rsidR="004D40AB" w:rsidRDefault="004D40AB" w:rsidP="00CF0E7E">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62E06" w14:textId="77777777" w:rsidR="004D40AB" w:rsidRDefault="004D40AB" w:rsidP="00CF0E7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77570">
      <w:rPr>
        <w:rStyle w:val="Numeropagina"/>
        <w:noProof/>
      </w:rPr>
      <w:t>1</w:t>
    </w:r>
    <w:r>
      <w:rPr>
        <w:rStyle w:val="Numeropagina"/>
      </w:rPr>
      <w:fldChar w:fldCharType="end"/>
    </w:r>
  </w:p>
  <w:p w14:paraId="50306B14" w14:textId="77777777" w:rsidR="004D40AB" w:rsidRDefault="004D40AB" w:rsidP="00CF0E7E">
    <w:pPr>
      <w:framePr w:wrap="around" w:vAnchor="text" w:hAnchor="margin" w:y="1"/>
      <w:ind w:right="36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095"/>
    </w:tblGrid>
    <w:tr w:rsidR="004D40AB" w14:paraId="513F252F" w14:textId="77777777">
      <w:tc>
        <w:tcPr>
          <w:tcW w:w="2943" w:type="dxa"/>
          <w:tcBorders>
            <w:top w:val="nil"/>
            <w:left w:val="nil"/>
            <w:bottom w:val="nil"/>
            <w:right w:val="nil"/>
          </w:tcBorders>
        </w:tcPr>
        <w:p w14:paraId="6C88C25E" w14:textId="77777777" w:rsidR="004D40AB" w:rsidRDefault="004D40AB" w:rsidP="00CF0E7E">
          <w:pPr>
            <w:pStyle w:val="Aaoeeu"/>
            <w:widowControl/>
            <w:tabs>
              <w:tab w:val="left" w:pos="3261"/>
            </w:tabs>
            <w:jc w:val="right"/>
            <w:rPr>
              <w:rFonts w:ascii="Arial Narrow" w:hAnsi="Arial Narrow"/>
              <w:i/>
              <w:sz w:val="16"/>
              <w:lang w:val="fr-FR"/>
            </w:rPr>
          </w:pPr>
          <w:r>
            <w:rPr>
              <w:rFonts w:ascii="Arial Narrow" w:hAnsi="Arial Narrow"/>
              <w:i/>
              <w:sz w:val="16"/>
              <w:lang w:val="fr-FR"/>
            </w:rPr>
            <w:t>Pagina  - Curriculum vitae di</w:t>
          </w:r>
        </w:p>
        <w:p w14:paraId="559583C3" w14:textId="77777777" w:rsidR="004D40AB" w:rsidRPr="00E356C5" w:rsidRDefault="004D40AB" w:rsidP="00CF0E7E">
          <w:pPr>
            <w:pStyle w:val="Aaoeeu"/>
            <w:widowControl/>
            <w:tabs>
              <w:tab w:val="left" w:pos="3261"/>
            </w:tabs>
            <w:jc w:val="right"/>
            <w:rPr>
              <w:rFonts w:ascii="Arial Narrow" w:hAnsi="Arial Narrow"/>
              <w:sz w:val="16"/>
              <w:lang w:val="it-IT"/>
            </w:rPr>
          </w:pPr>
          <w:r>
            <w:rPr>
              <w:rFonts w:ascii="Arial Narrow" w:hAnsi="Arial Narrow"/>
              <w:i/>
              <w:sz w:val="16"/>
              <w:lang w:val="it-IT"/>
            </w:rPr>
            <w:t>Vivaldi Gaetano Alessandro</w:t>
          </w:r>
        </w:p>
      </w:tc>
      <w:tc>
        <w:tcPr>
          <w:tcW w:w="284" w:type="dxa"/>
          <w:tcBorders>
            <w:top w:val="nil"/>
            <w:left w:val="nil"/>
            <w:bottom w:val="nil"/>
            <w:right w:val="nil"/>
          </w:tcBorders>
        </w:tcPr>
        <w:p w14:paraId="63ECB42B" w14:textId="77777777" w:rsidR="004D40AB" w:rsidRPr="00E356C5" w:rsidRDefault="004D40AB">
          <w:pPr>
            <w:pStyle w:val="Aaoeeu"/>
            <w:widowControl/>
            <w:tabs>
              <w:tab w:val="left" w:pos="3261"/>
            </w:tabs>
            <w:rPr>
              <w:rFonts w:ascii="Arial Narrow" w:hAnsi="Arial Narrow"/>
              <w:sz w:val="16"/>
              <w:lang w:val="it-IT"/>
            </w:rPr>
          </w:pPr>
        </w:p>
      </w:tc>
      <w:tc>
        <w:tcPr>
          <w:tcW w:w="6095" w:type="dxa"/>
          <w:tcBorders>
            <w:top w:val="nil"/>
            <w:left w:val="nil"/>
            <w:bottom w:val="nil"/>
            <w:right w:val="nil"/>
          </w:tcBorders>
        </w:tcPr>
        <w:p w14:paraId="0AC8B7C8" w14:textId="77777777" w:rsidR="004D40AB" w:rsidRPr="00BE65D2" w:rsidRDefault="004D40AB">
          <w:pPr>
            <w:pStyle w:val="Eaoaeaa"/>
            <w:widowControl/>
            <w:rPr>
              <w:rFonts w:ascii="Arial Narrow" w:hAnsi="Arial Narrow"/>
              <w:i/>
              <w:lang w:val="it-IT"/>
            </w:rPr>
          </w:pPr>
        </w:p>
      </w:tc>
    </w:tr>
  </w:tbl>
  <w:p w14:paraId="7E825862" w14:textId="77777777" w:rsidR="004D40AB" w:rsidRPr="00BE65D2" w:rsidRDefault="004D40AB">
    <w:pPr>
      <w:pStyle w:val="Aaoeeu"/>
      <w:widowControl/>
      <w:tabs>
        <w:tab w:val="left" w:pos="3261"/>
      </w:tabs>
      <w:rPr>
        <w:rFonts w:ascii="Arial Narrow" w:hAnsi="Arial Narrow"/>
        <w:sz w:val="18"/>
        <w:lang w:val="it-IT"/>
      </w:rPr>
    </w:pPr>
    <w:r w:rsidRPr="00BE65D2">
      <w:rPr>
        <w:rFonts w:ascii="Arial Narrow" w:hAnsi="Arial Narrow"/>
        <w:sz w:val="18"/>
        <w:lang w:val="it-IT"/>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16A11" w14:textId="77777777" w:rsidR="004D40AB" w:rsidRDefault="004D40A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4CB30" w14:textId="77777777" w:rsidR="00295DB5" w:rsidRDefault="00295DB5">
      <w:r>
        <w:separator/>
      </w:r>
    </w:p>
  </w:footnote>
  <w:footnote w:type="continuationSeparator" w:id="0">
    <w:p w14:paraId="65F7C0A5" w14:textId="77777777" w:rsidR="00295DB5" w:rsidRDefault="00295D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C2284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F1FAB"/>
    <w:multiLevelType w:val="hybridMultilevel"/>
    <w:tmpl w:val="268C2198"/>
    <w:lvl w:ilvl="0" w:tplc="04100001">
      <w:start w:val="1"/>
      <w:numFmt w:val="bullet"/>
      <w:lvlText w:val=""/>
      <w:lvlJc w:val="left"/>
      <w:pPr>
        <w:tabs>
          <w:tab w:val="num" w:pos="795"/>
        </w:tabs>
        <w:ind w:left="795" w:hanging="360"/>
      </w:pPr>
      <w:rPr>
        <w:rFonts w:ascii="Symbol" w:hAnsi="Symbol" w:hint="default"/>
      </w:rPr>
    </w:lvl>
    <w:lvl w:ilvl="1" w:tplc="04100003" w:tentative="1">
      <w:start w:val="1"/>
      <w:numFmt w:val="bullet"/>
      <w:lvlText w:val="o"/>
      <w:lvlJc w:val="left"/>
      <w:pPr>
        <w:tabs>
          <w:tab w:val="num" w:pos="1515"/>
        </w:tabs>
        <w:ind w:left="1515" w:hanging="360"/>
      </w:pPr>
      <w:rPr>
        <w:rFonts w:ascii="Courier New" w:hAnsi="Courier New" w:cs="Arial"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cs="Arial"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cs="Arial"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2">
    <w:nsid w:val="0DD854FC"/>
    <w:multiLevelType w:val="hybridMultilevel"/>
    <w:tmpl w:val="1AEE6404"/>
    <w:lvl w:ilvl="0" w:tplc="5ED22D14">
      <w:start w:val="1"/>
      <w:numFmt w:val="bullet"/>
      <w:lvlText w:val="•"/>
      <w:lvlJc w:val="left"/>
      <w:pPr>
        <w:tabs>
          <w:tab w:val="num" w:pos="720"/>
        </w:tabs>
        <w:ind w:left="720" w:hanging="360"/>
      </w:pPr>
      <w:rPr>
        <w:rFonts w:ascii="Arial" w:hAnsi="Arial" w:hint="default"/>
      </w:rPr>
    </w:lvl>
    <w:lvl w:ilvl="1" w:tplc="BBCC3158" w:tentative="1">
      <w:start w:val="1"/>
      <w:numFmt w:val="bullet"/>
      <w:lvlText w:val="•"/>
      <w:lvlJc w:val="left"/>
      <w:pPr>
        <w:tabs>
          <w:tab w:val="num" w:pos="1440"/>
        </w:tabs>
        <w:ind w:left="1440" w:hanging="360"/>
      </w:pPr>
      <w:rPr>
        <w:rFonts w:ascii="Arial" w:hAnsi="Arial" w:hint="default"/>
      </w:rPr>
    </w:lvl>
    <w:lvl w:ilvl="2" w:tplc="4C34DB54" w:tentative="1">
      <w:start w:val="1"/>
      <w:numFmt w:val="bullet"/>
      <w:lvlText w:val="•"/>
      <w:lvlJc w:val="left"/>
      <w:pPr>
        <w:tabs>
          <w:tab w:val="num" w:pos="2160"/>
        </w:tabs>
        <w:ind w:left="2160" w:hanging="360"/>
      </w:pPr>
      <w:rPr>
        <w:rFonts w:ascii="Arial" w:hAnsi="Arial" w:hint="default"/>
      </w:rPr>
    </w:lvl>
    <w:lvl w:ilvl="3" w:tplc="D32E1E60" w:tentative="1">
      <w:start w:val="1"/>
      <w:numFmt w:val="bullet"/>
      <w:lvlText w:val="•"/>
      <w:lvlJc w:val="left"/>
      <w:pPr>
        <w:tabs>
          <w:tab w:val="num" w:pos="2880"/>
        </w:tabs>
        <w:ind w:left="2880" w:hanging="360"/>
      </w:pPr>
      <w:rPr>
        <w:rFonts w:ascii="Arial" w:hAnsi="Arial" w:hint="default"/>
      </w:rPr>
    </w:lvl>
    <w:lvl w:ilvl="4" w:tplc="A7285BA2" w:tentative="1">
      <w:start w:val="1"/>
      <w:numFmt w:val="bullet"/>
      <w:lvlText w:val="•"/>
      <w:lvlJc w:val="left"/>
      <w:pPr>
        <w:tabs>
          <w:tab w:val="num" w:pos="3600"/>
        </w:tabs>
        <w:ind w:left="3600" w:hanging="360"/>
      </w:pPr>
      <w:rPr>
        <w:rFonts w:ascii="Arial" w:hAnsi="Arial" w:hint="default"/>
      </w:rPr>
    </w:lvl>
    <w:lvl w:ilvl="5" w:tplc="E4821506" w:tentative="1">
      <w:start w:val="1"/>
      <w:numFmt w:val="bullet"/>
      <w:lvlText w:val="•"/>
      <w:lvlJc w:val="left"/>
      <w:pPr>
        <w:tabs>
          <w:tab w:val="num" w:pos="4320"/>
        </w:tabs>
        <w:ind w:left="4320" w:hanging="360"/>
      </w:pPr>
      <w:rPr>
        <w:rFonts w:ascii="Arial" w:hAnsi="Arial" w:hint="default"/>
      </w:rPr>
    </w:lvl>
    <w:lvl w:ilvl="6" w:tplc="C4D48C0E" w:tentative="1">
      <w:start w:val="1"/>
      <w:numFmt w:val="bullet"/>
      <w:lvlText w:val="•"/>
      <w:lvlJc w:val="left"/>
      <w:pPr>
        <w:tabs>
          <w:tab w:val="num" w:pos="5040"/>
        </w:tabs>
        <w:ind w:left="5040" w:hanging="360"/>
      </w:pPr>
      <w:rPr>
        <w:rFonts w:ascii="Arial" w:hAnsi="Arial" w:hint="default"/>
      </w:rPr>
    </w:lvl>
    <w:lvl w:ilvl="7" w:tplc="61B4BEAA" w:tentative="1">
      <w:start w:val="1"/>
      <w:numFmt w:val="bullet"/>
      <w:lvlText w:val="•"/>
      <w:lvlJc w:val="left"/>
      <w:pPr>
        <w:tabs>
          <w:tab w:val="num" w:pos="5760"/>
        </w:tabs>
        <w:ind w:left="5760" w:hanging="360"/>
      </w:pPr>
      <w:rPr>
        <w:rFonts w:ascii="Arial" w:hAnsi="Arial" w:hint="default"/>
      </w:rPr>
    </w:lvl>
    <w:lvl w:ilvl="8" w:tplc="04081386" w:tentative="1">
      <w:start w:val="1"/>
      <w:numFmt w:val="bullet"/>
      <w:lvlText w:val="•"/>
      <w:lvlJc w:val="left"/>
      <w:pPr>
        <w:tabs>
          <w:tab w:val="num" w:pos="6480"/>
        </w:tabs>
        <w:ind w:left="6480" w:hanging="360"/>
      </w:pPr>
      <w:rPr>
        <w:rFonts w:ascii="Arial" w:hAnsi="Arial" w:hint="default"/>
      </w:rPr>
    </w:lvl>
  </w:abstractNum>
  <w:abstractNum w:abstractNumId="3">
    <w:nsid w:val="187458D9"/>
    <w:multiLevelType w:val="hybridMultilevel"/>
    <w:tmpl w:val="DC7AE2EA"/>
    <w:lvl w:ilvl="0" w:tplc="714C0BE6">
      <w:start w:val="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721B7D"/>
    <w:multiLevelType w:val="hybridMultilevel"/>
    <w:tmpl w:val="755E085A"/>
    <w:lvl w:ilvl="0" w:tplc="C6F65EA8">
      <w:start w:val="1"/>
      <w:numFmt w:val="bullet"/>
      <w:lvlText w:val=""/>
      <w:lvlJc w:val="left"/>
      <w:pPr>
        <w:tabs>
          <w:tab w:val="num" w:pos="720"/>
        </w:tabs>
        <w:ind w:left="720" w:hanging="360"/>
      </w:pPr>
      <w:rPr>
        <w:rFonts w:ascii="Wingdings" w:hAnsi="Wingdings" w:hint="default"/>
      </w:rPr>
    </w:lvl>
    <w:lvl w:ilvl="1" w:tplc="C992682C" w:tentative="1">
      <w:start w:val="1"/>
      <w:numFmt w:val="bullet"/>
      <w:lvlText w:val=""/>
      <w:lvlJc w:val="left"/>
      <w:pPr>
        <w:tabs>
          <w:tab w:val="num" w:pos="1440"/>
        </w:tabs>
        <w:ind w:left="1440" w:hanging="360"/>
      </w:pPr>
      <w:rPr>
        <w:rFonts w:ascii="Wingdings" w:hAnsi="Wingdings" w:hint="default"/>
      </w:rPr>
    </w:lvl>
    <w:lvl w:ilvl="2" w:tplc="E42E72BC" w:tentative="1">
      <w:start w:val="1"/>
      <w:numFmt w:val="bullet"/>
      <w:lvlText w:val=""/>
      <w:lvlJc w:val="left"/>
      <w:pPr>
        <w:tabs>
          <w:tab w:val="num" w:pos="2160"/>
        </w:tabs>
        <w:ind w:left="2160" w:hanging="360"/>
      </w:pPr>
      <w:rPr>
        <w:rFonts w:ascii="Wingdings" w:hAnsi="Wingdings" w:hint="default"/>
      </w:rPr>
    </w:lvl>
    <w:lvl w:ilvl="3" w:tplc="F086F8DC" w:tentative="1">
      <w:start w:val="1"/>
      <w:numFmt w:val="bullet"/>
      <w:lvlText w:val=""/>
      <w:lvlJc w:val="left"/>
      <w:pPr>
        <w:tabs>
          <w:tab w:val="num" w:pos="2880"/>
        </w:tabs>
        <w:ind w:left="2880" w:hanging="360"/>
      </w:pPr>
      <w:rPr>
        <w:rFonts w:ascii="Wingdings" w:hAnsi="Wingdings" w:hint="default"/>
      </w:rPr>
    </w:lvl>
    <w:lvl w:ilvl="4" w:tplc="A7C6FA80" w:tentative="1">
      <w:start w:val="1"/>
      <w:numFmt w:val="bullet"/>
      <w:lvlText w:val=""/>
      <w:lvlJc w:val="left"/>
      <w:pPr>
        <w:tabs>
          <w:tab w:val="num" w:pos="3600"/>
        </w:tabs>
        <w:ind w:left="3600" w:hanging="360"/>
      </w:pPr>
      <w:rPr>
        <w:rFonts w:ascii="Wingdings" w:hAnsi="Wingdings" w:hint="default"/>
      </w:rPr>
    </w:lvl>
    <w:lvl w:ilvl="5" w:tplc="A97440F8" w:tentative="1">
      <w:start w:val="1"/>
      <w:numFmt w:val="bullet"/>
      <w:lvlText w:val=""/>
      <w:lvlJc w:val="left"/>
      <w:pPr>
        <w:tabs>
          <w:tab w:val="num" w:pos="4320"/>
        </w:tabs>
        <w:ind w:left="4320" w:hanging="360"/>
      </w:pPr>
      <w:rPr>
        <w:rFonts w:ascii="Wingdings" w:hAnsi="Wingdings" w:hint="default"/>
      </w:rPr>
    </w:lvl>
    <w:lvl w:ilvl="6" w:tplc="BBA2D2EA" w:tentative="1">
      <w:start w:val="1"/>
      <w:numFmt w:val="bullet"/>
      <w:lvlText w:val=""/>
      <w:lvlJc w:val="left"/>
      <w:pPr>
        <w:tabs>
          <w:tab w:val="num" w:pos="5040"/>
        </w:tabs>
        <w:ind w:left="5040" w:hanging="360"/>
      </w:pPr>
      <w:rPr>
        <w:rFonts w:ascii="Wingdings" w:hAnsi="Wingdings" w:hint="default"/>
      </w:rPr>
    </w:lvl>
    <w:lvl w:ilvl="7" w:tplc="EF2ABC48" w:tentative="1">
      <w:start w:val="1"/>
      <w:numFmt w:val="bullet"/>
      <w:lvlText w:val=""/>
      <w:lvlJc w:val="left"/>
      <w:pPr>
        <w:tabs>
          <w:tab w:val="num" w:pos="5760"/>
        </w:tabs>
        <w:ind w:left="5760" w:hanging="360"/>
      </w:pPr>
      <w:rPr>
        <w:rFonts w:ascii="Wingdings" w:hAnsi="Wingdings" w:hint="default"/>
      </w:rPr>
    </w:lvl>
    <w:lvl w:ilvl="8" w:tplc="B712D84A" w:tentative="1">
      <w:start w:val="1"/>
      <w:numFmt w:val="bullet"/>
      <w:lvlText w:val=""/>
      <w:lvlJc w:val="left"/>
      <w:pPr>
        <w:tabs>
          <w:tab w:val="num" w:pos="6480"/>
        </w:tabs>
        <w:ind w:left="6480" w:hanging="360"/>
      </w:pPr>
      <w:rPr>
        <w:rFonts w:ascii="Wingdings" w:hAnsi="Wingdings" w:hint="default"/>
      </w:rPr>
    </w:lvl>
  </w:abstractNum>
  <w:abstractNum w:abstractNumId="5">
    <w:nsid w:val="2A331491"/>
    <w:multiLevelType w:val="hybridMultilevel"/>
    <w:tmpl w:val="CA2C8A20"/>
    <w:lvl w:ilvl="0" w:tplc="96DC1632">
      <w:start w:val="1"/>
      <w:numFmt w:val="decimal"/>
      <w:lvlText w:val="%1)"/>
      <w:lvlJc w:val="left"/>
      <w:pPr>
        <w:ind w:left="507" w:hanging="360"/>
      </w:pPr>
      <w:rPr>
        <w:rFonts w:hint="default"/>
      </w:rPr>
    </w:lvl>
    <w:lvl w:ilvl="1" w:tplc="04090019" w:tentative="1">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6">
    <w:nsid w:val="2DA256DD"/>
    <w:multiLevelType w:val="hybridMultilevel"/>
    <w:tmpl w:val="412E0140"/>
    <w:lvl w:ilvl="0" w:tplc="61EAB496">
      <w:start w:val="1"/>
      <w:numFmt w:val="bullet"/>
      <w:lvlText w:val="•"/>
      <w:lvlJc w:val="left"/>
      <w:pPr>
        <w:tabs>
          <w:tab w:val="num" w:pos="720"/>
        </w:tabs>
        <w:ind w:left="720" w:hanging="360"/>
      </w:pPr>
      <w:rPr>
        <w:rFonts w:ascii="Arial" w:hAnsi="Arial" w:hint="default"/>
      </w:rPr>
    </w:lvl>
    <w:lvl w:ilvl="1" w:tplc="60D2B60E" w:tentative="1">
      <w:start w:val="1"/>
      <w:numFmt w:val="bullet"/>
      <w:lvlText w:val="•"/>
      <w:lvlJc w:val="left"/>
      <w:pPr>
        <w:tabs>
          <w:tab w:val="num" w:pos="1440"/>
        </w:tabs>
        <w:ind w:left="1440" w:hanging="360"/>
      </w:pPr>
      <w:rPr>
        <w:rFonts w:ascii="Arial" w:hAnsi="Arial" w:hint="default"/>
      </w:rPr>
    </w:lvl>
    <w:lvl w:ilvl="2" w:tplc="B9A815E6" w:tentative="1">
      <w:start w:val="1"/>
      <w:numFmt w:val="bullet"/>
      <w:lvlText w:val="•"/>
      <w:lvlJc w:val="left"/>
      <w:pPr>
        <w:tabs>
          <w:tab w:val="num" w:pos="2160"/>
        </w:tabs>
        <w:ind w:left="2160" w:hanging="360"/>
      </w:pPr>
      <w:rPr>
        <w:rFonts w:ascii="Arial" w:hAnsi="Arial" w:hint="default"/>
      </w:rPr>
    </w:lvl>
    <w:lvl w:ilvl="3" w:tplc="745C7562" w:tentative="1">
      <w:start w:val="1"/>
      <w:numFmt w:val="bullet"/>
      <w:lvlText w:val="•"/>
      <w:lvlJc w:val="left"/>
      <w:pPr>
        <w:tabs>
          <w:tab w:val="num" w:pos="2880"/>
        </w:tabs>
        <w:ind w:left="2880" w:hanging="360"/>
      </w:pPr>
      <w:rPr>
        <w:rFonts w:ascii="Arial" w:hAnsi="Arial" w:hint="default"/>
      </w:rPr>
    </w:lvl>
    <w:lvl w:ilvl="4" w:tplc="961C1B66" w:tentative="1">
      <w:start w:val="1"/>
      <w:numFmt w:val="bullet"/>
      <w:lvlText w:val="•"/>
      <w:lvlJc w:val="left"/>
      <w:pPr>
        <w:tabs>
          <w:tab w:val="num" w:pos="3600"/>
        </w:tabs>
        <w:ind w:left="3600" w:hanging="360"/>
      </w:pPr>
      <w:rPr>
        <w:rFonts w:ascii="Arial" w:hAnsi="Arial" w:hint="default"/>
      </w:rPr>
    </w:lvl>
    <w:lvl w:ilvl="5" w:tplc="67549018" w:tentative="1">
      <w:start w:val="1"/>
      <w:numFmt w:val="bullet"/>
      <w:lvlText w:val="•"/>
      <w:lvlJc w:val="left"/>
      <w:pPr>
        <w:tabs>
          <w:tab w:val="num" w:pos="4320"/>
        </w:tabs>
        <w:ind w:left="4320" w:hanging="360"/>
      </w:pPr>
      <w:rPr>
        <w:rFonts w:ascii="Arial" w:hAnsi="Arial" w:hint="default"/>
      </w:rPr>
    </w:lvl>
    <w:lvl w:ilvl="6" w:tplc="8F40FE9E" w:tentative="1">
      <w:start w:val="1"/>
      <w:numFmt w:val="bullet"/>
      <w:lvlText w:val="•"/>
      <w:lvlJc w:val="left"/>
      <w:pPr>
        <w:tabs>
          <w:tab w:val="num" w:pos="5040"/>
        </w:tabs>
        <w:ind w:left="5040" w:hanging="360"/>
      </w:pPr>
      <w:rPr>
        <w:rFonts w:ascii="Arial" w:hAnsi="Arial" w:hint="default"/>
      </w:rPr>
    </w:lvl>
    <w:lvl w:ilvl="7" w:tplc="82C2BFBC" w:tentative="1">
      <w:start w:val="1"/>
      <w:numFmt w:val="bullet"/>
      <w:lvlText w:val="•"/>
      <w:lvlJc w:val="left"/>
      <w:pPr>
        <w:tabs>
          <w:tab w:val="num" w:pos="5760"/>
        </w:tabs>
        <w:ind w:left="5760" w:hanging="360"/>
      </w:pPr>
      <w:rPr>
        <w:rFonts w:ascii="Arial" w:hAnsi="Arial" w:hint="default"/>
      </w:rPr>
    </w:lvl>
    <w:lvl w:ilvl="8" w:tplc="24982E7A" w:tentative="1">
      <w:start w:val="1"/>
      <w:numFmt w:val="bullet"/>
      <w:lvlText w:val="•"/>
      <w:lvlJc w:val="left"/>
      <w:pPr>
        <w:tabs>
          <w:tab w:val="num" w:pos="6480"/>
        </w:tabs>
        <w:ind w:left="6480" w:hanging="360"/>
      </w:pPr>
      <w:rPr>
        <w:rFonts w:ascii="Arial" w:hAnsi="Arial" w:hint="default"/>
      </w:rPr>
    </w:lvl>
  </w:abstractNum>
  <w:abstractNum w:abstractNumId="7">
    <w:nsid w:val="307A6DE9"/>
    <w:multiLevelType w:val="hybridMultilevel"/>
    <w:tmpl w:val="9F02A62E"/>
    <w:lvl w:ilvl="0" w:tplc="B54E02DE">
      <w:start w:val="1"/>
      <w:numFmt w:val="bullet"/>
      <w:lvlText w:val="•"/>
      <w:lvlJc w:val="left"/>
      <w:pPr>
        <w:tabs>
          <w:tab w:val="num" w:pos="2520"/>
        </w:tabs>
        <w:ind w:left="2520" w:hanging="360"/>
      </w:pPr>
      <w:rPr>
        <w:rFonts w:ascii="Arial" w:hAnsi="Arial" w:hint="default"/>
      </w:rPr>
    </w:lvl>
    <w:lvl w:ilvl="1" w:tplc="7E7614F2" w:tentative="1">
      <w:start w:val="1"/>
      <w:numFmt w:val="bullet"/>
      <w:lvlText w:val="•"/>
      <w:lvlJc w:val="left"/>
      <w:pPr>
        <w:tabs>
          <w:tab w:val="num" w:pos="3240"/>
        </w:tabs>
        <w:ind w:left="3240" w:hanging="360"/>
      </w:pPr>
      <w:rPr>
        <w:rFonts w:ascii="Arial" w:hAnsi="Arial" w:hint="default"/>
      </w:rPr>
    </w:lvl>
    <w:lvl w:ilvl="2" w:tplc="FE4C5950" w:tentative="1">
      <w:start w:val="1"/>
      <w:numFmt w:val="bullet"/>
      <w:lvlText w:val="•"/>
      <w:lvlJc w:val="left"/>
      <w:pPr>
        <w:tabs>
          <w:tab w:val="num" w:pos="3960"/>
        </w:tabs>
        <w:ind w:left="3960" w:hanging="360"/>
      </w:pPr>
      <w:rPr>
        <w:rFonts w:ascii="Arial" w:hAnsi="Arial" w:hint="default"/>
      </w:rPr>
    </w:lvl>
    <w:lvl w:ilvl="3" w:tplc="A5EAA780" w:tentative="1">
      <w:start w:val="1"/>
      <w:numFmt w:val="bullet"/>
      <w:lvlText w:val="•"/>
      <w:lvlJc w:val="left"/>
      <w:pPr>
        <w:tabs>
          <w:tab w:val="num" w:pos="4680"/>
        </w:tabs>
        <w:ind w:left="4680" w:hanging="360"/>
      </w:pPr>
      <w:rPr>
        <w:rFonts w:ascii="Arial" w:hAnsi="Arial" w:hint="default"/>
      </w:rPr>
    </w:lvl>
    <w:lvl w:ilvl="4" w:tplc="5D9C98AC" w:tentative="1">
      <w:start w:val="1"/>
      <w:numFmt w:val="bullet"/>
      <w:lvlText w:val="•"/>
      <w:lvlJc w:val="left"/>
      <w:pPr>
        <w:tabs>
          <w:tab w:val="num" w:pos="5400"/>
        </w:tabs>
        <w:ind w:left="5400" w:hanging="360"/>
      </w:pPr>
      <w:rPr>
        <w:rFonts w:ascii="Arial" w:hAnsi="Arial" w:hint="default"/>
      </w:rPr>
    </w:lvl>
    <w:lvl w:ilvl="5" w:tplc="A928083A" w:tentative="1">
      <w:start w:val="1"/>
      <w:numFmt w:val="bullet"/>
      <w:lvlText w:val="•"/>
      <w:lvlJc w:val="left"/>
      <w:pPr>
        <w:tabs>
          <w:tab w:val="num" w:pos="6120"/>
        </w:tabs>
        <w:ind w:left="6120" w:hanging="360"/>
      </w:pPr>
      <w:rPr>
        <w:rFonts w:ascii="Arial" w:hAnsi="Arial" w:hint="default"/>
      </w:rPr>
    </w:lvl>
    <w:lvl w:ilvl="6" w:tplc="F9467CFE" w:tentative="1">
      <w:start w:val="1"/>
      <w:numFmt w:val="bullet"/>
      <w:lvlText w:val="•"/>
      <w:lvlJc w:val="left"/>
      <w:pPr>
        <w:tabs>
          <w:tab w:val="num" w:pos="6840"/>
        </w:tabs>
        <w:ind w:left="6840" w:hanging="360"/>
      </w:pPr>
      <w:rPr>
        <w:rFonts w:ascii="Arial" w:hAnsi="Arial" w:hint="default"/>
      </w:rPr>
    </w:lvl>
    <w:lvl w:ilvl="7" w:tplc="A4C494A0" w:tentative="1">
      <w:start w:val="1"/>
      <w:numFmt w:val="bullet"/>
      <w:lvlText w:val="•"/>
      <w:lvlJc w:val="left"/>
      <w:pPr>
        <w:tabs>
          <w:tab w:val="num" w:pos="7560"/>
        </w:tabs>
        <w:ind w:left="7560" w:hanging="360"/>
      </w:pPr>
      <w:rPr>
        <w:rFonts w:ascii="Arial" w:hAnsi="Arial" w:hint="default"/>
      </w:rPr>
    </w:lvl>
    <w:lvl w:ilvl="8" w:tplc="5BF2A83C" w:tentative="1">
      <w:start w:val="1"/>
      <w:numFmt w:val="bullet"/>
      <w:lvlText w:val="•"/>
      <w:lvlJc w:val="left"/>
      <w:pPr>
        <w:tabs>
          <w:tab w:val="num" w:pos="8280"/>
        </w:tabs>
        <w:ind w:left="8280" w:hanging="360"/>
      </w:pPr>
      <w:rPr>
        <w:rFonts w:ascii="Arial" w:hAnsi="Arial" w:hint="default"/>
      </w:rPr>
    </w:lvl>
  </w:abstractNum>
  <w:abstractNum w:abstractNumId="8">
    <w:nsid w:val="36AA450A"/>
    <w:multiLevelType w:val="hybridMultilevel"/>
    <w:tmpl w:val="B8C60C9C"/>
    <w:lvl w:ilvl="0" w:tplc="04100001">
      <w:start w:val="1"/>
      <w:numFmt w:val="bullet"/>
      <w:lvlText w:val=""/>
      <w:lvlJc w:val="left"/>
      <w:pPr>
        <w:ind w:left="3555" w:hanging="360"/>
      </w:pPr>
      <w:rPr>
        <w:rFonts w:ascii="Symbol" w:hAnsi="Symbol" w:hint="default"/>
      </w:rPr>
    </w:lvl>
    <w:lvl w:ilvl="1" w:tplc="04100003" w:tentative="1">
      <w:start w:val="1"/>
      <w:numFmt w:val="bullet"/>
      <w:lvlText w:val="o"/>
      <w:lvlJc w:val="left"/>
      <w:pPr>
        <w:ind w:left="4275" w:hanging="360"/>
      </w:pPr>
      <w:rPr>
        <w:rFonts w:ascii="Courier New" w:hAnsi="Courier New" w:cs="Courier New" w:hint="default"/>
      </w:rPr>
    </w:lvl>
    <w:lvl w:ilvl="2" w:tplc="04100005" w:tentative="1">
      <w:start w:val="1"/>
      <w:numFmt w:val="bullet"/>
      <w:lvlText w:val=""/>
      <w:lvlJc w:val="left"/>
      <w:pPr>
        <w:ind w:left="4995" w:hanging="360"/>
      </w:pPr>
      <w:rPr>
        <w:rFonts w:ascii="Wingdings" w:hAnsi="Wingdings" w:hint="default"/>
      </w:rPr>
    </w:lvl>
    <w:lvl w:ilvl="3" w:tplc="04100001" w:tentative="1">
      <w:start w:val="1"/>
      <w:numFmt w:val="bullet"/>
      <w:lvlText w:val=""/>
      <w:lvlJc w:val="left"/>
      <w:pPr>
        <w:ind w:left="5715" w:hanging="360"/>
      </w:pPr>
      <w:rPr>
        <w:rFonts w:ascii="Symbol" w:hAnsi="Symbol" w:hint="default"/>
      </w:rPr>
    </w:lvl>
    <w:lvl w:ilvl="4" w:tplc="04100003" w:tentative="1">
      <w:start w:val="1"/>
      <w:numFmt w:val="bullet"/>
      <w:lvlText w:val="o"/>
      <w:lvlJc w:val="left"/>
      <w:pPr>
        <w:ind w:left="6435" w:hanging="360"/>
      </w:pPr>
      <w:rPr>
        <w:rFonts w:ascii="Courier New" w:hAnsi="Courier New" w:cs="Courier New" w:hint="default"/>
      </w:rPr>
    </w:lvl>
    <w:lvl w:ilvl="5" w:tplc="04100005" w:tentative="1">
      <w:start w:val="1"/>
      <w:numFmt w:val="bullet"/>
      <w:lvlText w:val=""/>
      <w:lvlJc w:val="left"/>
      <w:pPr>
        <w:ind w:left="7155" w:hanging="360"/>
      </w:pPr>
      <w:rPr>
        <w:rFonts w:ascii="Wingdings" w:hAnsi="Wingdings" w:hint="default"/>
      </w:rPr>
    </w:lvl>
    <w:lvl w:ilvl="6" w:tplc="04100001" w:tentative="1">
      <w:start w:val="1"/>
      <w:numFmt w:val="bullet"/>
      <w:lvlText w:val=""/>
      <w:lvlJc w:val="left"/>
      <w:pPr>
        <w:ind w:left="7875" w:hanging="360"/>
      </w:pPr>
      <w:rPr>
        <w:rFonts w:ascii="Symbol" w:hAnsi="Symbol" w:hint="default"/>
      </w:rPr>
    </w:lvl>
    <w:lvl w:ilvl="7" w:tplc="04100003" w:tentative="1">
      <w:start w:val="1"/>
      <w:numFmt w:val="bullet"/>
      <w:lvlText w:val="o"/>
      <w:lvlJc w:val="left"/>
      <w:pPr>
        <w:ind w:left="8595" w:hanging="360"/>
      </w:pPr>
      <w:rPr>
        <w:rFonts w:ascii="Courier New" w:hAnsi="Courier New" w:cs="Courier New" w:hint="default"/>
      </w:rPr>
    </w:lvl>
    <w:lvl w:ilvl="8" w:tplc="04100005" w:tentative="1">
      <w:start w:val="1"/>
      <w:numFmt w:val="bullet"/>
      <w:lvlText w:val=""/>
      <w:lvlJc w:val="left"/>
      <w:pPr>
        <w:ind w:left="9315" w:hanging="360"/>
      </w:pPr>
      <w:rPr>
        <w:rFonts w:ascii="Wingdings" w:hAnsi="Wingdings" w:hint="default"/>
      </w:rPr>
    </w:lvl>
  </w:abstractNum>
  <w:abstractNum w:abstractNumId="9">
    <w:nsid w:val="38C2280C"/>
    <w:multiLevelType w:val="hybridMultilevel"/>
    <w:tmpl w:val="C5AAB3A6"/>
    <w:lvl w:ilvl="0" w:tplc="80E0AD32">
      <w:start w:val="1"/>
      <w:numFmt w:val="decimal"/>
      <w:lvlText w:val="%1."/>
      <w:lvlJc w:val="left"/>
      <w:pPr>
        <w:ind w:left="360" w:hanging="360"/>
      </w:pPr>
      <w:rPr>
        <w:rFonts w:hint="default"/>
        <w:b w:val="0"/>
        <w:color w:val="auto"/>
        <w:sz w:val="24"/>
        <w:szCs w:val="24"/>
      </w:rPr>
    </w:lvl>
    <w:lvl w:ilvl="1" w:tplc="0410000F">
      <w:start w:val="1"/>
      <w:numFmt w:val="decimal"/>
      <w:lvlText w:val="%2."/>
      <w:lvlJc w:val="left"/>
      <w:pPr>
        <w:ind w:left="1440" w:hanging="360"/>
      </w:pPr>
      <w:rPr>
        <w:rFonts w:hint="default"/>
        <w:color w:val="auto"/>
      </w:rPr>
    </w:lvl>
    <w:lvl w:ilvl="2" w:tplc="0C30DB8C">
      <w:start w:val="1"/>
      <w:numFmt w:val="bullet"/>
      <w:lvlText w:val="-"/>
      <w:lvlJc w:val="left"/>
      <w:pPr>
        <w:ind w:left="2340" w:hanging="360"/>
      </w:pPr>
      <w:rPr>
        <w:rFonts w:ascii="Calibri" w:eastAsiaTheme="minorHAnsi" w:hAnsi="Calibri" w:cs="David"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DB05AAF"/>
    <w:multiLevelType w:val="hybridMultilevel"/>
    <w:tmpl w:val="849E1662"/>
    <w:lvl w:ilvl="0" w:tplc="A23087DC">
      <w:start w:val="1"/>
      <w:numFmt w:val="decimal"/>
      <w:lvlText w:val="%1."/>
      <w:lvlJc w:val="left"/>
      <w:pPr>
        <w:tabs>
          <w:tab w:val="num" w:pos="720"/>
        </w:tabs>
        <w:ind w:left="720" w:hanging="360"/>
      </w:pPr>
      <w:rPr>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F4B5484"/>
    <w:multiLevelType w:val="hybridMultilevel"/>
    <w:tmpl w:val="EF44CA5A"/>
    <w:lvl w:ilvl="0" w:tplc="8F22AA96">
      <w:start w:val="1"/>
      <w:numFmt w:val="decimal"/>
      <w:lvlText w:val="%1."/>
      <w:lvlJc w:val="left"/>
      <w:pPr>
        <w:ind w:left="720" w:hanging="360"/>
      </w:pPr>
      <w:rPr>
        <w:rFonts w:hint="default"/>
        <w:color w:val="00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nsid w:val="4C8B23D4"/>
    <w:multiLevelType w:val="hybridMultilevel"/>
    <w:tmpl w:val="7750A24E"/>
    <w:lvl w:ilvl="0" w:tplc="19F2B9B6">
      <w:start w:val="1"/>
      <w:numFmt w:val="bullet"/>
      <w:lvlText w:val=""/>
      <w:lvlJc w:val="left"/>
      <w:pPr>
        <w:tabs>
          <w:tab w:val="num" w:pos="720"/>
        </w:tabs>
        <w:ind w:left="720" w:hanging="360"/>
      </w:pPr>
      <w:rPr>
        <w:rFonts w:ascii="Wingdings" w:hAnsi="Wingdings" w:hint="default"/>
      </w:rPr>
    </w:lvl>
    <w:lvl w:ilvl="1" w:tplc="EE82A76A" w:tentative="1">
      <w:start w:val="1"/>
      <w:numFmt w:val="bullet"/>
      <w:lvlText w:val=""/>
      <w:lvlJc w:val="left"/>
      <w:pPr>
        <w:tabs>
          <w:tab w:val="num" w:pos="1440"/>
        </w:tabs>
        <w:ind w:left="1440" w:hanging="360"/>
      </w:pPr>
      <w:rPr>
        <w:rFonts w:ascii="Wingdings" w:hAnsi="Wingdings" w:hint="default"/>
      </w:rPr>
    </w:lvl>
    <w:lvl w:ilvl="2" w:tplc="0A70A6AA" w:tentative="1">
      <w:start w:val="1"/>
      <w:numFmt w:val="bullet"/>
      <w:lvlText w:val=""/>
      <w:lvlJc w:val="left"/>
      <w:pPr>
        <w:tabs>
          <w:tab w:val="num" w:pos="2160"/>
        </w:tabs>
        <w:ind w:left="2160" w:hanging="360"/>
      </w:pPr>
      <w:rPr>
        <w:rFonts w:ascii="Wingdings" w:hAnsi="Wingdings" w:hint="default"/>
      </w:rPr>
    </w:lvl>
    <w:lvl w:ilvl="3" w:tplc="3F9CCB1C" w:tentative="1">
      <w:start w:val="1"/>
      <w:numFmt w:val="bullet"/>
      <w:lvlText w:val=""/>
      <w:lvlJc w:val="left"/>
      <w:pPr>
        <w:tabs>
          <w:tab w:val="num" w:pos="2880"/>
        </w:tabs>
        <w:ind w:left="2880" w:hanging="360"/>
      </w:pPr>
      <w:rPr>
        <w:rFonts w:ascii="Wingdings" w:hAnsi="Wingdings" w:hint="default"/>
      </w:rPr>
    </w:lvl>
    <w:lvl w:ilvl="4" w:tplc="6526BFEC" w:tentative="1">
      <w:start w:val="1"/>
      <w:numFmt w:val="bullet"/>
      <w:lvlText w:val=""/>
      <w:lvlJc w:val="left"/>
      <w:pPr>
        <w:tabs>
          <w:tab w:val="num" w:pos="3600"/>
        </w:tabs>
        <w:ind w:left="3600" w:hanging="360"/>
      </w:pPr>
      <w:rPr>
        <w:rFonts w:ascii="Wingdings" w:hAnsi="Wingdings" w:hint="default"/>
      </w:rPr>
    </w:lvl>
    <w:lvl w:ilvl="5" w:tplc="71C0370C" w:tentative="1">
      <w:start w:val="1"/>
      <w:numFmt w:val="bullet"/>
      <w:lvlText w:val=""/>
      <w:lvlJc w:val="left"/>
      <w:pPr>
        <w:tabs>
          <w:tab w:val="num" w:pos="4320"/>
        </w:tabs>
        <w:ind w:left="4320" w:hanging="360"/>
      </w:pPr>
      <w:rPr>
        <w:rFonts w:ascii="Wingdings" w:hAnsi="Wingdings" w:hint="default"/>
      </w:rPr>
    </w:lvl>
    <w:lvl w:ilvl="6" w:tplc="495A9568" w:tentative="1">
      <w:start w:val="1"/>
      <w:numFmt w:val="bullet"/>
      <w:lvlText w:val=""/>
      <w:lvlJc w:val="left"/>
      <w:pPr>
        <w:tabs>
          <w:tab w:val="num" w:pos="5040"/>
        </w:tabs>
        <w:ind w:left="5040" w:hanging="360"/>
      </w:pPr>
      <w:rPr>
        <w:rFonts w:ascii="Wingdings" w:hAnsi="Wingdings" w:hint="default"/>
      </w:rPr>
    </w:lvl>
    <w:lvl w:ilvl="7" w:tplc="5B3C998C" w:tentative="1">
      <w:start w:val="1"/>
      <w:numFmt w:val="bullet"/>
      <w:lvlText w:val=""/>
      <w:lvlJc w:val="left"/>
      <w:pPr>
        <w:tabs>
          <w:tab w:val="num" w:pos="5760"/>
        </w:tabs>
        <w:ind w:left="5760" w:hanging="360"/>
      </w:pPr>
      <w:rPr>
        <w:rFonts w:ascii="Wingdings" w:hAnsi="Wingdings" w:hint="default"/>
      </w:rPr>
    </w:lvl>
    <w:lvl w:ilvl="8" w:tplc="1120579C" w:tentative="1">
      <w:start w:val="1"/>
      <w:numFmt w:val="bullet"/>
      <w:lvlText w:val=""/>
      <w:lvlJc w:val="left"/>
      <w:pPr>
        <w:tabs>
          <w:tab w:val="num" w:pos="6480"/>
        </w:tabs>
        <w:ind w:left="6480" w:hanging="360"/>
      </w:pPr>
      <w:rPr>
        <w:rFonts w:ascii="Wingdings" w:hAnsi="Wingdings" w:hint="default"/>
      </w:rPr>
    </w:lvl>
  </w:abstractNum>
  <w:abstractNum w:abstractNumId="13">
    <w:nsid w:val="56750D04"/>
    <w:multiLevelType w:val="hybridMultilevel"/>
    <w:tmpl w:val="F35C8FB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A63546E"/>
    <w:multiLevelType w:val="hybridMultilevel"/>
    <w:tmpl w:val="8D72DF12"/>
    <w:lvl w:ilvl="0" w:tplc="04100001">
      <w:start w:val="1"/>
      <w:numFmt w:val="bullet"/>
      <w:lvlText w:val=""/>
      <w:lvlJc w:val="left"/>
      <w:pPr>
        <w:ind w:left="3600" w:hanging="360"/>
      </w:pPr>
      <w:rPr>
        <w:rFonts w:ascii="Symbol" w:hAnsi="Symbol" w:hint="default"/>
      </w:rPr>
    </w:lvl>
    <w:lvl w:ilvl="1" w:tplc="04100003" w:tentative="1">
      <w:start w:val="1"/>
      <w:numFmt w:val="bullet"/>
      <w:lvlText w:val="o"/>
      <w:lvlJc w:val="left"/>
      <w:pPr>
        <w:ind w:left="4320" w:hanging="360"/>
      </w:pPr>
      <w:rPr>
        <w:rFonts w:ascii="Courier New" w:hAnsi="Courier New" w:cs="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cs="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cs="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15">
    <w:nsid w:val="5CE22692"/>
    <w:multiLevelType w:val="hybridMultilevel"/>
    <w:tmpl w:val="FFE24C6E"/>
    <w:lvl w:ilvl="0" w:tplc="565686CE">
      <w:start w:val="6"/>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ED14612"/>
    <w:multiLevelType w:val="hybridMultilevel"/>
    <w:tmpl w:val="26781628"/>
    <w:lvl w:ilvl="0" w:tplc="6EBCA6F8">
      <w:start w:val="1"/>
      <w:numFmt w:val="bullet"/>
      <w:lvlText w:val="•"/>
      <w:lvlJc w:val="left"/>
      <w:pPr>
        <w:tabs>
          <w:tab w:val="num" w:pos="720"/>
        </w:tabs>
        <w:ind w:left="720" w:hanging="360"/>
      </w:pPr>
      <w:rPr>
        <w:rFonts w:ascii="Arial" w:hAnsi="Arial" w:hint="default"/>
      </w:rPr>
    </w:lvl>
    <w:lvl w:ilvl="1" w:tplc="18B417FA" w:tentative="1">
      <w:start w:val="1"/>
      <w:numFmt w:val="bullet"/>
      <w:lvlText w:val="•"/>
      <w:lvlJc w:val="left"/>
      <w:pPr>
        <w:tabs>
          <w:tab w:val="num" w:pos="1440"/>
        </w:tabs>
        <w:ind w:left="1440" w:hanging="360"/>
      </w:pPr>
      <w:rPr>
        <w:rFonts w:ascii="Arial" w:hAnsi="Arial" w:hint="default"/>
      </w:rPr>
    </w:lvl>
    <w:lvl w:ilvl="2" w:tplc="26D65A28" w:tentative="1">
      <w:start w:val="1"/>
      <w:numFmt w:val="bullet"/>
      <w:lvlText w:val="•"/>
      <w:lvlJc w:val="left"/>
      <w:pPr>
        <w:tabs>
          <w:tab w:val="num" w:pos="2160"/>
        </w:tabs>
        <w:ind w:left="2160" w:hanging="360"/>
      </w:pPr>
      <w:rPr>
        <w:rFonts w:ascii="Arial" w:hAnsi="Arial" w:hint="default"/>
      </w:rPr>
    </w:lvl>
    <w:lvl w:ilvl="3" w:tplc="0834360E" w:tentative="1">
      <w:start w:val="1"/>
      <w:numFmt w:val="bullet"/>
      <w:lvlText w:val="•"/>
      <w:lvlJc w:val="left"/>
      <w:pPr>
        <w:tabs>
          <w:tab w:val="num" w:pos="2880"/>
        </w:tabs>
        <w:ind w:left="2880" w:hanging="360"/>
      </w:pPr>
      <w:rPr>
        <w:rFonts w:ascii="Arial" w:hAnsi="Arial" w:hint="default"/>
      </w:rPr>
    </w:lvl>
    <w:lvl w:ilvl="4" w:tplc="45982D7C" w:tentative="1">
      <w:start w:val="1"/>
      <w:numFmt w:val="bullet"/>
      <w:lvlText w:val="•"/>
      <w:lvlJc w:val="left"/>
      <w:pPr>
        <w:tabs>
          <w:tab w:val="num" w:pos="3600"/>
        </w:tabs>
        <w:ind w:left="3600" w:hanging="360"/>
      </w:pPr>
      <w:rPr>
        <w:rFonts w:ascii="Arial" w:hAnsi="Arial" w:hint="default"/>
      </w:rPr>
    </w:lvl>
    <w:lvl w:ilvl="5" w:tplc="7E30947C" w:tentative="1">
      <w:start w:val="1"/>
      <w:numFmt w:val="bullet"/>
      <w:lvlText w:val="•"/>
      <w:lvlJc w:val="left"/>
      <w:pPr>
        <w:tabs>
          <w:tab w:val="num" w:pos="4320"/>
        </w:tabs>
        <w:ind w:left="4320" w:hanging="360"/>
      </w:pPr>
      <w:rPr>
        <w:rFonts w:ascii="Arial" w:hAnsi="Arial" w:hint="default"/>
      </w:rPr>
    </w:lvl>
    <w:lvl w:ilvl="6" w:tplc="080C3390" w:tentative="1">
      <w:start w:val="1"/>
      <w:numFmt w:val="bullet"/>
      <w:lvlText w:val="•"/>
      <w:lvlJc w:val="left"/>
      <w:pPr>
        <w:tabs>
          <w:tab w:val="num" w:pos="5040"/>
        </w:tabs>
        <w:ind w:left="5040" w:hanging="360"/>
      </w:pPr>
      <w:rPr>
        <w:rFonts w:ascii="Arial" w:hAnsi="Arial" w:hint="default"/>
      </w:rPr>
    </w:lvl>
    <w:lvl w:ilvl="7" w:tplc="69A4492C" w:tentative="1">
      <w:start w:val="1"/>
      <w:numFmt w:val="bullet"/>
      <w:lvlText w:val="•"/>
      <w:lvlJc w:val="left"/>
      <w:pPr>
        <w:tabs>
          <w:tab w:val="num" w:pos="5760"/>
        </w:tabs>
        <w:ind w:left="5760" w:hanging="360"/>
      </w:pPr>
      <w:rPr>
        <w:rFonts w:ascii="Arial" w:hAnsi="Arial" w:hint="default"/>
      </w:rPr>
    </w:lvl>
    <w:lvl w:ilvl="8" w:tplc="AA96E11C" w:tentative="1">
      <w:start w:val="1"/>
      <w:numFmt w:val="bullet"/>
      <w:lvlText w:val="•"/>
      <w:lvlJc w:val="left"/>
      <w:pPr>
        <w:tabs>
          <w:tab w:val="num" w:pos="6480"/>
        </w:tabs>
        <w:ind w:left="6480" w:hanging="360"/>
      </w:pPr>
      <w:rPr>
        <w:rFonts w:ascii="Arial" w:hAnsi="Arial" w:hint="default"/>
      </w:rPr>
    </w:lvl>
  </w:abstractNum>
  <w:abstractNum w:abstractNumId="17">
    <w:nsid w:val="6945590D"/>
    <w:multiLevelType w:val="hybridMultilevel"/>
    <w:tmpl w:val="DAD2429E"/>
    <w:lvl w:ilvl="0" w:tplc="EC900BB8">
      <w:start w:val="17"/>
      <w:numFmt w:val="bullet"/>
      <w:lvlText w:val="-"/>
      <w:lvlJc w:val="left"/>
      <w:pPr>
        <w:ind w:left="1080" w:hanging="360"/>
      </w:pPr>
      <w:rPr>
        <w:rFonts w:ascii="Times" w:eastAsia="MS ??" w:hAnsi="Times"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18">
    <w:nsid w:val="69D02E4D"/>
    <w:multiLevelType w:val="hybridMultilevel"/>
    <w:tmpl w:val="178A770E"/>
    <w:lvl w:ilvl="0" w:tplc="C6869A20">
      <w:start w:val="1"/>
      <w:numFmt w:val="bullet"/>
      <w:lvlText w:val=""/>
      <w:lvlJc w:val="left"/>
      <w:pPr>
        <w:tabs>
          <w:tab w:val="num" w:pos="720"/>
        </w:tabs>
        <w:ind w:left="720" w:hanging="360"/>
      </w:pPr>
      <w:rPr>
        <w:rFonts w:ascii="Wingdings" w:hAnsi="Wingdings" w:hint="default"/>
      </w:rPr>
    </w:lvl>
    <w:lvl w:ilvl="1" w:tplc="61E6493A" w:tentative="1">
      <w:start w:val="1"/>
      <w:numFmt w:val="bullet"/>
      <w:lvlText w:val=""/>
      <w:lvlJc w:val="left"/>
      <w:pPr>
        <w:tabs>
          <w:tab w:val="num" w:pos="1440"/>
        </w:tabs>
        <w:ind w:left="1440" w:hanging="360"/>
      </w:pPr>
      <w:rPr>
        <w:rFonts w:ascii="Wingdings" w:hAnsi="Wingdings" w:hint="default"/>
      </w:rPr>
    </w:lvl>
    <w:lvl w:ilvl="2" w:tplc="C26E8BE2" w:tentative="1">
      <w:start w:val="1"/>
      <w:numFmt w:val="bullet"/>
      <w:lvlText w:val=""/>
      <w:lvlJc w:val="left"/>
      <w:pPr>
        <w:tabs>
          <w:tab w:val="num" w:pos="2160"/>
        </w:tabs>
        <w:ind w:left="2160" w:hanging="360"/>
      </w:pPr>
      <w:rPr>
        <w:rFonts w:ascii="Wingdings" w:hAnsi="Wingdings" w:hint="default"/>
      </w:rPr>
    </w:lvl>
    <w:lvl w:ilvl="3" w:tplc="E8F6E978" w:tentative="1">
      <w:start w:val="1"/>
      <w:numFmt w:val="bullet"/>
      <w:lvlText w:val=""/>
      <w:lvlJc w:val="left"/>
      <w:pPr>
        <w:tabs>
          <w:tab w:val="num" w:pos="2880"/>
        </w:tabs>
        <w:ind w:left="2880" w:hanging="360"/>
      </w:pPr>
      <w:rPr>
        <w:rFonts w:ascii="Wingdings" w:hAnsi="Wingdings" w:hint="default"/>
      </w:rPr>
    </w:lvl>
    <w:lvl w:ilvl="4" w:tplc="39E0C4AC" w:tentative="1">
      <w:start w:val="1"/>
      <w:numFmt w:val="bullet"/>
      <w:lvlText w:val=""/>
      <w:lvlJc w:val="left"/>
      <w:pPr>
        <w:tabs>
          <w:tab w:val="num" w:pos="3600"/>
        </w:tabs>
        <w:ind w:left="3600" w:hanging="360"/>
      </w:pPr>
      <w:rPr>
        <w:rFonts w:ascii="Wingdings" w:hAnsi="Wingdings" w:hint="default"/>
      </w:rPr>
    </w:lvl>
    <w:lvl w:ilvl="5" w:tplc="8ED4D006" w:tentative="1">
      <w:start w:val="1"/>
      <w:numFmt w:val="bullet"/>
      <w:lvlText w:val=""/>
      <w:lvlJc w:val="left"/>
      <w:pPr>
        <w:tabs>
          <w:tab w:val="num" w:pos="4320"/>
        </w:tabs>
        <w:ind w:left="4320" w:hanging="360"/>
      </w:pPr>
      <w:rPr>
        <w:rFonts w:ascii="Wingdings" w:hAnsi="Wingdings" w:hint="default"/>
      </w:rPr>
    </w:lvl>
    <w:lvl w:ilvl="6" w:tplc="17020402" w:tentative="1">
      <w:start w:val="1"/>
      <w:numFmt w:val="bullet"/>
      <w:lvlText w:val=""/>
      <w:lvlJc w:val="left"/>
      <w:pPr>
        <w:tabs>
          <w:tab w:val="num" w:pos="5040"/>
        </w:tabs>
        <w:ind w:left="5040" w:hanging="360"/>
      </w:pPr>
      <w:rPr>
        <w:rFonts w:ascii="Wingdings" w:hAnsi="Wingdings" w:hint="default"/>
      </w:rPr>
    </w:lvl>
    <w:lvl w:ilvl="7" w:tplc="218E9E2C" w:tentative="1">
      <w:start w:val="1"/>
      <w:numFmt w:val="bullet"/>
      <w:lvlText w:val=""/>
      <w:lvlJc w:val="left"/>
      <w:pPr>
        <w:tabs>
          <w:tab w:val="num" w:pos="5760"/>
        </w:tabs>
        <w:ind w:left="5760" w:hanging="360"/>
      </w:pPr>
      <w:rPr>
        <w:rFonts w:ascii="Wingdings" w:hAnsi="Wingdings" w:hint="default"/>
      </w:rPr>
    </w:lvl>
    <w:lvl w:ilvl="8" w:tplc="6B6A1CFE" w:tentative="1">
      <w:start w:val="1"/>
      <w:numFmt w:val="bullet"/>
      <w:lvlText w:val=""/>
      <w:lvlJc w:val="left"/>
      <w:pPr>
        <w:tabs>
          <w:tab w:val="num" w:pos="6480"/>
        </w:tabs>
        <w:ind w:left="6480" w:hanging="360"/>
      </w:pPr>
      <w:rPr>
        <w:rFonts w:ascii="Wingdings" w:hAnsi="Wingdings" w:hint="default"/>
      </w:rPr>
    </w:lvl>
  </w:abstractNum>
  <w:abstractNum w:abstractNumId="19">
    <w:nsid w:val="6A546EA9"/>
    <w:multiLevelType w:val="hybridMultilevel"/>
    <w:tmpl w:val="199E24A8"/>
    <w:lvl w:ilvl="0" w:tplc="CC42AB98">
      <w:start w:val="1"/>
      <w:numFmt w:val="decimal"/>
      <w:lvlText w:val="%1."/>
      <w:lvlJc w:val="left"/>
      <w:pPr>
        <w:ind w:left="720" w:hanging="360"/>
      </w:pPr>
      <w:rPr>
        <w:color w:val="00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nsid w:val="6E115686"/>
    <w:multiLevelType w:val="hybridMultilevel"/>
    <w:tmpl w:val="2F04FC30"/>
    <w:lvl w:ilvl="0" w:tplc="67DCC964">
      <w:start w:val="1"/>
      <w:numFmt w:val="bullet"/>
      <w:lvlText w:val=""/>
      <w:lvlJc w:val="left"/>
      <w:pPr>
        <w:tabs>
          <w:tab w:val="num" w:pos="720"/>
        </w:tabs>
        <w:ind w:left="720" w:hanging="360"/>
      </w:pPr>
      <w:rPr>
        <w:rFonts w:ascii="Wingdings" w:hAnsi="Wingdings" w:hint="default"/>
      </w:rPr>
    </w:lvl>
    <w:lvl w:ilvl="1" w:tplc="7ED63D5E" w:tentative="1">
      <w:start w:val="1"/>
      <w:numFmt w:val="bullet"/>
      <w:lvlText w:val=""/>
      <w:lvlJc w:val="left"/>
      <w:pPr>
        <w:tabs>
          <w:tab w:val="num" w:pos="1440"/>
        </w:tabs>
        <w:ind w:left="1440" w:hanging="360"/>
      </w:pPr>
      <w:rPr>
        <w:rFonts w:ascii="Wingdings" w:hAnsi="Wingdings" w:hint="default"/>
      </w:rPr>
    </w:lvl>
    <w:lvl w:ilvl="2" w:tplc="B446619A" w:tentative="1">
      <w:start w:val="1"/>
      <w:numFmt w:val="bullet"/>
      <w:lvlText w:val=""/>
      <w:lvlJc w:val="left"/>
      <w:pPr>
        <w:tabs>
          <w:tab w:val="num" w:pos="2160"/>
        </w:tabs>
        <w:ind w:left="2160" w:hanging="360"/>
      </w:pPr>
      <w:rPr>
        <w:rFonts w:ascii="Wingdings" w:hAnsi="Wingdings" w:hint="default"/>
      </w:rPr>
    </w:lvl>
    <w:lvl w:ilvl="3" w:tplc="D1402FE0" w:tentative="1">
      <w:start w:val="1"/>
      <w:numFmt w:val="bullet"/>
      <w:lvlText w:val=""/>
      <w:lvlJc w:val="left"/>
      <w:pPr>
        <w:tabs>
          <w:tab w:val="num" w:pos="2880"/>
        </w:tabs>
        <w:ind w:left="2880" w:hanging="360"/>
      </w:pPr>
      <w:rPr>
        <w:rFonts w:ascii="Wingdings" w:hAnsi="Wingdings" w:hint="default"/>
      </w:rPr>
    </w:lvl>
    <w:lvl w:ilvl="4" w:tplc="1AF6ACF2" w:tentative="1">
      <w:start w:val="1"/>
      <w:numFmt w:val="bullet"/>
      <w:lvlText w:val=""/>
      <w:lvlJc w:val="left"/>
      <w:pPr>
        <w:tabs>
          <w:tab w:val="num" w:pos="3600"/>
        </w:tabs>
        <w:ind w:left="3600" w:hanging="360"/>
      </w:pPr>
      <w:rPr>
        <w:rFonts w:ascii="Wingdings" w:hAnsi="Wingdings" w:hint="default"/>
      </w:rPr>
    </w:lvl>
    <w:lvl w:ilvl="5" w:tplc="67E40CE4" w:tentative="1">
      <w:start w:val="1"/>
      <w:numFmt w:val="bullet"/>
      <w:lvlText w:val=""/>
      <w:lvlJc w:val="left"/>
      <w:pPr>
        <w:tabs>
          <w:tab w:val="num" w:pos="4320"/>
        </w:tabs>
        <w:ind w:left="4320" w:hanging="360"/>
      </w:pPr>
      <w:rPr>
        <w:rFonts w:ascii="Wingdings" w:hAnsi="Wingdings" w:hint="default"/>
      </w:rPr>
    </w:lvl>
    <w:lvl w:ilvl="6" w:tplc="036A4C78" w:tentative="1">
      <w:start w:val="1"/>
      <w:numFmt w:val="bullet"/>
      <w:lvlText w:val=""/>
      <w:lvlJc w:val="left"/>
      <w:pPr>
        <w:tabs>
          <w:tab w:val="num" w:pos="5040"/>
        </w:tabs>
        <w:ind w:left="5040" w:hanging="360"/>
      </w:pPr>
      <w:rPr>
        <w:rFonts w:ascii="Wingdings" w:hAnsi="Wingdings" w:hint="default"/>
      </w:rPr>
    </w:lvl>
    <w:lvl w:ilvl="7" w:tplc="003E9F3C" w:tentative="1">
      <w:start w:val="1"/>
      <w:numFmt w:val="bullet"/>
      <w:lvlText w:val=""/>
      <w:lvlJc w:val="left"/>
      <w:pPr>
        <w:tabs>
          <w:tab w:val="num" w:pos="5760"/>
        </w:tabs>
        <w:ind w:left="5760" w:hanging="360"/>
      </w:pPr>
      <w:rPr>
        <w:rFonts w:ascii="Wingdings" w:hAnsi="Wingdings" w:hint="default"/>
      </w:rPr>
    </w:lvl>
    <w:lvl w:ilvl="8" w:tplc="52E821DA" w:tentative="1">
      <w:start w:val="1"/>
      <w:numFmt w:val="bullet"/>
      <w:lvlText w:val=""/>
      <w:lvlJc w:val="left"/>
      <w:pPr>
        <w:tabs>
          <w:tab w:val="num" w:pos="6480"/>
        </w:tabs>
        <w:ind w:left="6480" w:hanging="360"/>
      </w:pPr>
      <w:rPr>
        <w:rFonts w:ascii="Wingdings" w:hAnsi="Wingdings" w:hint="default"/>
      </w:rPr>
    </w:lvl>
  </w:abstractNum>
  <w:abstractNum w:abstractNumId="21">
    <w:nsid w:val="6E7970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6EC127C8"/>
    <w:multiLevelType w:val="hybridMultilevel"/>
    <w:tmpl w:val="9C9EE9CA"/>
    <w:lvl w:ilvl="0" w:tplc="69DA66EA">
      <w:start w:val="1"/>
      <w:numFmt w:val="bullet"/>
      <w:lvlText w:val="•"/>
      <w:lvlJc w:val="left"/>
      <w:pPr>
        <w:tabs>
          <w:tab w:val="num" w:pos="720"/>
        </w:tabs>
        <w:ind w:left="720" w:hanging="360"/>
      </w:pPr>
      <w:rPr>
        <w:rFonts w:ascii="Arial" w:hAnsi="Arial" w:hint="default"/>
      </w:rPr>
    </w:lvl>
    <w:lvl w:ilvl="1" w:tplc="BE067818" w:tentative="1">
      <w:start w:val="1"/>
      <w:numFmt w:val="bullet"/>
      <w:lvlText w:val="•"/>
      <w:lvlJc w:val="left"/>
      <w:pPr>
        <w:tabs>
          <w:tab w:val="num" w:pos="1440"/>
        </w:tabs>
        <w:ind w:left="1440" w:hanging="360"/>
      </w:pPr>
      <w:rPr>
        <w:rFonts w:ascii="Arial" w:hAnsi="Arial" w:hint="default"/>
      </w:rPr>
    </w:lvl>
    <w:lvl w:ilvl="2" w:tplc="C04A6E3A" w:tentative="1">
      <w:start w:val="1"/>
      <w:numFmt w:val="bullet"/>
      <w:lvlText w:val="•"/>
      <w:lvlJc w:val="left"/>
      <w:pPr>
        <w:tabs>
          <w:tab w:val="num" w:pos="2160"/>
        </w:tabs>
        <w:ind w:left="2160" w:hanging="360"/>
      </w:pPr>
      <w:rPr>
        <w:rFonts w:ascii="Arial" w:hAnsi="Arial" w:hint="default"/>
      </w:rPr>
    </w:lvl>
    <w:lvl w:ilvl="3" w:tplc="2634E2A6" w:tentative="1">
      <w:start w:val="1"/>
      <w:numFmt w:val="bullet"/>
      <w:lvlText w:val="•"/>
      <w:lvlJc w:val="left"/>
      <w:pPr>
        <w:tabs>
          <w:tab w:val="num" w:pos="2880"/>
        </w:tabs>
        <w:ind w:left="2880" w:hanging="360"/>
      </w:pPr>
      <w:rPr>
        <w:rFonts w:ascii="Arial" w:hAnsi="Arial" w:hint="default"/>
      </w:rPr>
    </w:lvl>
    <w:lvl w:ilvl="4" w:tplc="78A00C0C" w:tentative="1">
      <w:start w:val="1"/>
      <w:numFmt w:val="bullet"/>
      <w:lvlText w:val="•"/>
      <w:lvlJc w:val="left"/>
      <w:pPr>
        <w:tabs>
          <w:tab w:val="num" w:pos="3600"/>
        </w:tabs>
        <w:ind w:left="3600" w:hanging="360"/>
      </w:pPr>
      <w:rPr>
        <w:rFonts w:ascii="Arial" w:hAnsi="Arial" w:hint="default"/>
      </w:rPr>
    </w:lvl>
    <w:lvl w:ilvl="5" w:tplc="670E0B0E" w:tentative="1">
      <w:start w:val="1"/>
      <w:numFmt w:val="bullet"/>
      <w:lvlText w:val="•"/>
      <w:lvlJc w:val="left"/>
      <w:pPr>
        <w:tabs>
          <w:tab w:val="num" w:pos="4320"/>
        </w:tabs>
        <w:ind w:left="4320" w:hanging="360"/>
      </w:pPr>
      <w:rPr>
        <w:rFonts w:ascii="Arial" w:hAnsi="Arial" w:hint="default"/>
      </w:rPr>
    </w:lvl>
    <w:lvl w:ilvl="6" w:tplc="8D6277F8" w:tentative="1">
      <w:start w:val="1"/>
      <w:numFmt w:val="bullet"/>
      <w:lvlText w:val="•"/>
      <w:lvlJc w:val="left"/>
      <w:pPr>
        <w:tabs>
          <w:tab w:val="num" w:pos="5040"/>
        </w:tabs>
        <w:ind w:left="5040" w:hanging="360"/>
      </w:pPr>
      <w:rPr>
        <w:rFonts w:ascii="Arial" w:hAnsi="Arial" w:hint="default"/>
      </w:rPr>
    </w:lvl>
    <w:lvl w:ilvl="7" w:tplc="06E01962" w:tentative="1">
      <w:start w:val="1"/>
      <w:numFmt w:val="bullet"/>
      <w:lvlText w:val="•"/>
      <w:lvlJc w:val="left"/>
      <w:pPr>
        <w:tabs>
          <w:tab w:val="num" w:pos="5760"/>
        </w:tabs>
        <w:ind w:left="5760" w:hanging="360"/>
      </w:pPr>
      <w:rPr>
        <w:rFonts w:ascii="Arial" w:hAnsi="Arial" w:hint="default"/>
      </w:rPr>
    </w:lvl>
    <w:lvl w:ilvl="8" w:tplc="23E09296" w:tentative="1">
      <w:start w:val="1"/>
      <w:numFmt w:val="bullet"/>
      <w:lvlText w:val="•"/>
      <w:lvlJc w:val="left"/>
      <w:pPr>
        <w:tabs>
          <w:tab w:val="num" w:pos="6480"/>
        </w:tabs>
        <w:ind w:left="6480" w:hanging="360"/>
      </w:pPr>
      <w:rPr>
        <w:rFonts w:ascii="Arial" w:hAnsi="Arial" w:hint="default"/>
      </w:rPr>
    </w:lvl>
  </w:abstractNum>
  <w:abstractNum w:abstractNumId="23">
    <w:nsid w:val="77FE13F2"/>
    <w:multiLevelType w:val="hybridMultilevel"/>
    <w:tmpl w:val="BE6264D2"/>
    <w:lvl w:ilvl="0" w:tplc="483CAD4E">
      <w:start w:val="1"/>
      <w:numFmt w:val="bullet"/>
      <w:lvlText w:val="•"/>
      <w:lvlJc w:val="left"/>
      <w:pPr>
        <w:tabs>
          <w:tab w:val="num" w:pos="720"/>
        </w:tabs>
        <w:ind w:left="720" w:hanging="360"/>
      </w:pPr>
      <w:rPr>
        <w:rFonts w:ascii="Arial" w:hAnsi="Arial" w:hint="default"/>
      </w:rPr>
    </w:lvl>
    <w:lvl w:ilvl="1" w:tplc="3CBEB854" w:tentative="1">
      <w:start w:val="1"/>
      <w:numFmt w:val="bullet"/>
      <w:lvlText w:val="•"/>
      <w:lvlJc w:val="left"/>
      <w:pPr>
        <w:tabs>
          <w:tab w:val="num" w:pos="1440"/>
        </w:tabs>
        <w:ind w:left="1440" w:hanging="360"/>
      </w:pPr>
      <w:rPr>
        <w:rFonts w:ascii="Arial" w:hAnsi="Arial" w:hint="default"/>
      </w:rPr>
    </w:lvl>
    <w:lvl w:ilvl="2" w:tplc="F11C4758" w:tentative="1">
      <w:start w:val="1"/>
      <w:numFmt w:val="bullet"/>
      <w:lvlText w:val="•"/>
      <w:lvlJc w:val="left"/>
      <w:pPr>
        <w:tabs>
          <w:tab w:val="num" w:pos="2160"/>
        </w:tabs>
        <w:ind w:left="2160" w:hanging="360"/>
      </w:pPr>
      <w:rPr>
        <w:rFonts w:ascii="Arial" w:hAnsi="Arial" w:hint="default"/>
      </w:rPr>
    </w:lvl>
    <w:lvl w:ilvl="3" w:tplc="47D0715A" w:tentative="1">
      <w:start w:val="1"/>
      <w:numFmt w:val="bullet"/>
      <w:lvlText w:val="•"/>
      <w:lvlJc w:val="left"/>
      <w:pPr>
        <w:tabs>
          <w:tab w:val="num" w:pos="2880"/>
        </w:tabs>
        <w:ind w:left="2880" w:hanging="360"/>
      </w:pPr>
      <w:rPr>
        <w:rFonts w:ascii="Arial" w:hAnsi="Arial" w:hint="default"/>
      </w:rPr>
    </w:lvl>
    <w:lvl w:ilvl="4" w:tplc="1B7E1E70" w:tentative="1">
      <w:start w:val="1"/>
      <w:numFmt w:val="bullet"/>
      <w:lvlText w:val="•"/>
      <w:lvlJc w:val="left"/>
      <w:pPr>
        <w:tabs>
          <w:tab w:val="num" w:pos="3600"/>
        </w:tabs>
        <w:ind w:left="3600" w:hanging="360"/>
      </w:pPr>
      <w:rPr>
        <w:rFonts w:ascii="Arial" w:hAnsi="Arial" w:hint="default"/>
      </w:rPr>
    </w:lvl>
    <w:lvl w:ilvl="5" w:tplc="1346A712" w:tentative="1">
      <w:start w:val="1"/>
      <w:numFmt w:val="bullet"/>
      <w:lvlText w:val="•"/>
      <w:lvlJc w:val="left"/>
      <w:pPr>
        <w:tabs>
          <w:tab w:val="num" w:pos="4320"/>
        </w:tabs>
        <w:ind w:left="4320" w:hanging="360"/>
      </w:pPr>
      <w:rPr>
        <w:rFonts w:ascii="Arial" w:hAnsi="Arial" w:hint="default"/>
      </w:rPr>
    </w:lvl>
    <w:lvl w:ilvl="6" w:tplc="C62AB2C6" w:tentative="1">
      <w:start w:val="1"/>
      <w:numFmt w:val="bullet"/>
      <w:lvlText w:val="•"/>
      <w:lvlJc w:val="left"/>
      <w:pPr>
        <w:tabs>
          <w:tab w:val="num" w:pos="5040"/>
        </w:tabs>
        <w:ind w:left="5040" w:hanging="360"/>
      </w:pPr>
      <w:rPr>
        <w:rFonts w:ascii="Arial" w:hAnsi="Arial" w:hint="default"/>
      </w:rPr>
    </w:lvl>
    <w:lvl w:ilvl="7" w:tplc="CC0EB2D6" w:tentative="1">
      <w:start w:val="1"/>
      <w:numFmt w:val="bullet"/>
      <w:lvlText w:val="•"/>
      <w:lvlJc w:val="left"/>
      <w:pPr>
        <w:tabs>
          <w:tab w:val="num" w:pos="5760"/>
        </w:tabs>
        <w:ind w:left="5760" w:hanging="360"/>
      </w:pPr>
      <w:rPr>
        <w:rFonts w:ascii="Arial" w:hAnsi="Arial" w:hint="default"/>
      </w:rPr>
    </w:lvl>
    <w:lvl w:ilvl="8" w:tplc="3C366382" w:tentative="1">
      <w:start w:val="1"/>
      <w:numFmt w:val="bullet"/>
      <w:lvlText w:val="•"/>
      <w:lvlJc w:val="left"/>
      <w:pPr>
        <w:tabs>
          <w:tab w:val="num" w:pos="6480"/>
        </w:tabs>
        <w:ind w:left="6480" w:hanging="360"/>
      </w:pPr>
      <w:rPr>
        <w:rFonts w:ascii="Arial" w:hAnsi="Arial" w:hint="default"/>
      </w:rPr>
    </w:lvl>
  </w:abstractNum>
  <w:abstractNum w:abstractNumId="24">
    <w:nsid w:val="799E6FA6"/>
    <w:multiLevelType w:val="hybridMultilevel"/>
    <w:tmpl w:val="F5708DD0"/>
    <w:lvl w:ilvl="0" w:tplc="D7381F78">
      <w:start w:val="1"/>
      <w:numFmt w:val="bullet"/>
      <w:lvlText w:val="•"/>
      <w:lvlJc w:val="left"/>
      <w:pPr>
        <w:tabs>
          <w:tab w:val="num" w:pos="2520"/>
        </w:tabs>
        <w:ind w:left="2520" w:hanging="360"/>
      </w:pPr>
      <w:rPr>
        <w:rFonts w:ascii="Arial" w:hAnsi="Arial" w:hint="default"/>
      </w:rPr>
    </w:lvl>
    <w:lvl w:ilvl="1" w:tplc="9DF8CF08" w:tentative="1">
      <w:start w:val="1"/>
      <w:numFmt w:val="bullet"/>
      <w:lvlText w:val="•"/>
      <w:lvlJc w:val="left"/>
      <w:pPr>
        <w:tabs>
          <w:tab w:val="num" w:pos="3240"/>
        </w:tabs>
        <w:ind w:left="3240" w:hanging="360"/>
      </w:pPr>
      <w:rPr>
        <w:rFonts w:ascii="Arial" w:hAnsi="Arial" w:hint="default"/>
      </w:rPr>
    </w:lvl>
    <w:lvl w:ilvl="2" w:tplc="E02EE2C8" w:tentative="1">
      <w:start w:val="1"/>
      <w:numFmt w:val="bullet"/>
      <w:lvlText w:val="•"/>
      <w:lvlJc w:val="left"/>
      <w:pPr>
        <w:tabs>
          <w:tab w:val="num" w:pos="3960"/>
        </w:tabs>
        <w:ind w:left="3960" w:hanging="360"/>
      </w:pPr>
      <w:rPr>
        <w:rFonts w:ascii="Arial" w:hAnsi="Arial" w:hint="default"/>
      </w:rPr>
    </w:lvl>
    <w:lvl w:ilvl="3" w:tplc="949EDFEE" w:tentative="1">
      <w:start w:val="1"/>
      <w:numFmt w:val="bullet"/>
      <w:lvlText w:val="•"/>
      <w:lvlJc w:val="left"/>
      <w:pPr>
        <w:tabs>
          <w:tab w:val="num" w:pos="4680"/>
        </w:tabs>
        <w:ind w:left="4680" w:hanging="360"/>
      </w:pPr>
      <w:rPr>
        <w:rFonts w:ascii="Arial" w:hAnsi="Arial" w:hint="default"/>
      </w:rPr>
    </w:lvl>
    <w:lvl w:ilvl="4" w:tplc="513283A4" w:tentative="1">
      <w:start w:val="1"/>
      <w:numFmt w:val="bullet"/>
      <w:lvlText w:val="•"/>
      <w:lvlJc w:val="left"/>
      <w:pPr>
        <w:tabs>
          <w:tab w:val="num" w:pos="5400"/>
        </w:tabs>
        <w:ind w:left="5400" w:hanging="360"/>
      </w:pPr>
      <w:rPr>
        <w:rFonts w:ascii="Arial" w:hAnsi="Arial" w:hint="default"/>
      </w:rPr>
    </w:lvl>
    <w:lvl w:ilvl="5" w:tplc="B79A3252" w:tentative="1">
      <w:start w:val="1"/>
      <w:numFmt w:val="bullet"/>
      <w:lvlText w:val="•"/>
      <w:lvlJc w:val="left"/>
      <w:pPr>
        <w:tabs>
          <w:tab w:val="num" w:pos="6120"/>
        </w:tabs>
        <w:ind w:left="6120" w:hanging="360"/>
      </w:pPr>
      <w:rPr>
        <w:rFonts w:ascii="Arial" w:hAnsi="Arial" w:hint="default"/>
      </w:rPr>
    </w:lvl>
    <w:lvl w:ilvl="6" w:tplc="EB888778" w:tentative="1">
      <w:start w:val="1"/>
      <w:numFmt w:val="bullet"/>
      <w:lvlText w:val="•"/>
      <w:lvlJc w:val="left"/>
      <w:pPr>
        <w:tabs>
          <w:tab w:val="num" w:pos="6840"/>
        </w:tabs>
        <w:ind w:left="6840" w:hanging="360"/>
      </w:pPr>
      <w:rPr>
        <w:rFonts w:ascii="Arial" w:hAnsi="Arial" w:hint="default"/>
      </w:rPr>
    </w:lvl>
    <w:lvl w:ilvl="7" w:tplc="A92EE5CE" w:tentative="1">
      <w:start w:val="1"/>
      <w:numFmt w:val="bullet"/>
      <w:lvlText w:val="•"/>
      <w:lvlJc w:val="left"/>
      <w:pPr>
        <w:tabs>
          <w:tab w:val="num" w:pos="7560"/>
        </w:tabs>
        <w:ind w:left="7560" w:hanging="360"/>
      </w:pPr>
      <w:rPr>
        <w:rFonts w:ascii="Arial" w:hAnsi="Arial" w:hint="default"/>
      </w:rPr>
    </w:lvl>
    <w:lvl w:ilvl="8" w:tplc="C4520298" w:tentative="1">
      <w:start w:val="1"/>
      <w:numFmt w:val="bullet"/>
      <w:lvlText w:val="•"/>
      <w:lvlJc w:val="left"/>
      <w:pPr>
        <w:tabs>
          <w:tab w:val="num" w:pos="8280"/>
        </w:tabs>
        <w:ind w:left="8280" w:hanging="360"/>
      </w:pPr>
      <w:rPr>
        <w:rFonts w:ascii="Arial" w:hAnsi="Arial" w:hint="default"/>
      </w:rPr>
    </w:lvl>
  </w:abstractNum>
  <w:num w:numId="1">
    <w:abstractNumId w:val="21"/>
  </w:num>
  <w:num w:numId="2">
    <w:abstractNumId w:val="1"/>
  </w:num>
  <w:num w:numId="3">
    <w:abstractNumId w:val="16"/>
  </w:num>
  <w:num w:numId="4">
    <w:abstractNumId w:val="23"/>
  </w:num>
  <w:num w:numId="5">
    <w:abstractNumId w:val="22"/>
  </w:num>
  <w:num w:numId="6">
    <w:abstractNumId w:val="2"/>
  </w:num>
  <w:num w:numId="7">
    <w:abstractNumId w:val="18"/>
  </w:num>
  <w:num w:numId="8">
    <w:abstractNumId w:val="12"/>
  </w:num>
  <w:num w:numId="9">
    <w:abstractNumId w:val="20"/>
  </w:num>
  <w:num w:numId="10">
    <w:abstractNumId w:val="4"/>
  </w:num>
  <w:num w:numId="11">
    <w:abstractNumId w:val="7"/>
  </w:num>
  <w:num w:numId="12">
    <w:abstractNumId w:val="6"/>
  </w:num>
  <w:num w:numId="13">
    <w:abstractNumId w:val="24"/>
  </w:num>
  <w:num w:numId="14">
    <w:abstractNumId w:val="5"/>
  </w:num>
  <w:num w:numId="15">
    <w:abstractNumId w:val="0"/>
  </w:num>
  <w:num w:numId="16">
    <w:abstractNumId w:val="11"/>
  </w:num>
  <w:num w:numId="17">
    <w:abstractNumId w:val="19"/>
  </w:num>
  <w:num w:numId="18">
    <w:abstractNumId w:val="17"/>
  </w:num>
  <w:num w:numId="19">
    <w:abstractNumId w:val="3"/>
  </w:num>
  <w:num w:numId="20">
    <w:abstractNumId w:val="14"/>
  </w:num>
  <w:num w:numId="21">
    <w:abstractNumId w:val="8"/>
  </w:num>
  <w:num w:numId="22">
    <w:abstractNumId w:val="15"/>
  </w:num>
  <w:num w:numId="23">
    <w:abstractNumId w:val="10"/>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embedTrueTypeFonts/>
  <w:embedSystemFonts/>
  <w:activeWritingStyle w:appName="MSWord" w:lang="en-US" w:vendorID="8" w:dllVersion="513" w:checkStyle="1"/>
  <w:activeWritingStyle w:appName="MSWord" w:lang="fr-FR"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ECB"/>
    <w:rsid w:val="000150B3"/>
    <w:rsid w:val="00015BB3"/>
    <w:rsid w:val="000200C4"/>
    <w:rsid w:val="00021271"/>
    <w:rsid w:val="000242BA"/>
    <w:rsid w:val="00042AE3"/>
    <w:rsid w:val="000454EF"/>
    <w:rsid w:val="00045E4A"/>
    <w:rsid w:val="0005326C"/>
    <w:rsid w:val="00062C5E"/>
    <w:rsid w:val="000631CF"/>
    <w:rsid w:val="0007258D"/>
    <w:rsid w:val="0007753F"/>
    <w:rsid w:val="00081734"/>
    <w:rsid w:val="00086CB1"/>
    <w:rsid w:val="0009507F"/>
    <w:rsid w:val="000A49D8"/>
    <w:rsid w:val="000B0AB4"/>
    <w:rsid w:val="000C471B"/>
    <w:rsid w:val="000C687B"/>
    <w:rsid w:val="000C6B3A"/>
    <w:rsid w:val="000D03EE"/>
    <w:rsid w:val="000D364E"/>
    <w:rsid w:val="000D3AFF"/>
    <w:rsid w:val="000D4996"/>
    <w:rsid w:val="000D6274"/>
    <w:rsid w:val="000D7714"/>
    <w:rsid w:val="000E2D68"/>
    <w:rsid w:val="001001EB"/>
    <w:rsid w:val="001010D4"/>
    <w:rsid w:val="00103C4C"/>
    <w:rsid w:val="00104A67"/>
    <w:rsid w:val="00104AE4"/>
    <w:rsid w:val="001070EA"/>
    <w:rsid w:val="00115617"/>
    <w:rsid w:val="00142F5B"/>
    <w:rsid w:val="00143F0B"/>
    <w:rsid w:val="00155D4D"/>
    <w:rsid w:val="00162690"/>
    <w:rsid w:val="001705BA"/>
    <w:rsid w:val="001736A2"/>
    <w:rsid w:val="00186A01"/>
    <w:rsid w:val="001931E1"/>
    <w:rsid w:val="001937F2"/>
    <w:rsid w:val="00194D8C"/>
    <w:rsid w:val="001B54C3"/>
    <w:rsid w:val="001B642C"/>
    <w:rsid w:val="001C23E1"/>
    <w:rsid w:val="001D2FE0"/>
    <w:rsid w:val="001D7050"/>
    <w:rsid w:val="001E4CEE"/>
    <w:rsid w:val="001E62CC"/>
    <w:rsid w:val="001E65E4"/>
    <w:rsid w:val="001E6740"/>
    <w:rsid w:val="001E69DD"/>
    <w:rsid w:val="001F5459"/>
    <w:rsid w:val="00200C08"/>
    <w:rsid w:val="0020170B"/>
    <w:rsid w:val="00210042"/>
    <w:rsid w:val="00210469"/>
    <w:rsid w:val="00211A21"/>
    <w:rsid w:val="002223CE"/>
    <w:rsid w:val="00227B6D"/>
    <w:rsid w:val="00234CEE"/>
    <w:rsid w:val="00243D2C"/>
    <w:rsid w:val="00251CFE"/>
    <w:rsid w:val="00255AEA"/>
    <w:rsid w:val="00263357"/>
    <w:rsid w:val="002666A0"/>
    <w:rsid w:val="0029329B"/>
    <w:rsid w:val="00293C48"/>
    <w:rsid w:val="0029400E"/>
    <w:rsid w:val="00295ADF"/>
    <w:rsid w:val="00295DB5"/>
    <w:rsid w:val="002A0292"/>
    <w:rsid w:val="002A5F8A"/>
    <w:rsid w:val="002B5311"/>
    <w:rsid w:val="002C026A"/>
    <w:rsid w:val="002C3FC4"/>
    <w:rsid w:val="002C5ECB"/>
    <w:rsid w:val="002C682B"/>
    <w:rsid w:val="002D1FCC"/>
    <w:rsid w:val="002F69A1"/>
    <w:rsid w:val="00320235"/>
    <w:rsid w:val="00334E2D"/>
    <w:rsid w:val="0034002B"/>
    <w:rsid w:val="0034538A"/>
    <w:rsid w:val="00350007"/>
    <w:rsid w:val="00350D25"/>
    <w:rsid w:val="00364442"/>
    <w:rsid w:val="00375D03"/>
    <w:rsid w:val="003836C6"/>
    <w:rsid w:val="00397EDA"/>
    <w:rsid w:val="003A3C89"/>
    <w:rsid w:val="003A56D7"/>
    <w:rsid w:val="003A60A1"/>
    <w:rsid w:val="003B3459"/>
    <w:rsid w:val="003B7F30"/>
    <w:rsid w:val="003C0EEF"/>
    <w:rsid w:val="003D162F"/>
    <w:rsid w:val="003D1C8C"/>
    <w:rsid w:val="003E6B32"/>
    <w:rsid w:val="003F13DE"/>
    <w:rsid w:val="004034C9"/>
    <w:rsid w:val="0040546D"/>
    <w:rsid w:val="004100BA"/>
    <w:rsid w:val="0041104B"/>
    <w:rsid w:val="004143F3"/>
    <w:rsid w:val="004273A5"/>
    <w:rsid w:val="00436E3A"/>
    <w:rsid w:val="00454AFF"/>
    <w:rsid w:val="004555C7"/>
    <w:rsid w:val="00455B3D"/>
    <w:rsid w:val="00456B59"/>
    <w:rsid w:val="00472542"/>
    <w:rsid w:val="00477570"/>
    <w:rsid w:val="00483710"/>
    <w:rsid w:val="00483816"/>
    <w:rsid w:val="00484B7D"/>
    <w:rsid w:val="00487411"/>
    <w:rsid w:val="00490AB4"/>
    <w:rsid w:val="0049285A"/>
    <w:rsid w:val="00496FC7"/>
    <w:rsid w:val="004A1F27"/>
    <w:rsid w:val="004A5CC2"/>
    <w:rsid w:val="004A5F4D"/>
    <w:rsid w:val="004B1D47"/>
    <w:rsid w:val="004C2B8A"/>
    <w:rsid w:val="004C739D"/>
    <w:rsid w:val="004D40AB"/>
    <w:rsid w:val="004E1675"/>
    <w:rsid w:val="004F120D"/>
    <w:rsid w:val="005000F2"/>
    <w:rsid w:val="00502D28"/>
    <w:rsid w:val="00510853"/>
    <w:rsid w:val="005126C4"/>
    <w:rsid w:val="00527CF9"/>
    <w:rsid w:val="005308C1"/>
    <w:rsid w:val="00540C8A"/>
    <w:rsid w:val="0054662D"/>
    <w:rsid w:val="00547B41"/>
    <w:rsid w:val="005505FE"/>
    <w:rsid w:val="00564670"/>
    <w:rsid w:val="00567D86"/>
    <w:rsid w:val="00583CD8"/>
    <w:rsid w:val="00590335"/>
    <w:rsid w:val="00594E19"/>
    <w:rsid w:val="0059772C"/>
    <w:rsid w:val="005A15F7"/>
    <w:rsid w:val="005C1B16"/>
    <w:rsid w:val="005C5C1F"/>
    <w:rsid w:val="005C6211"/>
    <w:rsid w:val="005D7F3F"/>
    <w:rsid w:val="005E2D66"/>
    <w:rsid w:val="005F48CA"/>
    <w:rsid w:val="006138BB"/>
    <w:rsid w:val="00613B30"/>
    <w:rsid w:val="006140D7"/>
    <w:rsid w:val="00622B7C"/>
    <w:rsid w:val="006470B0"/>
    <w:rsid w:val="006569A6"/>
    <w:rsid w:val="006603DE"/>
    <w:rsid w:val="00665814"/>
    <w:rsid w:val="006701A5"/>
    <w:rsid w:val="00680828"/>
    <w:rsid w:val="006837CE"/>
    <w:rsid w:val="006B0BE6"/>
    <w:rsid w:val="006B1BA3"/>
    <w:rsid w:val="006C5D80"/>
    <w:rsid w:val="006D2255"/>
    <w:rsid w:val="006D2A70"/>
    <w:rsid w:val="006D6EEB"/>
    <w:rsid w:val="006E2453"/>
    <w:rsid w:val="006E5915"/>
    <w:rsid w:val="006E6A60"/>
    <w:rsid w:val="006E75F8"/>
    <w:rsid w:val="00700CE7"/>
    <w:rsid w:val="007052BB"/>
    <w:rsid w:val="007149DE"/>
    <w:rsid w:val="00717F65"/>
    <w:rsid w:val="00727CCC"/>
    <w:rsid w:val="00735C6A"/>
    <w:rsid w:val="007418E4"/>
    <w:rsid w:val="007625BC"/>
    <w:rsid w:val="007647E9"/>
    <w:rsid w:val="007757ED"/>
    <w:rsid w:val="00787C0F"/>
    <w:rsid w:val="007908D6"/>
    <w:rsid w:val="00793472"/>
    <w:rsid w:val="00795FC6"/>
    <w:rsid w:val="007A57DA"/>
    <w:rsid w:val="007A6A74"/>
    <w:rsid w:val="007A76D5"/>
    <w:rsid w:val="007A7733"/>
    <w:rsid w:val="007A7D59"/>
    <w:rsid w:val="007B1370"/>
    <w:rsid w:val="007B202C"/>
    <w:rsid w:val="007B3821"/>
    <w:rsid w:val="007B5916"/>
    <w:rsid w:val="007B6FF8"/>
    <w:rsid w:val="007C01A8"/>
    <w:rsid w:val="007C16A4"/>
    <w:rsid w:val="007C2DF0"/>
    <w:rsid w:val="007C4113"/>
    <w:rsid w:val="007C5A80"/>
    <w:rsid w:val="007D4D9A"/>
    <w:rsid w:val="007D587B"/>
    <w:rsid w:val="007D7625"/>
    <w:rsid w:val="007E3CA6"/>
    <w:rsid w:val="007F4B79"/>
    <w:rsid w:val="007F6DEC"/>
    <w:rsid w:val="007F7F48"/>
    <w:rsid w:val="008002DE"/>
    <w:rsid w:val="008013EA"/>
    <w:rsid w:val="00802EF8"/>
    <w:rsid w:val="0080324E"/>
    <w:rsid w:val="00812F89"/>
    <w:rsid w:val="0082300E"/>
    <w:rsid w:val="008343D8"/>
    <w:rsid w:val="00845144"/>
    <w:rsid w:val="00853308"/>
    <w:rsid w:val="00855F80"/>
    <w:rsid w:val="00881FB8"/>
    <w:rsid w:val="0088390B"/>
    <w:rsid w:val="008931A3"/>
    <w:rsid w:val="008A019A"/>
    <w:rsid w:val="008A1D00"/>
    <w:rsid w:val="008B2C5C"/>
    <w:rsid w:val="008C0E89"/>
    <w:rsid w:val="008D7A1E"/>
    <w:rsid w:val="008E2A4B"/>
    <w:rsid w:val="008E4FBA"/>
    <w:rsid w:val="008E5855"/>
    <w:rsid w:val="008E609F"/>
    <w:rsid w:val="008F49E8"/>
    <w:rsid w:val="0090127C"/>
    <w:rsid w:val="00907CE6"/>
    <w:rsid w:val="00907E8E"/>
    <w:rsid w:val="00910098"/>
    <w:rsid w:val="009129B0"/>
    <w:rsid w:val="0091550A"/>
    <w:rsid w:val="00915AD0"/>
    <w:rsid w:val="00924A23"/>
    <w:rsid w:val="009252F4"/>
    <w:rsid w:val="00925A35"/>
    <w:rsid w:val="009273CC"/>
    <w:rsid w:val="00945386"/>
    <w:rsid w:val="009457B8"/>
    <w:rsid w:val="009459B6"/>
    <w:rsid w:val="00946E8A"/>
    <w:rsid w:val="00947B46"/>
    <w:rsid w:val="00952B0C"/>
    <w:rsid w:val="00964365"/>
    <w:rsid w:val="009714C8"/>
    <w:rsid w:val="009758E6"/>
    <w:rsid w:val="0097656F"/>
    <w:rsid w:val="00997F77"/>
    <w:rsid w:val="009A1998"/>
    <w:rsid w:val="009B0411"/>
    <w:rsid w:val="009D6A28"/>
    <w:rsid w:val="00A07432"/>
    <w:rsid w:val="00A1154F"/>
    <w:rsid w:val="00A1374E"/>
    <w:rsid w:val="00A13F42"/>
    <w:rsid w:val="00A15F98"/>
    <w:rsid w:val="00A176F0"/>
    <w:rsid w:val="00A17F2A"/>
    <w:rsid w:val="00A248CB"/>
    <w:rsid w:val="00A249AA"/>
    <w:rsid w:val="00A301CD"/>
    <w:rsid w:val="00A33EDA"/>
    <w:rsid w:val="00A34A06"/>
    <w:rsid w:val="00A34F66"/>
    <w:rsid w:val="00A37251"/>
    <w:rsid w:val="00A37D02"/>
    <w:rsid w:val="00A45C02"/>
    <w:rsid w:val="00A52C53"/>
    <w:rsid w:val="00A647DA"/>
    <w:rsid w:val="00A66B46"/>
    <w:rsid w:val="00A77D68"/>
    <w:rsid w:val="00A83F8E"/>
    <w:rsid w:val="00AA4E55"/>
    <w:rsid w:val="00AB14D7"/>
    <w:rsid w:val="00AC01F9"/>
    <w:rsid w:val="00AC1E9F"/>
    <w:rsid w:val="00AC51A3"/>
    <w:rsid w:val="00AD15F6"/>
    <w:rsid w:val="00AD5DF5"/>
    <w:rsid w:val="00AE5D92"/>
    <w:rsid w:val="00AE6D21"/>
    <w:rsid w:val="00AF2533"/>
    <w:rsid w:val="00AF45DA"/>
    <w:rsid w:val="00B02F92"/>
    <w:rsid w:val="00B05B2A"/>
    <w:rsid w:val="00B21293"/>
    <w:rsid w:val="00B34C41"/>
    <w:rsid w:val="00B425D0"/>
    <w:rsid w:val="00B47922"/>
    <w:rsid w:val="00B569EE"/>
    <w:rsid w:val="00B717F7"/>
    <w:rsid w:val="00B767E6"/>
    <w:rsid w:val="00B8085B"/>
    <w:rsid w:val="00B91374"/>
    <w:rsid w:val="00B93B7F"/>
    <w:rsid w:val="00BA6CCF"/>
    <w:rsid w:val="00BB1CB4"/>
    <w:rsid w:val="00BC1457"/>
    <w:rsid w:val="00BC5A1A"/>
    <w:rsid w:val="00BD15DE"/>
    <w:rsid w:val="00BE0754"/>
    <w:rsid w:val="00BE5288"/>
    <w:rsid w:val="00BE65D2"/>
    <w:rsid w:val="00BE7517"/>
    <w:rsid w:val="00C21AF6"/>
    <w:rsid w:val="00C220D3"/>
    <w:rsid w:val="00C24E8F"/>
    <w:rsid w:val="00C25C63"/>
    <w:rsid w:val="00C450ED"/>
    <w:rsid w:val="00C56011"/>
    <w:rsid w:val="00C56B4F"/>
    <w:rsid w:val="00C70486"/>
    <w:rsid w:val="00C70900"/>
    <w:rsid w:val="00C72E6E"/>
    <w:rsid w:val="00C73671"/>
    <w:rsid w:val="00C872AF"/>
    <w:rsid w:val="00C87341"/>
    <w:rsid w:val="00C902D6"/>
    <w:rsid w:val="00C947E5"/>
    <w:rsid w:val="00C95678"/>
    <w:rsid w:val="00CA6F43"/>
    <w:rsid w:val="00CB79D9"/>
    <w:rsid w:val="00CC764F"/>
    <w:rsid w:val="00CC7763"/>
    <w:rsid w:val="00CE6010"/>
    <w:rsid w:val="00CE6F1E"/>
    <w:rsid w:val="00CF0E7E"/>
    <w:rsid w:val="00D15864"/>
    <w:rsid w:val="00D25339"/>
    <w:rsid w:val="00D32DA5"/>
    <w:rsid w:val="00D414FC"/>
    <w:rsid w:val="00D515AA"/>
    <w:rsid w:val="00D542A8"/>
    <w:rsid w:val="00D57A23"/>
    <w:rsid w:val="00D61B24"/>
    <w:rsid w:val="00D710F0"/>
    <w:rsid w:val="00D7772A"/>
    <w:rsid w:val="00D81B84"/>
    <w:rsid w:val="00D93044"/>
    <w:rsid w:val="00D9578C"/>
    <w:rsid w:val="00D974AE"/>
    <w:rsid w:val="00DA06E6"/>
    <w:rsid w:val="00DA16DE"/>
    <w:rsid w:val="00DA408A"/>
    <w:rsid w:val="00DB4D4B"/>
    <w:rsid w:val="00DD5F0C"/>
    <w:rsid w:val="00DE4EC8"/>
    <w:rsid w:val="00E02304"/>
    <w:rsid w:val="00E02898"/>
    <w:rsid w:val="00E1189A"/>
    <w:rsid w:val="00E14A8F"/>
    <w:rsid w:val="00E15A34"/>
    <w:rsid w:val="00E1690C"/>
    <w:rsid w:val="00E2401E"/>
    <w:rsid w:val="00E32686"/>
    <w:rsid w:val="00E347C2"/>
    <w:rsid w:val="00E351F5"/>
    <w:rsid w:val="00E35687"/>
    <w:rsid w:val="00E37F13"/>
    <w:rsid w:val="00E410B3"/>
    <w:rsid w:val="00E4376C"/>
    <w:rsid w:val="00E5278D"/>
    <w:rsid w:val="00E64BED"/>
    <w:rsid w:val="00E80DE5"/>
    <w:rsid w:val="00E81445"/>
    <w:rsid w:val="00E87055"/>
    <w:rsid w:val="00E9070D"/>
    <w:rsid w:val="00E95122"/>
    <w:rsid w:val="00EA6B59"/>
    <w:rsid w:val="00EB1A44"/>
    <w:rsid w:val="00EB2671"/>
    <w:rsid w:val="00EB7DD9"/>
    <w:rsid w:val="00EC0284"/>
    <w:rsid w:val="00ED1213"/>
    <w:rsid w:val="00EE316A"/>
    <w:rsid w:val="00EE6B71"/>
    <w:rsid w:val="00EF0758"/>
    <w:rsid w:val="00EF3E09"/>
    <w:rsid w:val="00F04F83"/>
    <w:rsid w:val="00F11A86"/>
    <w:rsid w:val="00F11AE7"/>
    <w:rsid w:val="00F14A5C"/>
    <w:rsid w:val="00F158DC"/>
    <w:rsid w:val="00F15C53"/>
    <w:rsid w:val="00F25110"/>
    <w:rsid w:val="00F35DE4"/>
    <w:rsid w:val="00F364AF"/>
    <w:rsid w:val="00F4649F"/>
    <w:rsid w:val="00F74A6C"/>
    <w:rsid w:val="00F8169F"/>
    <w:rsid w:val="00F8298B"/>
    <w:rsid w:val="00F924BB"/>
    <w:rsid w:val="00F94F5A"/>
    <w:rsid w:val="00F96C56"/>
    <w:rsid w:val="00FA1629"/>
    <w:rsid w:val="00FA58DC"/>
    <w:rsid w:val="00FA7D8B"/>
    <w:rsid w:val="00FB1FE7"/>
    <w:rsid w:val="00FB65F9"/>
    <w:rsid w:val="00FC2453"/>
    <w:rsid w:val="00FC602D"/>
    <w:rsid w:val="00FC6702"/>
    <w:rsid w:val="00FD06D4"/>
    <w:rsid w:val="00FD3262"/>
    <w:rsid w:val="00FD4A94"/>
    <w:rsid w:val="00FE0E2A"/>
    <w:rsid w:val="00FE4CAF"/>
    <w:rsid w:val="00FF387F"/>
    <w:rsid w:val="00FF4578"/>
    <w:rsid w:val="00FF621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3B289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3D1C8C"/>
    <w:pPr>
      <w:widowControl w:val="0"/>
    </w:pPr>
    <w:rPr>
      <w:lang w:eastAsia="en-US"/>
    </w:rPr>
  </w:style>
  <w:style w:type="paragraph" w:styleId="Titolo1">
    <w:name w:val="heading 1"/>
    <w:basedOn w:val="Normale"/>
    <w:next w:val="Normale"/>
    <w:link w:val="Titolo1Carattere"/>
    <w:uiPriority w:val="9"/>
    <w:qFormat/>
    <w:rsid w:val="0029329B"/>
    <w:pPr>
      <w:keepNext/>
      <w:widowControl/>
      <w:spacing w:before="240" w:after="60"/>
      <w:outlineLvl w:val="0"/>
    </w:pPr>
    <w:rPr>
      <w:rFonts w:ascii="Cambria" w:hAnsi="Cambria"/>
      <w:b/>
      <w:bCs/>
      <w:kern w:val="32"/>
      <w:sz w:val="32"/>
      <w:szCs w:val="3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aoeeu">
    <w:name w:val="Aaoeeu"/>
    <w:rsid w:val="009E14F8"/>
    <w:pPr>
      <w:widowControl w:val="0"/>
    </w:pPr>
    <w:rPr>
      <w:lang w:val="en-US" w:eastAsia="en-US"/>
    </w:rPr>
  </w:style>
  <w:style w:type="paragraph" w:customStyle="1" w:styleId="Aeeaoaeaa1">
    <w:name w:val="A?eeaoae?aa 1"/>
    <w:basedOn w:val="Aaoeeu"/>
    <w:next w:val="Aaoeeu"/>
    <w:rsid w:val="009E14F8"/>
    <w:pPr>
      <w:keepNext/>
      <w:jc w:val="right"/>
    </w:pPr>
    <w:rPr>
      <w:b/>
    </w:rPr>
  </w:style>
  <w:style w:type="paragraph" w:customStyle="1" w:styleId="Aeeaoaeaa2">
    <w:name w:val="A?eeaoae?aa 2"/>
    <w:basedOn w:val="Aaoeeu"/>
    <w:next w:val="Aaoeeu"/>
    <w:rsid w:val="009E14F8"/>
    <w:pPr>
      <w:keepNext/>
      <w:jc w:val="right"/>
    </w:pPr>
    <w:rPr>
      <w:i/>
    </w:rPr>
  </w:style>
  <w:style w:type="character" w:customStyle="1" w:styleId="niaeeaaiYicanaiiaoioaenU">
    <w:name w:val="?nia?eeaaiYic anaiiaoioaenU"/>
    <w:rPr>
      <w:sz w:val="20"/>
    </w:rPr>
  </w:style>
  <w:style w:type="paragraph" w:customStyle="1" w:styleId="Eaoaeaa">
    <w:name w:val="Eaoae?aa"/>
    <w:basedOn w:val="Aaoeeu"/>
    <w:rsid w:val="009E14F8"/>
    <w:pPr>
      <w:tabs>
        <w:tab w:val="center" w:pos="4153"/>
        <w:tab w:val="right" w:pos="8306"/>
      </w:tabs>
    </w:pPr>
  </w:style>
  <w:style w:type="paragraph" w:customStyle="1" w:styleId="OioYeeai">
    <w:name w:val="O?ioYeeai"/>
    <w:basedOn w:val="Aaoeeu"/>
    <w:pPr>
      <w:tabs>
        <w:tab w:val="center" w:pos="4153"/>
        <w:tab w:val="right" w:pos="8306"/>
      </w:tabs>
    </w:pPr>
  </w:style>
  <w:style w:type="character" w:customStyle="1" w:styleId="Aneeiuooaeaao">
    <w:name w:val="Aneeiuo oae?aao"/>
    <w:basedOn w:val="niaeeaaiYicanaiiaoioaenU"/>
    <w:rPr>
      <w:sz w:val="20"/>
    </w:rPr>
  </w:style>
  <w:style w:type="paragraph" w:customStyle="1" w:styleId="OiaeaeiYiio">
    <w:name w:val="O?ia eaeiYiio"/>
    <w:basedOn w:val="Aaoeeu"/>
    <w:pPr>
      <w:jc w:val="right"/>
    </w:pPr>
  </w:style>
  <w:style w:type="paragraph" w:customStyle="1" w:styleId="OiaeaeiYiio2">
    <w:name w:val="O?ia eaeiYiio 2"/>
    <w:basedOn w:val="Aaoeeu"/>
    <w:rsid w:val="009E14F8"/>
    <w:pPr>
      <w:jc w:val="right"/>
    </w:pPr>
    <w:rPr>
      <w:i/>
      <w:sz w:val="16"/>
    </w:rPr>
  </w:style>
  <w:style w:type="paragraph" w:customStyle="1" w:styleId="OiaeaeiYiio3">
    <w:name w:val="O?ia eaeiYiio 3"/>
    <w:basedOn w:val="Aaoeeu"/>
    <w:pPr>
      <w:jc w:val="right"/>
    </w:pPr>
    <w:rPr>
      <w:b/>
    </w:rPr>
  </w:style>
  <w:style w:type="paragraph" w:styleId="Intestazione">
    <w:name w:val="header"/>
    <w:basedOn w:val="Normale"/>
    <w:rsid w:val="009E14F8"/>
    <w:pPr>
      <w:tabs>
        <w:tab w:val="center" w:pos="4153"/>
        <w:tab w:val="right" w:pos="8306"/>
      </w:tabs>
    </w:pPr>
  </w:style>
  <w:style w:type="paragraph" w:styleId="Pidipagina">
    <w:name w:val="footer"/>
    <w:basedOn w:val="Normale"/>
    <w:rsid w:val="009E14F8"/>
    <w:pPr>
      <w:tabs>
        <w:tab w:val="center" w:pos="4153"/>
        <w:tab w:val="right" w:pos="8306"/>
      </w:tabs>
    </w:pPr>
  </w:style>
  <w:style w:type="character" w:styleId="Collegamentoipertestuale">
    <w:name w:val="Hyperlink"/>
    <w:rPr>
      <w:color w:val="0000FF"/>
      <w:sz w:val="20"/>
      <w:u w:val="single"/>
    </w:rPr>
  </w:style>
  <w:style w:type="character" w:styleId="Collegamentovisitato">
    <w:name w:val="FollowedHyperlink"/>
    <w:rPr>
      <w:color w:val="800080"/>
      <w:sz w:val="20"/>
      <w:u w:val="single"/>
    </w:rPr>
  </w:style>
  <w:style w:type="paragraph" w:customStyle="1" w:styleId="a">
    <w:name w:val="Êåöáëßäá"/>
    <w:basedOn w:val="Normale"/>
    <w:pPr>
      <w:tabs>
        <w:tab w:val="center" w:pos="4153"/>
        <w:tab w:val="right" w:pos="8306"/>
      </w:tabs>
    </w:pPr>
    <w:rPr>
      <w:lang w:val="el-GR"/>
    </w:rPr>
  </w:style>
  <w:style w:type="paragraph" w:customStyle="1" w:styleId="a0">
    <w:name w:val="ÕðïóÝëéäï"/>
    <w:basedOn w:val="Normale"/>
    <w:pPr>
      <w:tabs>
        <w:tab w:val="center" w:pos="4153"/>
        <w:tab w:val="right" w:pos="8306"/>
      </w:tabs>
    </w:pPr>
    <w:rPr>
      <w:lang w:val="el-GR"/>
    </w:rPr>
  </w:style>
  <w:style w:type="character" w:customStyle="1" w:styleId="a1">
    <w:name w:val="Áñéèìüò óåëßäáò"/>
    <w:rPr>
      <w:sz w:val="20"/>
    </w:rPr>
  </w:style>
  <w:style w:type="paragraph" w:customStyle="1" w:styleId="a2">
    <w:name w:val="Âáóéêü"/>
    <w:pPr>
      <w:widowControl w:val="0"/>
    </w:pPr>
    <w:rPr>
      <w:lang w:val="el-GR" w:eastAsia="en-US"/>
    </w:rPr>
  </w:style>
  <w:style w:type="paragraph" w:styleId="Rientrocorpodeltesto">
    <w:name w:val="Body Text Indent"/>
    <w:basedOn w:val="Normale"/>
    <w:pPr>
      <w:ind w:left="34"/>
    </w:pPr>
    <w:rPr>
      <w:rFonts w:ascii="Arial" w:hAnsi="Arial"/>
      <w:sz w:val="16"/>
    </w:rPr>
  </w:style>
  <w:style w:type="character" w:styleId="Numeropagina">
    <w:name w:val="page number"/>
    <w:basedOn w:val="Carpredefinitoparagrafo"/>
    <w:rsid w:val="009E14F8"/>
  </w:style>
  <w:style w:type="paragraph" w:customStyle="1" w:styleId="2">
    <w:name w:val="Åðéêåöáëßäá 2"/>
    <w:basedOn w:val="a2"/>
    <w:next w:val="a2"/>
    <w:pPr>
      <w:keepNext/>
      <w:jc w:val="right"/>
    </w:pPr>
    <w:rPr>
      <w:i/>
    </w:rPr>
  </w:style>
  <w:style w:type="paragraph" w:styleId="Corpotesto">
    <w:name w:val="Body Text"/>
    <w:basedOn w:val="Normale"/>
    <w:rsid w:val="003115EC"/>
    <w:pPr>
      <w:widowControl/>
      <w:spacing w:after="120"/>
    </w:pPr>
    <w:rPr>
      <w:sz w:val="24"/>
      <w:szCs w:val="24"/>
      <w:lang w:eastAsia="it-IT"/>
    </w:rPr>
  </w:style>
  <w:style w:type="character" w:styleId="Enfasicorsivo">
    <w:name w:val="Emphasis"/>
    <w:qFormat/>
    <w:rsid w:val="000D6274"/>
    <w:rPr>
      <w:b/>
      <w:bCs/>
      <w:i w:val="0"/>
      <w:iCs w:val="0"/>
    </w:rPr>
  </w:style>
  <w:style w:type="character" w:customStyle="1" w:styleId="apple-style-span">
    <w:name w:val="apple-style-span"/>
    <w:basedOn w:val="Carpredefinitoparagrafo"/>
    <w:rsid w:val="002C3FC4"/>
  </w:style>
  <w:style w:type="paragraph" w:styleId="NormaleWeb">
    <w:name w:val="Normal (Web)"/>
    <w:basedOn w:val="Normale"/>
    <w:uiPriority w:val="99"/>
    <w:semiHidden/>
    <w:unhideWhenUsed/>
    <w:rsid w:val="00490AB4"/>
    <w:pPr>
      <w:widowControl/>
      <w:spacing w:before="100" w:beforeAutospacing="1" w:after="100" w:afterAutospacing="1"/>
    </w:pPr>
    <w:rPr>
      <w:sz w:val="24"/>
      <w:szCs w:val="24"/>
      <w:lang w:val="en-US"/>
    </w:rPr>
  </w:style>
  <w:style w:type="character" w:customStyle="1" w:styleId="apple-converted-space">
    <w:name w:val="apple-converted-space"/>
    <w:basedOn w:val="Carpredefinitoparagrafo"/>
    <w:rsid w:val="00E87055"/>
  </w:style>
  <w:style w:type="paragraph" w:styleId="Testonormale">
    <w:name w:val="Plain Text"/>
    <w:basedOn w:val="Normale"/>
    <w:link w:val="TestonormaleCarattere"/>
    <w:uiPriority w:val="99"/>
    <w:unhideWhenUsed/>
    <w:rsid w:val="007625BC"/>
    <w:pPr>
      <w:widowControl/>
    </w:pPr>
    <w:rPr>
      <w:rFonts w:ascii="Consolas" w:eastAsia="Calibri" w:hAnsi="Consolas"/>
      <w:sz w:val="21"/>
      <w:szCs w:val="21"/>
      <w:lang w:val="x-none" w:eastAsia="x-none"/>
    </w:rPr>
  </w:style>
  <w:style w:type="character" w:customStyle="1" w:styleId="TestonormaleCarattere">
    <w:name w:val="Testo normale Carattere"/>
    <w:link w:val="Testonormale"/>
    <w:uiPriority w:val="99"/>
    <w:rsid w:val="007625BC"/>
    <w:rPr>
      <w:rFonts w:ascii="Consolas" w:eastAsia="Calibri" w:hAnsi="Consolas"/>
      <w:sz w:val="21"/>
      <w:szCs w:val="21"/>
      <w:lang w:val="x-none" w:eastAsia="x-none"/>
    </w:rPr>
  </w:style>
  <w:style w:type="character" w:customStyle="1" w:styleId="Titolo1Carattere">
    <w:name w:val="Titolo 1 Carattere"/>
    <w:link w:val="Titolo1"/>
    <w:uiPriority w:val="9"/>
    <w:rsid w:val="0029329B"/>
    <w:rPr>
      <w:rFonts w:ascii="Cambria" w:hAnsi="Cambria"/>
      <w:b/>
      <w:bCs/>
      <w:kern w:val="32"/>
      <w:sz w:val="32"/>
      <w:szCs w:val="32"/>
    </w:rPr>
  </w:style>
  <w:style w:type="paragraph" w:customStyle="1" w:styleId="CVHeading3">
    <w:name w:val="CV Heading 3"/>
    <w:basedOn w:val="Normale"/>
    <w:next w:val="Normale"/>
    <w:rsid w:val="00FB1FE7"/>
    <w:pPr>
      <w:widowControl/>
      <w:suppressAutoHyphens/>
      <w:autoSpaceDN w:val="0"/>
      <w:ind w:left="113" w:right="113"/>
      <w:jc w:val="right"/>
      <w:textAlignment w:val="center"/>
    </w:pPr>
    <w:rPr>
      <w:rFonts w:ascii="Arial Narrow" w:hAnsi="Arial Narrow"/>
      <w:kern w:val="3"/>
      <w:lang w:val="en-US" w:eastAsia="fr-FR"/>
    </w:rPr>
  </w:style>
  <w:style w:type="paragraph" w:customStyle="1" w:styleId="CVNormal">
    <w:name w:val="CV Normal"/>
    <w:basedOn w:val="Normale"/>
    <w:rsid w:val="00FB1FE7"/>
    <w:pPr>
      <w:widowControl/>
      <w:suppressAutoHyphens/>
      <w:autoSpaceDN w:val="0"/>
      <w:ind w:left="113" w:right="113"/>
      <w:textAlignment w:val="baseline"/>
    </w:pPr>
    <w:rPr>
      <w:rFonts w:ascii="Arial Narrow" w:hAnsi="Arial Narrow"/>
      <w:kern w:val="3"/>
      <w:lang w:val="en-US" w:eastAsia="fr-FR"/>
    </w:rPr>
  </w:style>
  <w:style w:type="paragraph" w:customStyle="1" w:styleId="CVHeading2">
    <w:name w:val="CV Heading 2"/>
    <w:basedOn w:val="Normale"/>
    <w:next w:val="Normale"/>
    <w:rsid w:val="00FB1FE7"/>
    <w:pPr>
      <w:widowControl/>
      <w:suppressAutoHyphens/>
      <w:autoSpaceDN w:val="0"/>
      <w:ind w:left="113" w:right="113"/>
      <w:jc w:val="right"/>
      <w:textAlignment w:val="baseline"/>
    </w:pPr>
    <w:rPr>
      <w:rFonts w:ascii="Arial Narrow" w:hAnsi="Arial Narrow"/>
      <w:kern w:val="3"/>
      <w:sz w:val="22"/>
      <w:lang w:val="en-US" w:eastAsia="fr-FR"/>
    </w:rPr>
  </w:style>
  <w:style w:type="paragraph" w:customStyle="1" w:styleId="CVHeading2-FirstLine">
    <w:name w:val="CV Heading 2 - First Line"/>
    <w:basedOn w:val="CVHeading2"/>
    <w:next w:val="CVHeading2"/>
    <w:rsid w:val="00FB1FE7"/>
    <w:pPr>
      <w:spacing w:before="74"/>
    </w:pPr>
  </w:style>
  <w:style w:type="paragraph" w:customStyle="1" w:styleId="LevelAssessment-Description">
    <w:name w:val="Level Assessment - Description"/>
    <w:basedOn w:val="Normale"/>
    <w:next w:val="Normale"/>
    <w:rsid w:val="00FB1FE7"/>
    <w:pPr>
      <w:widowControl/>
      <w:suppressAutoHyphens/>
      <w:autoSpaceDN w:val="0"/>
      <w:ind w:left="28"/>
      <w:jc w:val="center"/>
      <w:textAlignment w:val="bottom"/>
    </w:pPr>
    <w:rPr>
      <w:rFonts w:ascii="Arial Narrow" w:hAnsi="Arial Narrow"/>
      <w:kern w:val="3"/>
      <w:sz w:val="18"/>
      <w:lang w:val="en-US" w:eastAsia="fr-FR"/>
    </w:rPr>
  </w:style>
  <w:style w:type="paragraph" w:customStyle="1" w:styleId="CVHeadingLevel">
    <w:name w:val="CV Heading Level"/>
    <w:basedOn w:val="CVHeading3"/>
    <w:next w:val="Normale"/>
    <w:rsid w:val="00FB1FE7"/>
    <w:rPr>
      <w:i/>
    </w:rPr>
  </w:style>
  <w:style w:type="paragraph" w:customStyle="1" w:styleId="LevelAssessment-Heading1">
    <w:name w:val="Level Assessment - Heading 1"/>
    <w:basedOn w:val="Normale"/>
    <w:rsid w:val="00FB1FE7"/>
    <w:pPr>
      <w:widowControl/>
      <w:suppressAutoHyphens/>
      <w:autoSpaceDN w:val="0"/>
      <w:ind w:left="57" w:right="57"/>
      <w:jc w:val="center"/>
      <w:textAlignment w:val="baseline"/>
    </w:pPr>
    <w:rPr>
      <w:rFonts w:ascii="Arial Narrow" w:hAnsi="Arial Narrow"/>
      <w:b/>
      <w:kern w:val="3"/>
      <w:sz w:val="22"/>
      <w:lang w:val="en-US" w:eastAsia="fr-FR"/>
    </w:rPr>
  </w:style>
  <w:style w:type="paragraph" w:customStyle="1" w:styleId="LevelAssessment-Heading2">
    <w:name w:val="Level Assessment - Heading 2"/>
    <w:basedOn w:val="Normale"/>
    <w:rsid w:val="00FB1FE7"/>
    <w:pPr>
      <w:widowControl/>
      <w:suppressAutoHyphens/>
      <w:autoSpaceDN w:val="0"/>
      <w:ind w:left="57" w:right="57"/>
      <w:jc w:val="center"/>
      <w:textAlignment w:val="baseline"/>
    </w:pPr>
    <w:rPr>
      <w:rFonts w:ascii="Arial Narrow" w:hAnsi="Arial Narrow"/>
      <w:kern w:val="3"/>
      <w:sz w:val="18"/>
      <w:lang w:val="en-US" w:eastAsia="fr-FR"/>
    </w:rPr>
  </w:style>
  <w:style w:type="paragraph" w:customStyle="1" w:styleId="LevelAssessment-Note">
    <w:name w:val="Level Assessment - Note"/>
    <w:basedOn w:val="Normale"/>
    <w:rsid w:val="00FB1FE7"/>
    <w:pPr>
      <w:widowControl/>
      <w:suppressAutoHyphens/>
      <w:autoSpaceDN w:val="0"/>
      <w:ind w:left="113"/>
      <w:textAlignment w:val="baseline"/>
    </w:pPr>
    <w:rPr>
      <w:rFonts w:ascii="Arial Narrow" w:hAnsi="Arial Narrow"/>
      <w:i/>
      <w:kern w:val="3"/>
      <w:sz w:val="18"/>
      <w:lang w:val="en-US" w:eastAsia="fr-FR"/>
    </w:rPr>
  </w:style>
  <w:style w:type="paragraph" w:customStyle="1" w:styleId="CVMedium-FirstLine">
    <w:name w:val="CV Medium - First Line"/>
    <w:basedOn w:val="Normale"/>
    <w:next w:val="Normale"/>
    <w:rsid w:val="00FB1FE7"/>
    <w:pPr>
      <w:widowControl/>
      <w:suppressAutoHyphens/>
      <w:autoSpaceDN w:val="0"/>
      <w:spacing w:before="74"/>
      <w:ind w:left="113" w:right="113"/>
      <w:textAlignment w:val="baseline"/>
    </w:pPr>
    <w:rPr>
      <w:rFonts w:ascii="Arial Narrow" w:hAnsi="Arial Narrow"/>
      <w:b/>
      <w:kern w:val="3"/>
      <w:sz w:val="22"/>
      <w:lang w:val="en-US" w:eastAsia="fr-FR"/>
    </w:rPr>
  </w:style>
  <w:style w:type="character" w:styleId="Enfasigrassetto">
    <w:name w:val="Strong"/>
    <w:uiPriority w:val="22"/>
    <w:qFormat/>
    <w:rsid w:val="00BA6CCF"/>
    <w:rPr>
      <w:b/>
      <w:bCs/>
    </w:rPr>
  </w:style>
  <w:style w:type="paragraph" w:styleId="Paragrafoelenco">
    <w:name w:val="List Paragraph"/>
    <w:basedOn w:val="Normale"/>
    <w:uiPriority w:val="34"/>
    <w:qFormat/>
    <w:rsid w:val="006B0BE6"/>
    <w:pPr>
      <w:ind w:left="720"/>
    </w:pPr>
    <w:rPr>
      <w:rFonts w:eastAsia="MS ??"/>
    </w:rPr>
  </w:style>
  <w:style w:type="paragraph" w:styleId="Testofumetto">
    <w:name w:val="Balloon Text"/>
    <w:basedOn w:val="Normale"/>
    <w:link w:val="TestofumettoCarattere"/>
    <w:uiPriority w:val="99"/>
    <w:semiHidden/>
    <w:unhideWhenUsed/>
    <w:rsid w:val="0085330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53308"/>
    <w:rPr>
      <w:rFonts w:ascii="Lucida Grande" w:hAnsi="Lucida Grande" w:cs="Lucida Grande"/>
      <w:sz w:val="18"/>
      <w:szCs w:val="18"/>
      <w:lang w:eastAsia="en-US"/>
    </w:rPr>
  </w:style>
  <w:style w:type="paragraph" w:customStyle="1" w:styleId="Grigliamedia21">
    <w:name w:val="Griglia media 21"/>
    <w:uiPriority w:val="99"/>
    <w:qFormat/>
    <w:rsid w:val="00567D86"/>
    <w:rPr>
      <w:rFonts w:ascii="Calibri" w:eastAsia="MS ??"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2660">
      <w:bodyDiv w:val="1"/>
      <w:marLeft w:val="0"/>
      <w:marRight w:val="0"/>
      <w:marTop w:val="0"/>
      <w:marBottom w:val="0"/>
      <w:divBdr>
        <w:top w:val="none" w:sz="0" w:space="0" w:color="auto"/>
        <w:left w:val="none" w:sz="0" w:space="0" w:color="auto"/>
        <w:bottom w:val="none" w:sz="0" w:space="0" w:color="auto"/>
        <w:right w:val="none" w:sz="0" w:space="0" w:color="auto"/>
      </w:divBdr>
    </w:div>
    <w:div w:id="61752998">
      <w:bodyDiv w:val="1"/>
      <w:marLeft w:val="0"/>
      <w:marRight w:val="0"/>
      <w:marTop w:val="0"/>
      <w:marBottom w:val="0"/>
      <w:divBdr>
        <w:top w:val="none" w:sz="0" w:space="0" w:color="auto"/>
        <w:left w:val="none" w:sz="0" w:space="0" w:color="auto"/>
        <w:bottom w:val="none" w:sz="0" w:space="0" w:color="auto"/>
        <w:right w:val="none" w:sz="0" w:space="0" w:color="auto"/>
      </w:divBdr>
    </w:div>
    <w:div w:id="212542635">
      <w:bodyDiv w:val="1"/>
      <w:marLeft w:val="0"/>
      <w:marRight w:val="0"/>
      <w:marTop w:val="0"/>
      <w:marBottom w:val="0"/>
      <w:divBdr>
        <w:top w:val="none" w:sz="0" w:space="0" w:color="auto"/>
        <w:left w:val="none" w:sz="0" w:space="0" w:color="auto"/>
        <w:bottom w:val="none" w:sz="0" w:space="0" w:color="auto"/>
        <w:right w:val="none" w:sz="0" w:space="0" w:color="auto"/>
      </w:divBdr>
    </w:div>
    <w:div w:id="264846089">
      <w:bodyDiv w:val="1"/>
      <w:marLeft w:val="0"/>
      <w:marRight w:val="0"/>
      <w:marTop w:val="0"/>
      <w:marBottom w:val="0"/>
      <w:divBdr>
        <w:top w:val="none" w:sz="0" w:space="0" w:color="auto"/>
        <w:left w:val="none" w:sz="0" w:space="0" w:color="auto"/>
        <w:bottom w:val="none" w:sz="0" w:space="0" w:color="auto"/>
        <w:right w:val="none" w:sz="0" w:space="0" w:color="auto"/>
      </w:divBdr>
    </w:div>
    <w:div w:id="267323559">
      <w:bodyDiv w:val="1"/>
      <w:marLeft w:val="0"/>
      <w:marRight w:val="0"/>
      <w:marTop w:val="0"/>
      <w:marBottom w:val="0"/>
      <w:divBdr>
        <w:top w:val="none" w:sz="0" w:space="0" w:color="auto"/>
        <w:left w:val="none" w:sz="0" w:space="0" w:color="auto"/>
        <w:bottom w:val="none" w:sz="0" w:space="0" w:color="auto"/>
        <w:right w:val="none" w:sz="0" w:space="0" w:color="auto"/>
      </w:divBdr>
    </w:div>
    <w:div w:id="426118700">
      <w:bodyDiv w:val="1"/>
      <w:marLeft w:val="0"/>
      <w:marRight w:val="0"/>
      <w:marTop w:val="0"/>
      <w:marBottom w:val="0"/>
      <w:divBdr>
        <w:top w:val="none" w:sz="0" w:space="0" w:color="auto"/>
        <w:left w:val="none" w:sz="0" w:space="0" w:color="auto"/>
        <w:bottom w:val="none" w:sz="0" w:space="0" w:color="auto"/>
        <w:right w:val="none" w:sz="0" w:space="0" w:color="auto"/>
      </w:divBdr>
    </w:div>
    <w:div w:id="456872058">
      <w:bodyDiv w:val="1"/>
      <w:marLeft w:val="0"/>
      <w:marRight w:val="0"/>
      <w:marTop w:val="0"/>
      <w:marBottom w:val="0"/>
      <w:divBdr>
        <w:top w:val="none" w:sz="0" w:space="0" w:color="auto"/>
        <w:left w:val="none" w:sz="0" w:space="0" w:color="auto"/>
        <w:bottom w:val="none" w:sz="0" w:space="0" w:color="auto"/>
        <w:right w:val="none" w:sz="0" w:space="0" w:color="auto"/>
      </w:divBdr>
      <w:divsChild>
        <w:div w:id="1703826448">
          <w:marLeft w:val="274"/>
          <w:marRight w:val="0"/>
          <w:marTop w:val="0"/>
          <w:marBottom w:val="0"/>
          <w:divBdr>
            <w:top w:val="none" w:sz="0" w:space="0" w:color="auto"/>
            <w:left w:val="none" w:sz="0" w:space="0" w:color="auto"/>
            <w:bottom w:val="none" w:sz="0" w:space="0" w:color="auto"/>
            <w:right w:val="none" w:sz="0" w:space="0" w:color="auto"/>
          </w:divBdr>
        </w:div>
      </w:divsChild>
    </w:div>
    <w:div w:id="467363367">
      <w:bodyDiv w:val="1"/>
      <w:marLeft w:val="0"/>
      <w:marRight w:val="0"/>
      <w:marTop w:val="0"/>
      <w:marBottom w:val="0"/>
      <w:divBdr>
        <w:top w:val="none" w:sz="0" w:space="0" w:color="auto"/>
        <w:left w:val="none" w:sz="0" w:space="0" w:color="auto"/>
        <w:bottom w:val="none" w:sz="0" w:space="0" w:color="auto"/>
        <w:right w:val="none" w:sz="0" w:space="0" w:color="auto"/>
      </w:divBdr>
    </w:div>
    <w:div w:id="582225593">
      <w:bodyDiv w:val="1"/>
      <w:marLeft w:val="0"/>
      <w:marRight w:val="0"/>
      <w:marTop w:val="0"/>
      <w:marBottom w:val="0"/>
      <w:divBdr>
        <w:top w:val="none" w:sz="0" w:space="0" w:color="auto"/>
        <w:left w:val="none" w:sz="0" w:space="0" w:color="auto"/>
        <w:bottom w:val="none" w:sz="0" w:space="0" w:color="auto"/>
        <w:right w:val="none" w:sz="0" w:space="0" w:color="auto"/>
      </w:divBdr>
    </w:div>
    <w:div w:id="610668287">
      <w:bodyDiv w:val="1"/>
      <w:marLeft w:val="0"/>
      <w:marRight w:val="0"/>
      <w:marTop w:val="0"/>
      <w:marBottom w:val="0"/>
      <w:divBdr>
        <w:top w:val="none" w:sz="0" w:space="0" w:color="auto"/>
        <w:left w:val="none" w:sz="0" w:space="0" w:color="auto"/>
        <w:bottom w:val="none" w:sz="0" w:space="0" w:color="auto"/>
        <w:right w:val="none" w:sz="0" w:space="0" w:color="auto"/>
      </w:divBdr>
    </w:div>
    <w:div w:id="651518726">
      <w:bodyDiv w:val="1"/>
      <w:marLeft w:val="0"/>
      <w:marRight w:val="0"/>
      <w:marTop w:val="0"/>
      <w:marBottom w:val="0"/>
      <w:divBdr>
        <w:top w:val="none" w:sz="0" w:space="0" w:color="auto"/>
        <w:left w:val="none" w:sz="0" w:space="0" w:color="auto"/>
        <w:bottom w:val="none" w:sz="0" w:space="0" w:color="auto"/>
        <w:right w:val="none" w:sz="0" w:space="0" w:color="auto"/>
      </w:divBdr>
    </w:div>
    <w:div w:id="718553068">
      <w:bodyDiv w:val="1"/>
      <w:marLeft w:val="0"/>
      <w:marRight w:val="0"/>
      <w:marTop w:val="0"/>
      <w:marBottom w:val="0"/>
      <w:divBdr>
        <w:top w:val="none" w:sz="0" w:space="0" w:color="auto"/>
        <w:left w:val="none" w:sz="0" w:space="0" w:color="auto"/>
        <w:bottom w:val="none" w:sz="0" w:space="0" w:color="auto"/>
        <w:right w:val="none" w:sz="0" w:space="0" w:color="auto"/>
      </w:divBdr>
      <w:divsChild>
        <w:div w:id="87191110">
          <w:marLeft w:val="274"/>
          <w:marRight w:val="0"/>
          <w:marTop w:val="0"/>
          <w:marBottom w:val="0"/>
          <w:divBdr>
            <w:top w:val="none" w:sz="0" w:space="0" w:color="auto"/>
            <w:left w:val="none" w:sz="0" w:space="0" w:color="auto"/>
            <w:bottom w:val="none" w:sz="0" w:space="0" w:color="auto"/>
            <w:right w:val="none" w:sz="0" w:space="0" w:color="auto"/>
          </w:divBdr>
        </w:div>
      </w:divsChild>
    </w:div>
    <w:div w:id="830829308">
      <w:bodyDiv w:val="1"/>
      <w:marLeft w:val="0"/>
      <w:marRight w:val="0"/>
      <w:marTop w:val="0"/>
      <w:marBottom w:val="0"/>
      <w:divBdr>
        <w:top w:val="none" w:sz="0" w:space="0" w:color="auto"/>
        <w:left w:val="none" w:sz="0" w:space="0" w:color="auto"/>
        <w:bottom w:val="none" w:sz="0" w:space="0" w:color="auto"/>
        <w:right w:val="none" w:sz="0" w:space="0" w:color="auto"/>
      </w:divBdr>
    </w:div>
    <w:div w:id="892352619">
      <w:bodyDiv w:val="1"/>
      <w:marLeft w:val="0"/>
      <w:marRight w:val="0"/>
      <w:marTop w:val="0"/>
      <w:marBottom w:val="0"/>
      <w:divBdr>
        <w:top w:val="none" w:sz="0" w:space="0" w:color="auto"/>
        <w:left w:val="none" w:sz="0" w:space="0" w:color="auto"/>
        <w:bottom w:val="none" w:sz="0" w:space="0" w:color="auto"/>
        <w:right w:val="none" w:sz="0" w:space="0" w:color="auto"/>
      </w:divBdr>
    </w:div>
    <w:div w:id="988049028">
      <w:bodyDiv w:val="1"/>
      <w:marLeft w:val="0"/>
      <w:marRight w:val="0"/>
      <w:marTop w:val="0"/>
      <w:marBottom w:val="0"/>
      <w:divBdr>
        <w:top w:val="none" w:sz="0" w:space="0" w:color="auto"/>
        <w:left w:val="none" w:sz="0" w:space="0" w:color="auto"/>
        <w:bottom w:val="none" w:sz="0" w:space="0" w:color="auto"/>
        <w:right w:val="none" w:sz="0" w:space="0" w:color="auto"/>
      </w:divBdr>
    </w:div>
    <w:div w:id="1036657375">
      <w:bodyDiv w:val="1"/>
      <w:marLeft w:val="0"/>
      <w:marRight w:val="0"/>
      <w:marTop w:val="0"/>
      <w:marBottom w:val="0"/>
      <w:divBdr>
        <w:top w:val="none" w:sz="0" w:space="0" w:color="auto"/>
        <w:left w:val="none" w:sz="0" w:space="0" w:color="auto"/>
        <w:bottom w:val="none" w:sz="0" w:space="0" w:color="auto"/>
        <w:right w:val="none" w:sz="0" w:space="0" w:color="auto"/>
      </w:divBdr>
    </w:div>
    <w:div w:id="1047337745">
      <w:bodyDiv w:val="1"/>
      <w:marLeft w:val="0"/>
      <w:marRight w:val="0"/>
      <w:marTop w:val="0"/>
      <w:marBottom w:val="0"/>
      <w:divBdr>
        <w:top w:val="none" w:sz="0" w:space="0" w:color="auto"/>
        <w:left w:val="none" w:sz="0" w:space="0" w:color="auto"/>
        <w:bottom w:val="none" w:sz="0" w:space="0" w:color="auto"/>
        <w:right w:val="none" w:sz="0" w:space="0" w:color="auto"/>
      </w:divBdr>
    </w:div>
    <w:div w:id="1149981201">
      <w:bodyDiv w:val="1"/>
      <w:marLeft w:val="0"/>
      <w:marRight w:val="0"/>
      <w:marTop w:val="0"/>
      <w:marBottom w:val="0"/>
      <w:divBdr>
        <w:top w:val="none" w:sz="0" w:space="0" w:color="auto"/>
        <w:left w:val="none" w:sz="0" w:space="0" w:color="auto"/>
        <w:bottom w:val="none" w:sz="0" w:space="0" w:color="auto"/>
        <w:right w:val="none" w:sz="0" w:space="0" w:color="auto"/>
      </w:divBdr>
    </w:div>
    <w:div w:id="1178500359">
      <w:bodyDiv w:val="1"/>
      <w:marLeft w:val="0"/>
      <w:marRight w:val="0"/>
      <w:marTop w:val="0"/>
      <w:marBottom w:val="0"/>
      <w:divBdr>
        <w:top w:val="none" w:sz="0" w:space="0" w:color="auto"/>
        <w:left w:val="none" w:sz="0" w:space="0" w:color="auto"/>
        <w:bottom w:val="none" w:sz="0" w:space="0" w:color="auto"/>
        <w:right w:val="none" w:sz="0" w:space="0" w:color="auto"/>
      </w:divBdr>
      <w:divsChild>
        <w:div w:id="1869683322">
          <w:marLeft w:val="0"/>
          <w:marRight w:val="0"/>
          <w:marTop w:val="0"/>
          <w:marBottom w:val="0"/>
          <w:divBdr>
            <w:top w:val="none" w:sz="0" w:space="0" w:color="auto"/>
            <w:left w:val="none" w:sz="0" w:space="0" w:color="auto"/>
            <w:bottom w:val="none" w:sz="0" w:space="0" w:color="auto"/>
            <w:right w:val="none" w:sz="0" w:space="0" w:color="auto"/>
          </w:divBdr>
          <w:divsChild>
            <w:div w:id="1499809479">
              <w:marLeft w:val="0"/>
              <w:marRight w:val="0"/>
              <w:marTop w:val="0"/>
              <w:marBottom w:val="0"/>
              <w:divBdr>
                <w:top w:val="none" w:sz="0" w:space="0" w:color="auto"/>
                <w:left w:val="none" w:sz="0" w:space="0" w:color="auto"/>
                <w:bottom w:val="none" w:sz="0" w:space="0" w:color="auto"/>
                <w:right w:val="none" w:sz="0" w:space="0" w:color="auto"/>
              </w:divBdr>
              <w:divsChild>
                <w:div w:id="733041098">
                  <w:marLeft w:val="0"/>
                  <w:marRight w:val="0"/>
                  <w:marTop w:val="0"/>
                  <w:marBottom w:val="0"/>
                  <w:divBdr>
                    <w:top w:val="none" w:sz="0" w:space="0" w:color="auto"/>
                    <w:left w:val="none" w:sz="0" w:space="0" w:color="auto"/>
                    <w:bottom w:val="none" w:sz="0" w:space="0" w:color="auto"/>
                    <w:right w:val="none" w:sz="0" w:space="0" w:color="auto"/>
                  </w:divBdr>
                  <w:divsChild>
                    <w:div w:id="31210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513430">
      <w:bodyDiv w:val="1"/>
      <w:marLeft w:val="0"/>
      <w:marRight w:val="0"/>
      <w:marTop w:val="0"/>
      <w:marBottom w:val="0"/>
      <w:divBdr>
        <w:top w:val="none" w:sz="0" w:space="0" w:color="auto"/>
        <w:left w:val="none" w:sz="0" w:space="0" w:color="auto"/>
        <w:bottom w:val="none" w:sz="0" w:space="0" w:color="auto"/>
        <w:right w:val="none" w:sz="0" w:space="0" w:color="auto"/>
      </w:divBdr>
    </w:div>
    <w:div w:id="1320575819">
      <w:bodyDiv w:val="1"/>
      <w:marLeft w:val="0"/>
      <w:marRight w:val="0"/>
      <w:marTop w:val="0"/>
      <w:marBottom w:val="0"/>
      <w:divBdr>
        <w:top w:val="none" w:sz="0" w:space="0" w:color="auto"/>
        <w:left w:val="none" w:sz="0" w:space="0" w:color="auto"/>
        <w:bottom w:val="none" w:sz="0" w:space="0" w:color="auto"/>
        <w:right w:val="none" w:sz="0" w:space="0" w:color="auto"/>
      </w:divBdr>
    </w:div>
    <w:div w:id="1345009196">
      <w:bodyDiv w:val="1"/>
      <w:marLeft w:val="0"/>
      <w:marRight w:val="0"/>
      <w:marTop w:val="0"/>
      <w:marBottom w:val="0"/>
      <w:divBdr>
        <w:top w:val="none" w:sz="0" w:space="0" w:color="auto"/>
        <w:left w:val="none" w:sz="0" w:space="0" w:color="auto"/>
        <w:bottom w:val="none" w:sz="0" w:space="0" w:color="auto"/>
        <w:right w:val="none" w:sz="0" w:space="0" w:color="auto"/>
      </w:divBdr>
    </w:div>
    <w:div w:id="1426613128">
      <w:bodyDiv w:val="1"/>
      <w:marLeft w:val="0"/>
      <w:marRight w:val="0"/>
      <w:marTop w:val="0"/>
      <w:marBottom w:val="0"/>
      <w:divBdr>
        <w:top w:val="none" w:sz="0" w:space="0" w:color="auto"/>
        <w:left w:val="none" w:sz="0" w:space="0" w:color="auto"/>
        <w:bottom w:val="none" w:sz="0" w:space="0" w:color="auto"/>
        <w:right w:val="none" w:sz="0" w:space="0" w:color="auto"/>
      </w:divBdr>
    </w:div>
    <w:div w:id="1556161171">
      <w:bodyDiv w:val="1"/>
      <w:marLeft w:val="0"/>
      <w:marRight w:val="0"/>
      <w:marTop w:val="0"/>
      <w:marBottom w:val="0"/>
      <w:divBdr>
        <w:top w:val="none" w:sz="0" w:space="0" w:color="auto"/>
        <w:left w:val="none" w:sz="0" w:space="0" w:color="auto"/>
        <w:bottom w:val="none" w:sz="0" w:space="0" w:color="auto"/>
        <w:right w:val="none" w:sz="0" w:space="0" w:color="auto"/>
      </w:divBdr>
    </w:div>
    <w:div w:id="1617757147">
      <w:bodyDiv w:val="1"/>
      <w:marLeft w:val="0"/>
      <w:marRight w:val="0"/>
      <w:marTop w:val="0"/>
      <w:marBottom w:val="0"/>
      <w:divBdr>
        <w:top w:val="none" w:sz="0" w:space="0" w:color="auto"/>
        <w:left w:val="none" w:sz="0" w:space="0" w:color="auto"/>
        <w:bottom w:val="none" w:sz="0" w:space="0" w:color="auto"/>
        <w:right w:val="none" w:sz="0" w:space="0" w:color="auto"/>
      </w:divBdr>
    </w:div>
    <w:div w:id="1687562795">
      <w:bodyDiv w:val="1"/>
      <w:marLeft w:val="0"/>
      <w:marRight w:val="0"/>
      <w:marTop w:val="0"/>
      <w:marBottom w:val="0"/>
      <w:divBdr>
        <w:top w:val="none" w:sz="0" w:space="0" w:color="auto"/>
        <w:left w:val="none" w:sz="0" w:space="0" w:color="auto"/>
        <w:bottom w:val="none" w:sz="0" w:space="0" w:color="auto"/>
        <w:right w:val="none" w:sz="0" w:space="0" w:color="auto"/>
      </w:divBdr>
    </w:div>
    <w:div w:id="1710377932">
      <w:bodyDiv w:val="1"/>
      <w:marLeft w:val="0"/>
      <w:marRight w:val="0"/>
      <w:marTop w:val="0"/>
      <w:marBottom w:val="0"/>
      <w:divBdr>
        <w:top w:val="none" w:sz="0" w:space="0" w:color="auto"/>
        <w:left w:val="none" w:sz="0" w:space="0" w:color="auto"/>
        <w:bottom w:val="none" w:sz="0" w:space="0" w:color="auto"/>
        <w:right w:val="none" w:sz="0" w:space="0" w:color="auto"/>
      </w:divBdr>
      <w:divsChild>
        <w:div w:id="575019866">
          <w:marLeft w:val="0"/>
          <w:marRight w:val="0"/>
          <w:marTop w:val="0"/>
          <w:marBottom w:val="0"/>
          <w:divBdr>
            <w:top w:val="none" w:sz="0" w:space="0" w:color="auto"/>
            <w:left w:val="none" w:sz="0" w:space="0" w:color="auto"/>
            <w:bottom w:val="none" w:sz="0" w:space="0" w:color="auto"/>
            <w:right w:val="none" w:sz="0" w:space="0" w:color="auto"/>
          </w:divBdr>
          <w:divsChild>
            <w:div w:id="1578249006">
              <w:marLeft w:val="0"/>
              <w:marRight w:val="0"/>
              <w:marTop w:val="0"/>
              <w:marBottom w:val="0"/>
              <w:divBdr>
                <w:top w:val="none" w:sz="0" w:space="0" w:color="auto"/>
                <w:left w:val="none" w:sz="0" w:space="0" w:color="auto"/>
                <w:bottom w:val="none" w:sz="0" w:space="0" w:color="auto"/>
                <w:right w:val="none" w:sz="0" w:space="0" w:color="auto"/>
              </w:divBdr>
              <w:divsChild>
                <w:div w:id="1003165263">
                  <w:marLeft w:val="136"/>
                  <w:marRight w:val="14"/>
                  <w:marTop w:val="0"/>
                  <w:marBottom w:val="0"/>
                  <w:divBdr>
                    <w:top w:val="none" w:sz="0" w:space="0" w:color="auto"/>
                    <w:left w:val="none" w:sz="0" w:space="0" w:color="auto"/>
                    <w:bottom w:val="none" w:sz="0" w:space="0" w:color="auto"/>
                    <w:right w:val="none" w:sz="0" w:space="0" w:color="auto"/>
                  </w:divBdr>
                  <w:divsChild>
                    <w:div w:id="1265843212">
                      <w:marLeft w:val="27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37748">
      <w:bodyDiv w:val="1"/>
      <w:marLeft w:val="0"/>
      <w:marRight w:val="0"/>
      <w:marTop w:val="0"/>
      <w:marBottom w:val="0"/>
      <w:divBdr>
        <w:top w:val="none" w:sz="0" w:space="0" w:color="auto"/>
        <w:left w:val="none" w:sz="0" w:space="0" w:color="auto"/>
        <w:bottom w:val="none" w:sz="0" w:space="0" w:color="auto"/>
        <w:right w:val="none" w:sz="0" w:space="0" w:color="auto"/>
      </w:divBdr>
    </w:div>
    <w:div w:id="1966619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gaetano.vivaldi@uniba.it" TargetMode="External"/><Relationship Id="rId20" Type="http://schemas.openxmlformats.org/officeDocument/2006/relationships/hyperlink" Target="http://europass.cedefop.europa.eu/en/resources/european-language-levels-cefr" TargetMode="External"/><Relationship Id="rId21" Type="http://schemas.openxmlformats.org/officeDocument/2006/relationships/image" Target="media/image3.jpeg"/><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mailto:gaetano.vivaldi@uniba.it" TargetMode="External"/><Relationship Id="rId11" Type="http://schemas.openxmlformats.org/officeDocument/2006/relationships/hyperlink" Target="http://www.agronomiforestali.it/web/documenti/comunicazioni/2012/federazione%20_obbiettivo%20spesa.pdf" TargetMode="External"/><Relationship Id="rId12" Type="http://schemas.openxmlformats.org/officeDocument/2006/relationships/hyperlink" Target="http://dx.doi.org/10.1016/j.agee.2013.09.006" TargetMode="External"/><Relationship Id="rId13" Type="http://schemas.openxmlformats.org/officeDocument/2006/relationships/hyperlink" Target="https://www.scopus.com/authid/detail.uri?origin=resultslist&amp;authorId=38961199300&amp;zone=" TargetMode="External"/><Relationship Id="rId14" Type="http://schemas.openxmlformats.org/officeDocument/2006/relationships/hyperlink" Target="https://www.scopus.com/authid/detail.uri?origin=resultslist&amp;authorId=6506229998&amp;zone=" TargetMode="External"/><Relationship Id="rId15" Type="http://schemas.openxmlformats.org/officeDocument/2006/relationships/hyperlink" Target="https://www.scopus.com/authid/detail.uri?origin=resultslist&amp;authorId=56715338700&amp;zone=" TargetMode="External"/><Relationship Id="rId16" Type="http://schemas.openxmlformats.org/officeDocument/2006/relationships/hyperlink" Target="https://www.scopus.com/authid/detail.uri?origin=resultslist&amp;authorId=25929835500&amp;zone=" TargetMode="External"/><Relationship Id="rId17" Type="http://schemas.openxmlformats.org/officeDocument/2006/relationships/hyperlink" Target="https://www.scopus.com/authid/detail.uri?origin=resultslist&amp;authorId=6507770776&amp;zone=" TargetMode="External"/><Relationship Id="rId18" Type="http://schemas.openxmlformats.org/officeDocument/2006/relationships/hyperlink" Target="https://www.scopus.com/sourceid/26209?origin=resultslist" TargetMode="External"/><Relationship Id="rId19" Type="http://schemas.openxmlformats.org/officeDocument/2006/relationships/hyperlink" Target="http://europass.cedefop.europa.eu/LanguageSelfAssessmentGrid/en"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14</Pages>
  <Words>5933</Words>
  <Characters>33824</Characters>
  <Application>Microsoft Macintosh Word</Application>
  <DocSecurity>0</DocSecurity>
  <Lines>281</Lines>
  <Paragraphs>79</Paragraphs>
  <ScaleCrop>false</ScaleCrop>
  <HeadingPairs>
    <vt:vector size="2" baseType="variant">
      <vt:variant>
        <vt:lpstr>Titolo</vt:lpstr>
      </vt:variant>
      <vt:variant>
        <vt:i4>1</vt:i4>
      </vt:variant>
    </vt:vector>
  </HeadingPairs>
  <TitlesOfParts>
    <vt:vector size="1" baseType="lpstr">
      <vt:lpstr>FORMATO EUROPEO PER IL CURRICULUM VITAE</vt:lpstr>
    </vt:vector>
  </TitlesOfParts>
  <Company/>
  <LinksUpToDate>false</LinksUpToDate>
  <CharactersWithSpaces>39678</CharactersWithSpaces>
  <SharedDoc>false</SharedDoc>
  <HLinks>
    <vt:vector size="36" baseType="variant">
      <vt:variant>
        <vt:i4>917518</vt:i4>
      </vt:variant>
      <vt:variant>
        <vt:i4>12</vt:i4>
      </vt:variant>
      <vt:variant>
        <vt:i4>0</vt:i4>
      </vt:variant>
      <vt:variant>
        <vt:i4>5</vt:i4>
      </vt:variant>
      <vt:variant>
        <vt:lpwstr>http://europass.cedefop.europa.eu/en/resources/european-language-levels-cefr</vt:lpwstr>
      </vt:variant>
      <vt:variant>
        <vt:lpwstr/>
      </vt:variant>
      <vt:variant>
        <vt:i4>6750222</vt:i4>
      </vt:variant>
      <vt:variant>
        <vt:i4>9</vt:i4>
      </vt:variant>
      <vt:variant>
        <vt:i4>0</vt:i4>
      </vt:variant>
      <vt:variant>
        <vt:i4>5</vt:i4>
      </vt:variant>
      <vt:variant>
        <vt:lpwstr>http://europass.cedefop.europa.eu/LanguageSelfAssessmentGrid/en</vt:lpwstr>
      </vt:variant>
      <vt:variant>
        <vt:lpwstr/>
      </vt:variant>
      <vt:variant>
        <vt:i4>3932164</vt:i4>
      </vt:variant>
      <vt:variant>
        <vt:i4>6</vt:i4>
      </vt:variant>
      <vt:variant>
        <vt:i4>0</vt:i4>
      </vt:variant>
      <vt:variant>
        <vt:i4>5</vt:i4>
      </vt:variant>
      <vt:variant>
        <vt:lpwstr>http://dx.doi.org/10.1016/j.scienta.2012.12.019</vt:lpwstr>
      </vt:variant>
      <vt:variant>
        <vt:lpwstr/>
      </vt:variant>
      <vt:variant>
        <vt:i4>196728</vt:i4>
      </vt:variant>
      <vt:variant>
        <vt:i4>3</vt:i4>
      </vt:variant>
      <vt:variant>
        <vt:i4>0</vt:i4>
      </vt:variant>
      <vt:variant>
        <vt:i4>5</vt:i4>
      </vt:variant>
      <vt:variant>
        <vt:lpwstr>http://www.agronomiforestali.it/web/documenti/comunicazioni/2012/federazione _obbiettivo spesa.pdf</vt:lpwstr>
      </vt:variant>
      <vt:variant>
        <vt:lpwstr/>
      </vt:variant>
      <vt:variant>
        <vt:i4>8323173</vt:i4>
      </vt:variant>
      <vt:variant>
        <vt:i4>0</vt:i4>
      </vt:variant>
      <vt:variant>
        <vt:i4>0</vt:i4>
      </vt:variant>
      <vt:variant>
        <vt:i4>5</vt:i4>
      </vt:variant>
      <vt:variant>
        <vt:lpwstr>mailto:gaetano.vivaldi@uniba.it</vt:lpwstr>
      </vt:variant>
      <vt:variant>
        <vt:lpwstr/>
      </vt:variant>
      <vt:variant>
        <vt:i4>3211313</vt:i4>
      </vt:variant>
      <vt:variant>
        <vt:i4>2066</vt:i4>
      </vt:variant>
      <vt:variant>
        <vt:i4>1025</vt:i4>
      </vt:variant>
      <vt:variant>
        <vt:i4>1</vt:i4>
      </vt:variant>
      <vt:variant>
        <vt:lpwstr>11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EUROPEO PER IL CURRICULUM VITAE</dc:title>
  <dc:subject/>
  <dc:creator>RCondello</dc:creator>
  <cp:keywords/>
  <dc:description/>
  <cp:lastModifiedBy>Gaetano Alessandro Vivaldi</cp:lastModifiedBy>
  <cp:revision>19</cp:revision>
  <cp:lastPrinted>2018-09-19T09:57:00Z</cp:lastPrinted>
  <dcterms:created xsi:type="dcterms:W3CDTF">2018-09-16T17:45:00Z</dcterms:created>
  <dcterms:modified xsi:type="dcterms:W3CDTF">2018-09-19T09:59:00Z</dcterms:modified>
</cp:coreProperties>
</file>